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3BDED" w14:textId="750EBFCD" w:rsidR="00B3729C" w:rsidRDefault="0084587B">
      <w:pPr>
        <w:sectPr w:rsidR="00B3729C" w:rsidSect="00C837B5">
          <w:headerReference w:type="even" r:id="rId10"/>
          <w:footerReference w:type="default" r:id="rId11"/>
          <w:headerReference w:type="first" r:id="rId12"/>
          <w:pgSz w:w="11906" w:h="16838"/>
          <w:pgMar w:top="1440" w:right="1440" w:bottom="1296" w:left="1440" w:header="708" w:footer="88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F0ED855" wp14:editId="2C22A7D5">
                <wp:simplePos x="0" y="0"/>
                <wp:positionH relativeFrom="column">
                  <wp:posOffset>-472596</wp:posOffset>
                </wp:positionH>
                <wp:positionV relativeFrom="paragraph">
                  <wp:posOffset>5340326</wp:posOffset>
                </wp:positionV>
                <wp:extent cx="2922270" cy="47625"/>
                <wp:effectExtent l="0" t="0" r="11430" b="3175"/>
                <wp:wrapNone/>
                <wp:docPr id="61143427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270" cy="47625"/>
                          <a:chOff x="0" y="0"/>
                          <a:chExt cx="2923735" cy="48459"/>
                        </a:xfrm>
                      </wpg:grpSpPr>
                      <wps:wsp>
                        <wps:cNvPr id="575535608" name="Graphic 22"/>
                        <wps:cNvSpPr/>
                        <wps:spPr>
                          <a:xfrm>
                            <a:off x="60" y="0"/>
                            <a:ext cx="2923675" cy="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652059" name="Graphic 23"/>
                        <wps:cNvSpPr/>
                        <wps:spPr>
                          <a:xfrm>
                            <a:off x="0" y="3374"/>
                            <a:ext cx="5791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3C265" id="Group 1" o:spid="_x0000_s1026" alt="&quot;&quot;" style="position:absolute;margin-left:-37.2pt;margin-top:420.5pt;width:230.1pt;height:3.75pt;z-index:251641856;mso-width-relative:margin;mso-height-relative:margin" coordsize="2923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">
                <v:shape id="Graphic 22" o:spid="_x0000_s1027" style="position:absolute;width:29237;height:460;visibility:visible;mso-wrap-style:square;v-text-anchor:top" coordsize="6689090,4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" path="m,l6688848,e" filled="f" strokecolor="#fdbb33" strokeweight=".5pt">
                  <v:path arrowok="t"/>
                </v:shape>
                <v:shape id="Graphic 23" o:spid="_x0000_s1028" style="position:absolute;top:33;width:5791;height:45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" path="m1044194,l,,,45999r1044194,l1044194,xe" fillcolor="#fdbb33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00ED3FB" wp14:editId="5416A030">
                <wp:simplePos x="0" y="0"/>
                <wp:positionH relativeFrom="column">
                  <wp:posOffset>-574196</wp:posOffset>
                </wp:positionH>
                <wp:positionV relativeFrom="paragraph">
                  <wp:posOffset>5044788</wp:posOffset>
                </wp:positionV>
                <wp:extent cx="3105150" cy="3989070"/>
                <wp:effectExtent l="0" t="0" r="0" b="0"/>
                <wp:wrapNone/>
                <wp:docPr id="5388653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98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D999A" w14:textId="594FE39C" w:rsidR="00690B4A" w:rsidRPr="00DF6535" w:rsidRDefault="004A4E06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英语</w:t>
                            </w:r>
                          </w:p>
                          <w:p w14:paraId="1FBA336C" w14:textId="77777777" w:rsidR="00811B52" w:rsidRDefault="00811B52" w:rsidP="00811B52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学生接触各种既有趣味性又有信息量的文本，例如图画书和童谣。他们开始学习阅读和创作文本。</w:t>
                            </w:r>
                          </w:p>
                          <w:p w14:paraId="45536A4F" w14:textId="304ADE43" w:rsidR="00811B52" w:rsidRDefault="00811B52" w:rsidP="00811B52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</w:t>
                            </w:r>
                            <w:r w:rsidR="00361B9A">
                              <w:rPr>
                                <w:rFonts w:hint="eastAsia"/>
                                <w:lang w:eastAsia="zh-CN"/>
                              </w:rPr>
                              <w:t>学习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01710548" w14:textId="77777777" w:rsidR="00267635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在熟悉情境下与他人沟通</w:t>
                            </w:r>
                          </w:p>
                          <w:p w14:paraId="401FA420" w14:textId="77777777" w:rsidR="00267635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复述故事和个人经历</w:t>
                            </w:r>
                          </w:p>
                          <w:p w14:paraId="06BF4A24" w14:textId="77777777" w:rsidR="00267635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汇报他们所学的主题</w:t>
                            </w:r>
                          </w:p>
                          <w:p w14:paraId="09C93DE7" w14:textId="77777777" w:rsidR="00267635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阅读和谈论文本，包括故事、信息文本以及来自澳大利亚原住民、澳大利亚和世界作者和插画家的文本</w:t>
                            </w:r>
                          </w:p>
                          <w:p w14:paraId="265BD821" w14:textId="77777777" w:rsidR="00267635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辨认押韵的单词、音节和声音</w:t>
                            </w:r>
                          </w:p>
                          <w:p w14:paraId="57FA1288" w14:textId="77777777" w:rsidR="00267635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认识字母及字母最常见的发音</w:t>
                            </w:r>
                          </w:p>
                          <w:p w14:paraId="0B6DAA1C" w14:textId="77777777" w:rsidR="00267635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听、读、观看图画书</w:t>
                            </w:r>
                          </w:p>
                          <w:p w14:paraId="41CE1768" w14:textId="77777777" w:rsidR="00267635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写一些单词和短语</w:t>
                            </w:r>
                          </w:p>
                          <w:p w14:paraId="43E310E9" w14:textId="77777777" w:rsidR="00267635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辨认一些常见的词语</w:t>
                            </w:r>
                          </w:p>
                          <w:p w14:paraId="144EA8E9" w14:textId="7626A70A" w:rsidR="00811B52" w:rsidRDefault="00811B52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用口头和书面方式创作文本。</w:t>
                            </w:r>
                          </w:p>
                          <w:p w14:paraId="30A75548" w14:textId="77777777" w:rsidR="00A31127" w:rsidRPr="00A31127" w:rsidRDefault="00A31127" w:rsidP="00A31127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2573C1F4" w14:textId="200D8729" w:rsidR="00DF6535" w:rsidRPr="00DF6535" w:rsidRDefault="00DF6535" w:rsidP="00A31127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D3FB" id="Rectangle 1" o:spid="_x0000_s1026" style="position:absolute;margin-left:-45.2pt;margin-top:397.25pt;width:244.5pt;height:314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" filled="f" stroked="f" strokeweight="1pt">
                <v:textbox>
                  <w:txbxContent>
                    <w:p w14:paraId="634D999A" w14:textId="594FE39C" w:rsidR="00690B4A" w:rsidRPr="00DF6535" w:rsidRDefault="004A4E06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英语</w:t>
                      </w:r>
                    </w:p>
                    <w:p w14:paraId="1FBA336C" w14:textId="77777777" w:rsidR="00811B52" w:rsidRDefault="00811B52" w:rsidP="00811B52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学生接触各种既有趣味性又有信息量的文本，例如图画书和童谣。他们开始学习阅读和创作文本。</w:t>
                      </w:r>
                    </w:p>
                    <w:p w14:paraId="45536A4F" w14:textId="304ADE43" w:rsidR="00811B52" w:rsidRDefault="00811B52" w:rsidP="00811B52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</w:t>
                      </w:r>
                      <w:r w:rsidR="00361B9A">
                        <w:rPr>
                          <w:rFonts w:hint="eastAsia"/>
                          <w:lang w:eastAsia="zh-CN"/>
                        </w:rPr>
                        <w:t>学习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01710548" w14:textId="77777777" w:rsidR="00267635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在熟悉情境下与他人沟通</w:t>
                      </w:r>
                    </w:p>
                    <w:p w14:paraId="401FA420" w14:textId="77777777" w:rsidR="00267635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复述故事和个人经历</w:t>
                      </w:r>
                    </w:p>
                    <w:p w14:paraId="06BF4A24" w14:textId="77777777" w:rsidR="00267635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汇报他们所学的主题</w:t>
                      </w:r>
                    </w:p>
                    <w:p w14:paraId="09C93DE7" w14:textId="77777777" w:rsidR="00267635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阅读和谈论文本，包括故事、信息文本以及来自澳大利亚原住民、澳大利亚和世界作者和插画家的文本</w:t>
                      </w:r>
                    </w:p>
                    <w:p w14:paraId="265BD821" w14:textId="77777777" w:rsidR="00267635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辨认押韵的单词、音节和声音</w:t>
                      </w:r>
                    </w:p>
                    <w:p w14:paraId="57FA1288" w14:textId="77777777" w:rsidR="00267635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认识字母及字母最常见的发音</w:t>
                      </w:r>
                    </w:p>
                    <w:p w14:paraId="0B6DAA1C" w14:textId="77777777" w:rsidR="00267635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听、读、观看图画书</w:t>
                      </w:r>
                    </w:p>
                    <w:p w14:paraId="41CE1768" w14:textId="77777777" w:rsidR="00267635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写一些单词和短语</w:t>
                      </w:r>
                    </w:p>
                    <w:p w14:paraId="43E310E9" w14:textId="77777777" w:rsidR="00267635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辨认一些常见的词语</w:t>
                      </w:r>
                    </w:p>
                    <w:p w14:paraId="144EA8E9" w14:textId="7626A70A" w:rsidR="00811B52" w:rsidRDefault="00811B52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用口头和书面方式创作文本。</w:t>
                      </w:r>
                    </w:p>
                    <w:p w14:paraId="30A75548" w14:textId="77777777" w:rsidR="00A31127" w:rsidRPr="00A31127" w:rsidRDefault="00A31127" w:rsidP="00A31127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2573C1F4" w14:textId="200D8729" w:rsidR="00DF6535" w:rsidRPr="00DF6535" w:rsidRDefault="00DF6535" w:rsidP="00A31127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094A" w:rsidRPr="0093138A">
        <w:rPr>
          <w:noProof/>
        </w:rPr>
        <w:drawing>
          <wp:anchor distT="0" distB="0" distL="114300" distR="114300" simplePos="0" relativeHeight="251835392" behindDoc="0" locked="0" layoutInCell="1" allowOverlap="1" wp14:anchorId="3418C91C" wp14:editId="289205FE">
            <wp:simplePos x="0" y="0"/>
            <wp:positionH relativeFrom="column">
              <wp:posOffset>2805112</wp:posOffset>
            </wp:positionH>
            <wp:positionV relativeFrom="paragraph">
              <wp:posOffset>4743450</wp:posOffset>
            </wp:positionV>
            <wp:extent cx="3295015" cy="4041069"/>
            <wp:effectExtent l="0" t="0" r="635" b="0"/>
            <wp:wrapNone/>
            <wp:docPr id="486509309" name="Picture 1" descr="Photo of primary students examining some rocks outside. Inset is a cartoon of a man looking through a handheld telesc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09309" name="Picture 1" descr="Photo of primary students examining some rocks outside. Inset is a cartoon of a man looking through a handheld telescop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404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4C5EAB8" wp14:editId="175CF7B1">
                <wp:simplePos x="0" y="0"/>
                <wp:positionH relativeFrom="column">
                  <wp:posOffset>2659380</wp:posOffset>
                </wp:positionH>
                <wp:positionV relativeFrom="paragraph">
                  <wp:posOffset>1550670</wp:posOffset>
                </wp:positionV>
                <wp:extent cx="3687253" cy="2248249"/>
                <wp:effectExtent l="0" t="0" r="0" b="0"/>
                <wp:wrapNone/>
                <wp:docPr id="5123562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253" cy="2248249"/>
                        </a:xfrm>
                        <a:prstGeom prst="rect">
                          <a:avLst/>
                        </a:prstGeom>
                        <a:solidFill>
                          <a:srgbClr val="CCF1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D1088" w14:textId="34D6B9FC" w:rsidR="0099344F" w:rsidRDefault="0099344F" w:rsidP="0099344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在上学的第一年，学生通过与老师和其他人的互动进行学习。他们在教室和学校社区中进行尝试、练习和游戏。</w:t>
                            </w:r>
                            <w:r w:rsidR="004A0FDF">
                              <w:rPr>
                                <w:rFonts w:hint="eastAsia"/>
                                <w:lang w:eastAsia="zh-CN"/>
                              </w:rPr>
                              <w:t>语文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和</w:t>
                            </w:r>
                            <w:r w:rsidR="00945E1A">
                              <w:rPr>
                                <w:rFonts w:hint="eastAsia"/>
                                <w:lang w:eastAsia="zh-CN"/>
                              </w:rPr>
                              <w:t>数学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能力被给予优先考虑，因为这些技能是进一步学习的基础。在所有科目中，尤其是在英语和数学中，都有发展</w:t>
                            </w:r>
                            <w:r w:rsidR="005F71D0">
                              <w:rPr>
                                <w:rFonts w:hint="eastAsia"/>
                                <w:lang w:eastAsia="zh-CN"/>
                              </w:rPr>
                              <w:t>语文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和</w:t>
                            </w:r>
                            <w:r w:rsidR="00945E1A">
                              <w:rPr>
                                <w:rFonts w:hint="eastAsia"/>
                                <w:lang w:eastAsia="zh-CN"/>
                              </w:rPr>
                              <w:t>数学</w:t>
                            </w:r>
                            <w:r w:rsidR="005F71D0">
                              <w:rPr>
                                <w:rFonts w:hint="eastAsia"/>
                                <w:lang w:eastAsia="zh-CN"/>
                              </w:rPr>
                              <w:t>技能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的机会。在教室学习和融入学校社区是学校第一年的关键。</w:t>
                            </w:r>
                          </w:p>
                          <w:p w14:paraId="2454C252" w14:textId="5BC009F8" w:rsidR="00B3729C" w:rsidRPr="00F27A58" w:rsidRDefault="0099344F" w:rsidP="0099344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每个州和领地对学校的正式第一年称呼不同，例如“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Reception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”、“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Kindergarten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、“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Pre-Primary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或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Prep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5EAB8" id="_x0000_s1027" style="position:absolute;margin-left:209.4pt;margin-top:122.1pt;width:290.35pt;height:177.0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" fillcolor="#ccf1ff" stroked="f" strokeweight="1pt">
                <v:fill opacity="45746f"/>
                <v:textbox>
                  <w:txbxContent>
                    <w:p w14:paraId="418D1088" w14:textId="34D6B9FC" w:rsidR="0099344F" w:rsidRDefault="0099344F" w:rsidP="0099344F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在上学的第一年，学生通过与老师和其他人的互动进行学习。他们在教室和学校社区中进行尝试、练习和游戏。</w:t>
                      </w:r>
                      <w:r w:rsidR="004A0FDF">
                        <w:rPr>
                          <w:rFonts w:hint="eastAsia"/>
                          <w:lang w:eastAsia="zh-CN"/>
                        </w:rPr>
                        <w:t>语文</w:t>
                      </w:r>
                      <w:r>
                        <w:rPr>
                          <w:rFonts w:hint="eastAsia"/>
                          <w:lang w:eastAsia="zh-CN"/>
                        </w:rPr>
                        <w:t>和</w:t>
                      </w:r>
                      <w:r w:rsidR="00945E1A">
                        <w:rPr>
                          <w:rFonts w:hint="eastAsia"/>
                          <w:lang w:eastAsia="zh-CN"/>
                        </w:rPr>
                        <w:t>数学</w:t>
                      </w:r>
                      <w:r>
                        <w:rPr>
                          <w:rFonts w:hint="eastAsia"/>
                          <w:lang w:eastAsia="zh-CN"/>
                        </w:rPr>
                        <w:t>能力被给予优先考虑，因为这些技能是进一步学习的基础。在所有科目中，尤其是在英语和数学中，都有发展</w:t>
                      </w:r>
                      <w:r w:rsidR="005F71D0">
                        <w:rPr>
                          <w:rFonts w:hint="eastAsia"/>
                          <w:lang w:eastAsia="zh-CN"/>
                        </w:rPr>
                        <w:t>语文</w:t>
                      </w:r>
                      <w:r>
                        <w:rPr>
                          <w:rFonts w:hint="eastAsia"/>
                          <w:lang w:eastAsia="zh-CN"/>
                        </w:rPr>
                        <w:t>和</w:t>
                      </w:r>
                      <w:r w:rsidR="00945E1A">
                        <w:rPr>
                          <w:rFonts w:hint="eastAsia"/>
                          <w:lang w:eastAsia="zh-CN"/>
                        </w:rPr>
                        <w:t>数学</w:t>
                      </w:r>
                      <w:r w:rsidR="005F71D0">
                        <w:rPr>
                          <w:rFonts w:hint="eastAsia"/>
                          <w:lang w:eastAsia="zh-CN"/>
                        </w:rPr>
                        <w:t>技能</w:t>
                      </w:r>
                      <w:r>
                        <w:rPr>
                          <w:rFonts w:hint="eastAsia"/>
                          <w:lang w:eastAsia="zh-CN"/>
                        </w:rPr>
                        <w:t>的机会。在教室学习和融入学校社区是学校第一年的关键。</w:t>
                      </w:r>
                    </w:p>
                    <w:p w14:paraId="2454C252" w14:textId="5BC009F8" w:rsidR="00B3729C" w:rsidRPr="00F27A58" w:rsidRDefault="0099344F" w:rsidP="0099344F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每个州和领地对学校的正式第一年称呼不同，例如“</w:t>
                      </w:r>
                      <w:r>
                        <w:rPr>
                          <w:rFonts w:hint="eastAsia"/>
                          <w:lang w:eastAsia="zh-CN"/>
                        </w:rPr>
                        <w:t>Reception</w:t>
                      </w:r>
                      <w:r>
                        <w:rPr>
                          <w:rFonts w:hint="eastAsia"/>
                          <w:lang w:eastAsia="zh-CN"/>
                        </w:rPr>
                        <w:t>”、“</w:t>
                      </w:r>
                      <w:r>
                        <w:rPr>
                          <w:rFonts w:hint="eastAsia"/>
                          <w:lang w:eastAsia="zh-CN"/>
                        </w:rPr>
                        <w:t>Kindergarten</w:t>
                      </w:r>
                      <w:r>
                        <w:rPr>
                          <w:rFonts w:hint="eastAsia"/>
                          <w:lang w:eastAsia="zh-CN"/>
                        </w:rPr>
                        <w:t>”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>、“</w:t>
                      </w:r>
                      <w:r>
                        <w:rPr>
                          <w:rFonts w:hint="eastAsia"/>
                          <w:lang w:eastAsia="zh-CN"/>
                        </w:rPr>
                        <w:t>Pre-Primary</w:t>
                      </w:r>
                      <w:r>
                        <w:rPr>
                          <w:rFonts w:hint="eastAsia"/>
                          <w:lang w:eastAsia="zh-CN"/>
                        </w:rPr>
                        <w:t>”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>或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>“</w:t>
                      </w:r>
                      <w:r>
                        <w:rPr>
                          <w:rFonts w:hint="eastAsia"/>
                          <w:lang w:eastAsia="zh-CN"/>
                        </w:rPr>
                        <w:t>Prep</w:t>
                      </w:r>
                      <w:r>
                        <w:rPr>
                          <w:rFonts w:hint="eastAsia"/>
                          <w:lang w:eastAsia="zh-CN"/>
                        </w:rPr>
                        <w:t>”。</w:t>
                      </w:r>
                    </w:p>
                  </w:txbxContent>
                </v:textbox>
              </v:rect>
            </w:pict>
          </mc:Fallback>
        </mc:AlternateContent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B9C43F" wp14:editId="4355F40B">
                <wp:simplePos x="0" y="0"/>
                <wp:positionH relativeFrom="column">
                  <wp:posOffset>-494665</wp:posOffset>
                </wp:positionH>
                <wp:positionV relativeFrom="paragraph">
                  <wp:posOffset>925755</wp:posOffset>
                </wp:positionV>
                <wp:extent cx="1496695" cy="288290"/>
                <wp:effectExtent l="0" t="0" r="1905" b="3810"/>
                <wp:wrapNone/>
                <wp:docPr id="18275416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855A6" w14:textId="0313E430" w:rsidR="00490CEE" w:rsidRPr="00F3036A" w:rsidRDefault="00E029DD" w:rsidP="00490CEE">
                            <w:pPr>
                              <w:pStyle w:val="ACARAbodytext"/>
                              <w:spacing w:before="0" w:after="0" w:line="240" w:lineRule="auto"/>
                              <w:ind w:right="-17"/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Black" w:hAnsi="Roboto Black" w:hint="eastAsia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基础幼儿</w:t>
                            </w:r>
                            <w:r w:rsidR="00F3036A">
                              <w:rPr>
                                <w:rFonts w:ascii="Roboto Black" w:hAnsi="Roboto Black" w:hint="eastAsia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9C43F" id="_x0000_s1028" style="position:absolute;margin-left:-38.95pt;margin-top:72.9pt;width:117.85pt;height:22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" filled="f" stroked="f" strokeweight="1pt">
                <v:textbox inset="0,0,0,0">
                  <w:txbxContent>
                    <w:p w14:paraId="575855A6" w14:textId="0313E430" w:rsidR="00490CEE" w:rsidRPr="00F3036A" w:rsidRDefault="00E029DD" w:rsidP="00490CEE">
                      <w:pPr>
                        <w:pStyle w:val="ACARAbodytext"/>
                        <w:spacing w:before="0" w:after="0" w:line="240" w:lineRule="auto"/>
                        <w:ind w:right="-17"/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Black" w:hAnsi="Roboto Black" w:hint="eastAsia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  <w:t>基础幼儿</w:t>
                      </w:r>
                      <w:r w:rsidR="00F3036A">
                        <w:rPr>
                          <w:rFonts w:ascii="Roboto Black" w:hAnsi="Roboto Black" w:hint="eastAsia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  <w:t>教育</w:t>
                      </w:r>
                    </w:p>
                  </w:txbxContent>
                </v:textbox>
              </v:rect>
            </w:pict>
          </mc:Fallback>
        </mc:AlternateContent>
      </w:r>
      <w:r w:rsidR="00F22323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492774D" wp14:editId="7442434F">
                <wp:simplePos x="0" y="0"/>
                <wp:positionH relativeFrom="column">
                  <wp:posOffset>-483235</wp:posOffset>
                </wp:positionH>
                <wp:positionV relativeFrom="paragraph">
                  <wp:posOffset>1236457</wp:posOffset>
                </wp:positionV>
                <wp:extent cx="3090545" cy="73025"/>
                <wp:effectExtent l="0" t="0" r="8255" b="0"/>
                <wp:wrapNone/>
                <wp:docPr id="163865379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73025"/>
                          <a:chOff x="0" y="0"/>
                          <a:chExt cx="3090971" cy="73025"/>
                        </a:xfrm>
                      </wpg:grpSpPr>
                      <wps:wsp>
                        <wps:cNvPr id="590732759" name="Graphic 23"/>
                        <wps:cNvSpPr/>
                        <wps:spPr>
                          <a:xfrm>
                            <a:off x="0" y="0"/>
                            <a:ext cx="103845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58151" name="Graphic 22"/>
                        <wps:cNvSpPr/>
                        <wps:spPr>
                          <a:xfrm>
                            <a:off x="0" y="0"/>
                            <a:ext cx="3090971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D740D3" id="Group 3" o:spid="_x0000_s1026" alt="&quot;&quot;" style="position:absolute;margin-left:-38.05pt;margin-top:97.35pt;width:243.35pt;height:5.75pt;z-index:251834368;mso-width-relative:margin" coordsize="3090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">
                <v:shape id="Graphic 23" o:spid="_x0000_s1027" style="position:absolute;width:10384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0909;height:730;visibility:visible;mso-wrap-style:square;v-text-anchor:top" coordsize="6689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569BB5E" wp14:editId="6AE9E687">
                <wp:simplePos x="0" y="0"/>
                <wp:positionH relativeFrom="column">
                  <wp:posOffset>-578485</wp:posOffset>
                </wp:positionH>
                <wp:positionV relativeFrom="paragraph">
                  <wp:posOffset>1234478</wp:posOffset>
                </wp:positionV>
                <wp:extent cx="3137482" cy="3959604"/>
                <wp:effectExtent l="0" t="0" r="0" b="0"/>
                <wp:wrapNone/>
                <wp:docPr id="8004126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482" cy="3959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362BB" w14:textId="365572DE" w:rsidR="00BD3EF0" w:rsidRDefault="00BD3EF0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澳大利亚课程大纲旨在培养成功的学习者</w:t>
                            </w:r>
                            <w:r w:rsidR="004A0FDF"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自信而富有创造力的个体</w:t>
                            </w:r>
                            <w:r w:rsidR="004A0FDF"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以及积极而见识丰富的年轻人，他们也因此准备好在社会中扮演自己的角色。</w:t>
                            </w:r>
                          </w:p>
                          <w:p w14:paraId="64EF81B7" w14:textId="77777777" w:rsidR="00BD3EF0" w:rsidRDefault="00BD3EF0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课程大纲设定了所有学生在学校学习过程中应学到的目标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——无论他们住在澳大利亚的哪个地方，无论他们就读于哪所学校。</w:t>
                            </w:r>
                          </w:p>
                          <w:p w14:paraId="535024E4" w14:textId="77777777" w:rsidR="00BD3EF0" w:rsidRDefault="00BD3EF0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大纲共有八个学习领域，为澳大利亚的每个学生提供了一个现代化的课程。</w:t>
                            </w:r>
                          </w:p>
                          <w:p w14:paraId="44A42FBF" w14:textId="77777777" w:rsidR="00BD3EF0" w:rsidRDefault="00BD3EF0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大纲包括七个通识能力，旨在帮助澳大利亚的年轻人为二十一世纪学习、生活和工作做好准备。</w:t>
                            </w:r>
                          </w:p>
                          <w:p w14:paraId="69C881F5" w14:textId="77777777" w:rsidR="00BD3EF0" w:rsidRDefault="00BD3EF0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大纲还有三个跨课程重点学习方向，这也丰富了学生的学习领域。</w:t>
                            </w:r>
                          </w:p>
                          <w:p w14:paraId="4C2E9076" w14:textId="672001B4" w:rsidR="00BD3EF0" w:rsidRDefault="00BD3EF0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澳大利亚课程大纲被学校和教师灵活使用，他们在规划所有学生的学习时，也考虑到了他们所在的当地学校社区</w:t>
                            </w:r>
                            <w:r w:rsidR="004453F2">
                              <w:rPr>
                                <w:rFonts w:hint="eastAsia"/>
                                <w:lang w:eastAsia="zh-CN"/>
                              </w:rPr>
                              <w:t>的具体情况。</w:t>
                            </w:r>
                          </w:p>
                          <w:p w14:paraId="287F3369" w14:textId="3168CD65" w:rsidR="00B3729C" w:rsidRPr="00B3729C" w:rsidRDefault="00BD3EF0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有关您的孩子及其学习进展的更多信息，请与您的学校联系。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BB5E" id="_x0000_s1029" style="position:absolute;margin-left:-45.55pt;margin-top:97.2pt;width:247.05pt;height:311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" filled="f" stroked="f" strokeweight="1pt">
                <v:textbox>
                  <w:txbxContent>
                    <w:p w14:paraId="680362BB" w14:textId="365572DE" w:rsidR="00BD3EF0" w:rsidRDefault="00BD3EF0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澳大利亚课程大纲旨在培养成功的学习者</w:t>
                      </w:r>
                      <w:r w:rsidR="004A0FDF"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  <w:lang w:eastAsia="zh-CN"/>
                        </w:rPr>
                        <w:t>自信而富有创造力的个体</w:t>
                      </w:r>
                      <w:r w:rsidR="004A0FDF"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  <w:lang w:eastAsia="zh-CN"/>
                        </w:rPr>
                        <w:t>以及积极而见识丰富的年轻人，他们也因此准备好在社会中扮演自己的角色。</w:t>
                      </w:r>
                    </w:p>
                    <w:p w14:paraId="64EF81B7" w14:textId="77777777" w:rsidR="00BD3EF0" w:rsidRDefault="00BD3EF0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课程大纲设定了所有学生在学校学习过程中应学到的目标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>——无论他们住在澳大利亚的哪个地方，无论他们就读于哪所学校。</w:t>
                      </w:r>
                    </w:p>
                    <w:p w14:paraId="535024E4" w14:textId="77777777" w:rsidR="00BD3EF0" w:rsidRDefault="00BD3EF0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大纲共有八个学习领域，为澳大利亚的每个学生提供了一个现代化的课程。</w:t>
                      </w:r>
                    </w:p>
                    <w:p w14:paraId="44A42FBF" w14:textId="77777777" w:rsidR="00BD3EF0" w:rsidRDefault="00BD3EF0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大纲包括七个通识能力，旨在帮助澳大利亚的年轻人为二十一世纪学习、生活和工作做好准备。</w:t>
                      </w:r>
                    </w:p>
                    <w:p w14:paraId="69C881F5" w14:textId="77777777" w:rsidR="00BD3EF0" w:rsidRDefault="00BD3EF0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大纲还有三个跨课程重点学习方向，这也丰富了学生的学习领域。</w:t>
                      </w:r>
                    </w:p>
                    <w:p w14:paraId="4C2E9076" w14:textId="672001B4" w:rsidR="00BD3EF0" w:rsidRDefault="00BD3EF0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澳大利亚课程大纲被学校和教师灵活使用，他们在规划所有学生的学习时，也考虑到了他们所在的当地学校社区</w:t>
                      </w:r>
                      <w:r w:rsidR="004453F2">
                        <w:rPr>
                          <w:rFonts w:hint="eastAsia"/>
                          <w:lang w:eastAsia="zh-CN"/>
                        </w:rPr>
                        <w:t>的具体情况。</w:t>
                      </w:r>
                    </w:p>
                    <w:p w14:paraId="287F3369" w14:textId="3168CD65" w:rsidR="00B3729C" w:rsidRPr="00B3729C" w:rsidRDefault="00BD3EF0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有关您的孩子及其学习进展的更多信息，请与您的学校联系。</w:t>
                      </w: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32F2A2" wp14:editId="46DFD3AC">
                <wp:simplePos x="0" y="0"/>
                <wp:positionH relativeFrom="column">
                  <wp:posOffset>-585627</wp:posOffset>
                </wp:positionH>
                <wp:positionV relativeFrom="paragraph">
                  <wp:posOffset>-226031</wp:posOffset>
                </wp:positionV>
                <wp:extent cx="3975735" cy="421240"/>
                <wp:effectExtent l="0" t="0" r="0" b="0"/>
                <wp:wrapNone/>
                <wp:docPr id="1223770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42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A96D8" w14:textId="77777777" w:rsidR="00501B71" w:rsidRPr="000B0B0F" w:rsidRDefault="00501B71" w:rsidP="00501B71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Theme="minorEastAsia" w:hAnsiTheme="minorEastAsia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0B0B0F">
                              <w:rPr>
                                <w:rFonts w:asciiTheme="minorEastAsia" w:hAnsiTheme="minorEastAsia" w:cs="Roboto Slab Light" w:hint="eastAsia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家长及监护人信息手册</w:t>
                            </w:r>
                          </w:p>
                          <w:p w14:paraId="7E4FD2D6" w14:textId="71A771ED" w:rsidR="00490CEE" w:rsidRPr="00F451EE" w:rsidRDefault="00490CEE" w:rsidP="00490CEE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2F2A2" id="_x0000_s1030" style="position:absolute;margin-left:-46.1pt;margin-top:-17.8pt;width:313.05pt;height:33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" filled="f" stroked="f" strokeweight="1pt">
                <v:textbox>
                  <w:txbxContent>
                    <w:p w14:paraId="3FCA96D8" w14:textId="77777777" w:rsidR="00501B71" w:rsidRPr="000B0B0F" w:rsidRDefault="00501B71" w:rsidP="00501B71">
                      <w:pPr>
                        <w:pStyle w:val="ACARAparentinfobodytext"/>
                        <w:spacing w:before="0" w:after="0" w:line="240" w:lineRule="auto"/>
                        <w:rPr>
                          <w:rFonts w:asciiTheme="minorEastAsia" w:hAnsiTheme="minorEastAsia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 w:rsidRPr="000B0B0F">
                        <w:rPr>
                          <w:rFonts w:asciiTheme="minorEastAsia" w:hAnsiTheme="minorEastAsia" w:cs="Roboto Slab Light" w:hint="eastAsia"/>
                          <w:color w:val="1F629B"/>
                          <w:sz w:val="32"/>
                          <w:szCs w:val="32"/>
                          <w:lang w:eastAsia="zh-CN"/>
                        </w:rPr>
                        <w:t>家长及监护人信息手册</w:t>
                      </w:r>
                    </w:p>
                    <w:p w14:paraId="7E4FD2D6" w14:textId="71A771ED" w:rsidR="00490CEE" w:rsidRPr="00F451EE" w:rsidRDefault="00490CEE" w:rsidP="00490CEE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2D776A" wp14:editId="317E8955">
                <wp:simplePos x="0" y="0"/>
                <wp:positionH relativeFrom="column">
                  <wp:posOffset>-581660</wp:posOffset>
                </wp:positionH>
                <wp:positionV relativeFrom="paragraph">
                  <wp:posOffset>-600075</wp:posOffset>
                </wp:positionV>
                <wp:extent cx="3975735" cy="506095"/>
                <wp:effectExtent l="0" t="0" r="0" b="0"/>
                <wp:wrapNone/>
                <wp:docPr id="14702264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1A727" w14:textId="77777777" w:rsidR="007F04A9" w:rsidRPr="000B0B0F" w:rsidRDefault="007F04A9" w:rsidP="007F04A9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Theme="minorEastAsia" w:hAnsiTheme="minorEastAsia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  <w:r w:rsidRPr="000B0B0F">
                              <w:rPr>
                                <w:rFonts w:asciiTheme="minorEastAsia" w:hAnsiTheme="minorEastAsia" w:cs="Roboto Slab SemiBold" w:hint="eastAsia"/>
                                <w:b/>
                                <w:bCs/>
                                <w:color w:val="1F629B"/>
                                <w:sz w:val="44"/>
                                <w:szCs w:val="44"/>
                                <w:lang w:eastAsia="zh-CN"/>
                              </w:rPr>
                              <w:t>澳大利亚课程大纲</w:t>
                            </w:r>
                            <w:r w:rsidRPr="000B0B0F">
                              <w:rPr>
                                <w:rFonts w:asciiTheme="minorEastAsia" w:hAnsiTheme="minorEastAsia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4FBE367" w14:textId="7BD3F9C3" w:rsidR="00490CEE" w:rsidRPr="00F451EE" w:rsidRDefault="00490CEE" w:rsidP="00490CEE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D776A" id="_x0000_s1031" style="position:absolute;margin-left:-45.8pt;margin-top:-47.25pt;width:313.05pt;height:39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" filled="f" stroked="f" strokeweight="1pt">
                <v:textbox>
                  <w:txbxContent>
                    <w:p w14:paraId="0E21A727" w14:textId="77777777" w:rsidR="007F04A9" w:rsidRPr="000B0B0F" w:rsidRDefault="007F04A9" w:rsidP="007F04A9">
                      <w:pPr>
                        <w:pStyle w:val="ACARAparentinfobodytext"/>
                        <w:spacing w:before="0" w:after="0" w:line="240" w:lineRule="auto"/>
                        <w:rPr>
                          <w:rFonts w:asciiTheme="minorEastAsia" w:hAnsiTheme="minorEastAsia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  <w:r w:rsidRPr="000B0B0F">
                        <w:rPr>
                          <w:rFonts w:asciiTheme="minorEastAsia" w:hAnsiTheme="minorEastAsia" w:cs="Roboto Slab SemiBold" w:hint="eastAsia"/>
                          <w:b/>
                          <w:bCs/>
                          <w:color w:val="1F629B"/>
                          <w:sz w:val="44"/>
                          <w:szCs w:val="44"/>
                          <w:lang w:eastAsia="zh-CN"/>
                        </w:rPr>
                        <w:t>澳大利亚课程大纲</w:t>
                      </w:r>
                      <w:r w:rsidRPr="000B0B0F">
                        <w:rPr>
                          <w:rFonts w:asciiTheme="minorEastAsia" w:hAnsiTheme="minorEastAsia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4FBE367" w14:textId="7BD3F9C3" w:rsidR="00490CEE" w:rsidRPr="00F451EE" w:rsidRDefault="00490CEE" w:rsidP="00490CEE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anchorId="0079D8E4" wp14:editId="324AA254">
                <wp:simplePos x="0" y="0"/>
                <wp:positionH relativeFrom="page">
                  <wp:posOffset>3810</wp:posOffset>
                </wp:positionH>
                <wp:positionV relativeFrom="page">
                  <wp:posOffset>3810</wp:posOffset>
                </wp:positionV>
                <wp:extent cx="7559675" cy="179705"/>
                <wp:effectExtent l="0" t="0" r="0" b="0"/>
                <wp:wrapNone/>
                <wp:docPr id="812043054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123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11899"/>
                              </a:lnTo>
                              <a:lnTo>
                                <a:pt x="7559992" y="111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629B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7C2B" id="Graphic 16" o:spid="_x0000_s1026" alt="&quot;&quot;" style="position:absolute;margin-left:.3pt;margin-top:.3pt;width:595.25pt;height:14.15pt;z-index:-2514862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" path="m7559992,l,,,111899r7559992,l7559992,xe" fillcolor="#1f629b" stroked="f">
                <v:path arrowok="t"/>
                <w10:wrap anchorx="page" anchory="page"/>
              </v:shape>
            </w:pict>
          </mc:Fallback>
        </mc:AlternateContent>
      </w:r>
      <w:r w:rsidR="00490CEE">
        <w:rPr>
          <w:noProof/>
        </w:rPr>
        <w:drawing>
          <wp:anchor distT="0" distB="0" distL="114300" distR="114300" simplePos="0" relativeHeight="251829248" behindDoc="1" locked="0" layoutInCell="1" allowOverlap="1" wp14:anchorId="7A3B6279" wp14:editId="4DE8A489">
            <wp:simplePos x="0" y="0"/>
            <wp:positionH relativeFrom="column">
              <wp:posOffset>3669030</wp:posOffset>
            </wp:positionH>
            <wp:positionV relativeFrom="paragraph">
              <wp:posOffset>-913765</wp:posOffset>
            </wp:positionV>
            <wp:extent cx="2777490" cy="2150110"/>
            <wp:effectExtent l="0" t="0" r="3810" b="0"/>
            <wp:wrapNone/>
            <wp:docPr id="1819574892" name="Picture 1819574892" descr="A group of pens and penci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pens and pencils&#10;&#10;Description automatically generated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CEE">
        <w:rPr>
          <w:noProof/>
        </w:rPr>
        <w:drawing>
          <wp:anchor distT="0" distB="0" distL="114300" distR="114300" simplePos="0" relativeHeight="251828224" behindDoc="1" locked="0" layoutInCell="1" allowOverlap="1" wp14:anchorId="4A8C88F0" wp14:editId="6086E6A1">
            <wp:simplePos x="0" y="0"/>
            <wp:positionH relativeFrom="column">
              <wp:posOffset>-1062550</wp:posOffset>
            </wp:positionH>
            <wp:positionV relativeFrom="paragraph">
              <wp:posOffset>-1781810</wp:posOffset>
            </wp:positionV>
            <wp:extent cx="4579620" cy="2631440"/>
            <wp:effectExtent l="0" t="0" r="5080" b="0"/>
            <wp:wrapNone/>
            <wp:docPr id="1542923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3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EAF">
        <w:t xml:space="preserve">      </w:t>
      </w:r>
      <w:r w:rsidR="00226A38">
        <w:fldChar w:fldCharType="begin"/>
      </w:r>
      <w:r w:rsidR="00226A38">
        <w:instrText xml:space="preserve"> INCLUDEPICTURE "https://media.gettyimages.com/id/1346503992/photo/learning-their-letters.jpg?s=1024x1024&amp;w=gi&amp;k=20&amp;c=LcONXWxKIPO7d_U67ow8McWMagIGsiawZ3cBPJqoLe0=" \* MERGEFORMATINET </w:instrText>
      </w:r>
      <w:r w:rsidR="00000000">
        <w:fldChar w:fldCharType="separate"/>
      </w:r>
      <w:r w:rsidR="00226A38">
        <w:fldChar w:fldCharType="end"/>
      </w:r>
      <w:r w:rsidR="00226A38">
        <w:fldChar w:fldCharType="begin"/>
      </w:r>
      <w:r w:rsidR="00226A38">
        <w:instrText xml:space="preserve"> INCLUDEPICTURE "https://media.gettyimages.com/id/1459826591/photo/number-skills-maths.jpg?s=1024x1024&amp;w=gi&amp;k=20&amp;c=pf1HbzJ0_fNLe2V6AGemPN0ZTwKseCJCbfbOFixJcmI=" \* MERGEFORMATINET </w:instrText>
      </w:r>
      <w:r w:rsidR="00000000">
        <w:fldChar w:fldCharType="separate"/>
      </w:r>
      <w:r w:rsidR="00226A38">
        <w:fldChar w:fldCharType="end"/>
      </w:r>
      <w:r w:rsidR="001242E7">
        <w:fldChar w:fldCharType="begin"/>
      </w:r>
      <w:r w:rsidR="001242E7">
        <w:instrText xml:space="preserve"> INCLUDEPICTURE "https://media.gettyimages.com/id/181048500/photo/teacher-teaching-maths-to-elementary-school-pupils.jpg?s=1024x1024&amp;w=gi&amp;k=20&amp;c=pylGoyeKpHiD3wxfxJsROmhRL3tiijAmoI4rPRZQ0qU=" \* MERGEFORMATINET </w:instrText>
      </w:r>
      <w:r w:rsidR="00000000">
        <w:fldChar w:fldCharType="separate"/>
      </w:r>
      <w:r w:rsidR="001242E7">
        <w:fldChar w:fldCharType="end"/>
      </w:r>
      <w:r w:rsidR="001242E7">
        <w:fldChar w:fldCharType="begin"/>
      </w:r>
      <w:r w:rsidR="001242E7">
        <w:instrText xml:space="preserve"> INCLUDEPICTURE "https://media.gettyimages.com/id/1404754565/photo/kids-back-to-school-group-of-children.jpg?s=1024x1024&amp;w=gi&amp;k=20&amp;c=H-xR-Q3QelA2YwDANdChSv64qwNgAii7JhAf9zu4te8=" \* MERGEFORMATINET </w:instrText>
      </w:r>
      <w:r w:rsidR="00000000">
        <w:fldChar w:fldCharType="separate"/>
      </w:r>
      <w:r w:rsidR="001242E7">
        <w:fldChar w:fldCharType="end"/>
      </w:r>
      <w:r w:rsidR="00F22323" w:rsidRPr="00F22323">
        <w:rPr>
          <w:noProof/>
        </w:rPr>
        <w:t xml:space="preserve"> </w:t>
      </w:r>
    </w:p>
    <w:p w14:paraId="45D1246A" w14:textId="62B3FFBC" w:rsidR="00F22323" w:rsidRDefault="00120B9D" w:rsidP="004C24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FE2BA0" wp14:editId="239D4874">
                <wp:simplePos x="0" y="0"/>
                <wp:positionH relativeFrom="column">
                  <wp:posOffset>-557685</wp:posOffset>
                </wp:positionH>
                <wp:positionV relativeFrom="paragraph">
                  <wp:posOffset>-26874</wp:posOffset>
                </wp:positionV>
                <wp:extent cx="3541395" cy="3647872"/>
                <wp:effectExtent l="0" t="0" r="0" b="0"/>
                <wp:wrapNone/>
                <wp:docPr id="12033231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395" cy="3647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0AFB1" w14:textId="5EE3F5D1" w:rsidR="00A31127" w:rsidRPr="00DF6535" w:rsidRDefault="004A4E06" w:rsidP="00A31127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数学</w:t>
                            </w:r>
                          </w:p>
                          <w:p w14:paraId="33618F7D" w14:textId="77777777" w:rsidR="00A8094A" w:rsidRDefault="00A8094A" w:rsidP="00A8094A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学生在熟悉的环境中培养对形状、大小、数字、顺序、序列、模式和位置的感知。</w:t>
                            </w:r>
                          </w:p>
                          <w:p w14:paraId="635DC64A" w14:textId="5F03A335" w:rsidR="00A8094A" w:rsidRDefault="00A8094A" w:rsidP="001B2EE9">
                            <w:pPr>
                              <w:pStyle w:val="ACARAbodytext"/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361B9A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63E2BCFA" w14:textId="77777777" w:rsidR="00A8094A" w:rsidRDefault="00A8094A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将数字、它们的名称和数量连接起来，直到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20</w:t>
                            </w:r>
                          </w:p>
                          <w:p w14:paraId="13726983" w14:textId="77777777" w:rsidR="00A8094A" w:rsidRDefault="00A8094A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在序列中计数数字，直到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20</w:t>
                            </w:r>
                          </w:p>
                          <w:p w14:paraId="4E0F8B6A" w14:textId="77777777" w:rsidR="00A8094A" w:rsidRDefault="00A8094A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辨认重复的模式</w:t>
                            </w:r>
                          </w:p>
                          <w:p w14:paraId="77D67C47" w14:textId="77777777" w:rsidR="00A8094A" w:rsidRDefault="00A8094A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比较物体的不同属性</w:t>
                            </w:r>
                          </w:p>
                          <w:p w14:paraId="4F8C0447" w14:textId="77777777" w:rsidR="001B2EE9" w:rsidRDefault="00A8094A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使用材料表示问题，比较和分类物体，</w:t>
                            </w:r>
                          </w:p>
                          <w:p w14:paraId="212B5768" w14:textId="4E3C12D4" w:rsidR="00A8094A" w:rsidRDefault="00ED19F9" w:rsidP="00ED19F9">
                            <w:pPr>
                              <w:pStyle w:val="ACARAbodytext"/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  </w:t>
                            </w:r>
                            <w:r w:rsidR="00A8094A">
                              <w:rPr>
                                <w:rFonts w:hint="eastAsia"/>
                                <w:lang w:eastAsia="zh-CN"/>
                              </w:rPr>
                              <w:t>并讨论答案</w:t>
                            </w:r>
                          </w:p>
                          <w:p w14:paraId="13A4C803" w14:textId="77777777" w:rsidR="00A8094A" w:rsidRDefault="00A8094A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分组、分类和命名熟悉的形状</w:t>
                            </w:r>
                          </w:p>
                          <w:p w14:paraId="17A6039C" w14:textId="77777777" w:rsidR="001B2EE9" w:rsidRDefault="00A8094A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将事件与一天中的时间和一周中的日期联系起来</w:t>
                            </w:r>
                          </w:p>
                          <w:p w14:paraId="32D10EE4" w14:textId="114ED09E" w:rsidR="00A8094A" w:rsidRDefault="00A8094A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使用位置词，如上面、下面、外面、旁边、底下。</w:t>
                            </w:r>
                          </w:p>
                          <w:p w14:paraId="02BCF779" w14:textId="0F6A2B3A" w:rsidR="00A31127" w:rsidRPr="001B5C61" w:rsidRDefault="00A31127" w:rsidP="00A8094A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E2BA0" id="_x0000_s1032" style="position:absolute;margin-left:-43.9pt;margin-top:-2.1pt;width:278.85pt;height:287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" filled="f" stroked="f" strokeweight="1pt">
                <v:textbox>
                  <w:txbxContent>
                    <w:p w14:paraId="5420AFB1" w14:textId="5EE3F5D1" w:rsidR="00A31127" w:rsidRPr="00DF6535" w:rsidRDefault="004A4E06" w:rsidP="00A31127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数学</w:t>
                      </w:r>
                    </w:p>
                    <w:p w14:paraId="33618F7D" w14:textId="77777777" w:rsidR="00A8094A" w:rsidRDefault="00A8094A" w:rsidP="00A8094A">
                      <w:pPr>
                        <w:pStyle w:val="ACARAbodytext"/>
                        <w:spacing w:before="24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学生在熟悉的环境中培养对形状、大小、数字、顺序、序列、模式和位置的感知。</w:t>
                      </w:r>
                    </w:p>
                    <w:p w14:paraId="635DC64A" w14:textId="5F03A335" w:rsidR="00A8094A" w:rsidRDefault="00A8094A" w:rsidP="001B2EE9">
                      <w:pPr>
                        <w:pStyle w:val="ACARAbodytext"/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361B9A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63E2BCFA" w14:textId="77777777" w:rsidR="00A8094A" w:rsidRDefault="00A8094A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将数字、它们的名称和数量连接起来，直到</w:t>
                      </w:r>
                      <w:r>
                        <w:rPr>
                          <w:rFonts w:hint="eastAsia"/>
                          <w:lang w:eastAsia="zh-CN"/>
                        </w:rPr>
                        <w:t>20</w:t>
                      </w:r>
                    </w:p>
                    <w:p w14:paraId="13726983" w14:textId="77777777" w:rsidR="00A8094A" w:rsidRDefault="00A8094A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在序列中计数数字，直到</w:t>
                      </w:r>
                      <w:r>
                        <w:rPr>
                          <w:rFonts w:hint="eastAsia"/>
                          <w:lang w:eastAsia="zh-CN"/>
                        </w:rPr>
                        <w:t>20</w:t>
                      </w:r>
                    </w:p>
                    <w:p w14:paraId="4E0F8B6A" w14:textId="77777777" w:rsidR="00A8094A" w:rsidRDefault="00A8094A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辨认重复的模式</w:t>
                      </w:r>
                    </w:p>
                    <w:p w14:paraId="77D67C47" w14:textId="77777777" w:rsidR="00A8094A" w:rsidRDefault="00A8094A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比较物体的不同属性</w:t>
                      </w:r>
                    </w:p>
                    <w:p w14:paraId="4F8C0447" w14:textId="77777777" w:rsidR="001B2EE9" w:rsidRDefault="00A8094A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使用材料表示问题，比较和分类物体，</w:t>
                      </w:r>
                    </w:p>
                    <w:p w14:paraId="212B5768" w14:textId="4E3C12D4" w:rsidR="00A8094A" w:rsidRDefault="00ED19F9" w:rsidP="00ED19F9">
                      <w:pPr>
                        <w:pStyle w:val="ACARAbodytext"/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  </w:t>
                      </w:r>
                      <w:r w:rsidR="00A8094A">
                        <w:rPr>
                          <w:rFonts w:hint="eastAsia"/>
                          <w:lang w:eastAsia="zh-CN"/>
                        </w:rPr>
                        <w:t>并讨论答案</w:t>
                      </w:r>
                    </w:p>
                    <w:p w14:paraId="13A4C803" w14:textId="77777777" w:rsidR="00A8094A" w:rsidRDefault="00A8094A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分组、分类和命名熟悉的形状</w:t>
                      </w:r>
                    </w:p>
                    <w:p w14:paraId="17A6039C" w14:textId="77777777" w:rsidR="001B2EE9" w:rsidRDefault="00A8094A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将事件与一天中的时间和一周中的日期联系起来</w:t>
                      </w:r>
                    </w:p>
                    <w:p w14:paraId="32D10EE4" w14:textId="114ED09E" w:rsidR="00A8094A" w:rsidRDefault="00A8094A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使用位置词，如上面、下面、外面、旁边、底下。</w:t>
                      </w:r>
                    </w:p>
                    <w:p w14:paraId="02BCF779" w14:textId="0F6A2B3A" w:rsidR="00A31127" w:rsidRPr="001B5C61" w:rsidRDefault="00A31127" w:rsidP="00A8094A">
                      <w:pPr>
                        <w:pStyle w:val="ACARAbodytext"/>
                        <w:spacing w:before="240"/>
                        <w:ind w:right="-17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AB149B" w14:textId="2E66B7D3" w:rsidR="00F22323" w:rsidRDefault="0084587B" w:rsidP="004C240A">
      <w:pPr>
        <w:sectPr w:rsidR="00F22323" w:rsidSect="00C837B5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1440" w:right="1440" w:bottom="1143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F208E73" wp14:editId="2350FD93">
                <wp:simplePos x="0" y="0"/>
                <wp:positionH relativeFrom="column">
                  <wp:posOffset>-482936</wp:posOffset>
                </wp:positionH>
                <wp:positionV relativeFrom="paragraph">
                  <wp:posOffset>109388</wp:posOffset>
                </wp:positionV>
                <wp:extent cx="6764020" cy="175260"/>
                <wp:effectExtent l="0" t="0" r="17780" b="0"/>
                <wp:wrapNone/>
                <wp:docPr id="11160439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4020" cy="175260"/>
                          <a:chOff x="-1570" y="-1"/>
                          <a:chExt cx="6766476" cy="176975"/>
                        </a:xfrm>
                      </wpg:grpSpPr>
                      <wps:wsp>
                        <wps:cNvPr id="1242777833" name="Graphic 22"/>
                        <wps:cNvSpPr/>
                        <wps:spPr>
                          <a:xfrm>
                            <a:off x="-1570" y="-1"/>
                            <a:ext cx="6766476" cy="17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620077" name="Graphic 23"/>
                        <wps:cNvSpPr/>
                        <wps:spPr>
                          <a:xfrm>
                            <a:off x="0" y="3373"/>
                            <a:ext cx="1041721" cy="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CDED0" id="Group 1" o:spid="_x0000_s1026" alt="&quot;&quot;" style="position:absolute;margin-left:-38.05pt;margin-top:8.6pt;width:532.6pt;height:13.8pt;z-index:251813888;mso-width-relative:margin;mso-height-relative:margin" coordorigin="-15" coordsize="67664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">
                <v:shape id="Graphic 22" o:spid="_x0000_s1027" style="position:absolute;left:-15;width:67664;height:1769;visibility:visible;mso-wrap-style:square;v-text-anchor:top" coordsize="6689090,17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" path="m,l6688848,e" filled="f" strokecolor="#fdbb33" strokeweight=".5pt">
                  <v:path arrowok="t"/>
                </v:shape>
                <v:shape id="Graphic 23" o:spid="_x0000_s1028" style="position:absolute;top:33;width:10417;height:46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" path="m1044194,l,,,45999r1044194,l1044194,xe" fillcolor="#fdbb33" stroked="f">
                  <v:path arrowok="t"/>
                </v:shape>
              </v:group>
            </w:pict>
          </mc:Fallback>
        </mc:AlternateContent>
      </w:r>
      <w:r w:rsidR="001B2EE9" w:rsidRPr="0093138A">
        <w:rPr>
          <w:noProof/>
        </w:rPr>
        <w:drawing>
          <wp:anchor distT="0" distB="0" distL="114300" distR="114300" simplePos="0" relativeHeight="251836416" behindDoc="0" locked="0" layoutInCell="1" allowOverlap="1" wp14:anchorId="29365677" wp14:editId="4E8C26A2">
            <wp:simplePos x="0" y="0"/>
            <wp:positionH relativeFrom="column">
              <wp:posOffset>2520632</wp:posOffset>
            </wp:positionH>
            <wp:positionV relativeFrom="paragraph">
              <wp:posOffset>352108</wp:posOffset>
            </wp:positionV>
            <wp:extent cx="3977640" cy="2528570"/>
            <wp:effectExtent l="0" t="0" r="0" b="0"/>
            <wp:wrapNone/>
            <wp:docPr id="1298661690" name="Picture 1" descr="Photo of 2 primary students working together with a mini whiteboard and coloured counting blocks. Inset is a cartoon of a person holding a puzzle pie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61690" name="Picture 1" descr="Photo of 2 primary students working together with a mini whiteboard and coloured counting blocks. Inset is a cartoon of a person holding a puzzle piece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D9FB918" wp14:editId="14D613AD">
                <wp:simplePos x="0" y="0"/>
                <wp:positionH relativeFrom="column">
                  <wp:posOffset>-491417</wp:posOffset>
                </wp:positionH>
                <wp:positionV relativeFrom="paragraph">
                  <wp:posOffset>7058151</wp:posOffset>
                </wp:positionV>
                <wp:extent cx="3108385" cy="44941"/>
                <wp:effectExtent l="0" t="0" r="15875" b="6350"/>
                <wp:wrapNone/>
                <wp:docPr id="36252552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85" cy="44941"/>
                          <a:chOff x="0" y="359027"/>
                          <a:chExt cx="3108385" cy="45725"/>
                        </a:xfrm>
                      </wpg:grpSpPr>
                      <wps:wsp>
                        <wps:cNvPr id="1653125314" name="Graphic 23"/>
                        <wps:cNvSpPr/>
                        <wps:spPr>
                          <a:xfrm>
                            <a:off x="0" y="359027"/>
                            <a:ext cx="613930" cy="4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231613" name="Graphic 22"/>
                        <wps:cNvSpPr/>
                        <wps:spPr>
                          <a:xfrm>
                            <a:off x="0" y="359031"/>
                            <a:ext cx="310838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3DAE2" id="Group 7" o:spid="_x0000_s1026" alt="&quot;&quot;" style="position:absolute;margin-left:-38.7pt;margin-top:555.75pt;width:244.75pt;height:3.55pt;z-index:251808768" coordorigin=",3590" coordsize="3108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">
                <v:shape id="Graphic 23" o:spid="_x0000_s1027" style="position:absolute;top:3590;width:6139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" path="m1044194,l,,,45999r1044194,l1044194,xe" fillcolor="#fdbb33" stroked="f">
                  <v:path arrowok="t"/>
                </v:shape>
                <v:shape id="Graphic 22" o:spid="_x0000_s1028" style="position:absolute;top:3590;width:31083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8D7B07">
        <w:rPr>
          <w:noProof/>
        </w:rPr>
        <mc:AlternateContent>
          <mc:Choice Requires="wps">
            <w:drawing>
              <wp:anchor distT="0" distB="0" distL="114300" distR="114300" simplePos="0" relativeHeight="251611134" behindDoc="0" locked="0" layoutInCell="1" allowOverlap="1" wp14:anchorId="479F7D58" wp14:editId="18DEB91A">
                <wp:simplePos x="0" y="0"/>
                <wp:positionH relativeFrom="column">
                  <wp:posOffset>-596560</wp:posOffset>
                </wp:positionH>
                <wp:positionV relativeFrom="paragraph">
                  <wp:posOffset>6757517</wp:posOffset>
                </wp:positionV>
                <wp:extent cx="3366770" cy="2005965"/>
                <wp:effectExtent l="0" t="0" r="0" b="0"/>
                <wp:wrapNone/>
                <wp:docPr id="1232358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70" cy="200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EC34" w14:textId="3DA86D13" w:rsidR="003B65AF" w:rsidRPr="00DF6535" w:rsidRDefault="004A4E06" w:rsidP="003B65AF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科学</w:t>
                            </w:r>
                          </w:p>
                          <w:p w14:paraId="63611864" w14:textId="77777777" w:rsidR="00D465DD" w:rsidRDefault="00D465DD" w:rsidP="00D465DD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学生通过探索和观察学习科学是如何运作的，通过观察日常物品来培养想象力和好奇心。</w:t>
                            </w:r>
                          </w:p>
                          <w:p w14:paraId="1EF1B0DC" w14:textId="35EA5E07" w:rsidR="00D465DD" w:rsidRDefault="00D465DD" w:rsidP="00D465DD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F30805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482F8552" w14:textId="77777777" w:rsidR="00D465DD" w:rsidRDefault="00D465DD" w:rsidP="00D465DD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观察植物和动物的外部特征</w:t>
                            </w:r>
                          </w:p>
                          <w:p w14:paraId="5A17731A" w14:textId="77777777" w:rsidR="00D465DD" w:rsidRDefault="00D465DD" w:rsidP="00D465DD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调查日常材料的特性</w:t>
                            </w:r>
                          </w:p>
                          <w:p w14:paraId="506CA852" w14:textId="5A3C65BA" w:rsidR="00D465DD" w:rsidRDefault="00D465DD" w:rsidP="00D465DD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探索事物如何移动。</w:t>
                            </w:r>
                          </w:p>
                          <w:p w14:paraId="1642C11C" w14:textId="77777777" w:rsidR="003B65AF" w:rsidRPr="00E24680" w:rsidRDefault="003B65AF" w:rsidP="003B65A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F7D58" id="_x0000_s1033" style="position:absolute;margin-left:-46.95pt;margin-top:532.1pt;width:265.1pt;height:157.95pt;z-index:2516111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" filled="f" stroked="f" strokeweight="1pt">
                <v:textbox>
                  <w:txbxContent>
                    <w:p w14:paraId="7010EC34" w14:textId="3DA86D13" w:rsidR="003B65AF" w:rsidRPr="00DF6535" w:rsidRDefault="004A4E06" w:rsidP="003B65AF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科学</w:t>
                      </w:r>
                    </w:p>
                    <w:p w14:paraId="63611864" w14:textId="77777777" w:rsidR="00D465DD" w:rsidRDefault="00D465DD" w:rsidP="00D465DD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学生通过探索和观察学习科学是如何运作的，通过观察日常物品来培养想象力和好奇心。</w:t>
                      </w:r>
                    </w:p>
                    <w:p w14:paraId="1EF1B0DC" w14:textId="35EA5E07" w:rsidR="00D465DD" w:rsidRDefault="00D465DD" w:rsidP="00D465DD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F30805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482F8552" w14:textId="77777777" w:rsidR="00D465DD" w:rsidRDefault="00D465DD" w:rsidP="00D465DD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观察植物和动物的外部特征</w:t>
                      </w:r>
                    </w:p>
                    <w:p w14:paraId="5A17731A" w14:textId="77777777" w:rsidR="00D465DD" w:rsidRDefault="00D465DD" w:rsidP="00D465DD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调查日常材料的特性</w:t>
                      </w:r>
                    </w:p>
                    <w:p w14:paraId="506CA852" w14:textId="5A3C65BA" w:rsidR="00D465DD" w:rsidRDefault="00D465DD" w:rsidP="00D465DD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探索事物如何移动。</w:t>
                      </w:r>
                    </w:p>
                    <w:p w14:paraId="1642C11C" w14:textId="77777777" w:rsidR="003B65AF" w:rsidRPr="00E24680" w:rsidRDefault="003B65AF" w:rsidP="003B65AF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373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307160" wp14:editId="47611960">
                <wp:simplePos x="0" y="0"/>
                <wp:positionH relativeFrom="column">
                  <wp:posOffset>2867487</wp:posOffset>
                </wp:positionH>
                <wp:positionV relativeFrom="paragraph">
                  <wp:posOffset>3169704</wp:posOffset>
                </wp:positionV>
                <wp:extent cx="3088005" cy="3275860"/>
                <wp:effectExtent l="0" t="0" r="0" b="0"/>
                <wp:wrapNone/>
                <wp:docPr id="12155293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005" cy="327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77ECB" w14:textId="4B636A1A" w:rsidR="00690B4A" w:rsidRPr="00DF6535" w:rsidRDefault="004A4E06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健康和体育</w:t>
                            </w:r>
                          </w:p>
                          <w:p w14:paraId="3BDCE7C1" w14:textId="62AA85AC" w:rsidR="00BD7A09" w:rsidRDefault="00BD7A09" w:rsidP="00BD7A09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学生通过探索和游戏来学习。他们练习运动技能，了解自己的身体，学习如何保持健康、安全和活跃。他们也学习尊重与他人的关系。</w:t>
                            </w:r>
                          </w:p>
                          <w:p w14:paraId="02BA0A8E" w14:textId="64BC284F" w:rsidR="00BD7A09" w:rsidRDefault="00BD7A09" w:rsidP="00BD7A09">
                            <w:pPr>
                              <w:pStyle w:val="ACARAbodytext"/>
                              <w:spacing w:before="0"/>
                              <w:ind w:right="-17"/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学生学</w:t>
                            </w:r>
                            <w:proofErr w:type="spellEnd"/>
                            <w:r w:rsidR="00361B9A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14:paraId="5F15EDA3" w14:textId="77777777" w:rsidR="00BD7A09" w:rsidRDefault="00BD7A09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讨论自己是谁，来自哪里，以及他们生活中的人</w:t>
                            </w:r>
                          </w:p>
                          <w:p w14:paraId="79FE6943" w14:textId="77777777" w:rsidR="00BD7A09" w:rsidRDefault="00BD7A09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描述快乐、悲伤、兴奋、疲惫、愤怒、害怕或困惑的人的情绪</w:t>
                            </w:r>
                          </w:p>
                          <w:p w14:paraId="17077291" w14:textId="77777777" w:rsidR="00BD7A09" w:rsidRDefault="00BD7A09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在分享个人物品或个人空间时请求许可</w:t>
                            </w:r>
                          </w:p>
                          <w:p w14:paraId="18F23D34" w14:textId="77777777" w:rsidR="00BD7A09" w:rsidRDefault="00BD7A09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以不同的方式、速度、方向和环境移动</w:t>
                            </w:r>
                          </w:p>
                          <w:p w14:paraId="291B0286" w14:textId="7B12BD39" w:rsidR="00BD7A09" w:rsidRDefault="00BD7A09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辨认并展示确保公平竞赛的行动举止。</w:t>
                            </w:r>
                          </w:p>
                          <w:p w14:paraId="46E0F1FC" w14:textId="0D4C371E" w:rsidR="008B0CBD" w:rsidRPr="00DF6535" w:rsidRDefault="008B0CBD" w:rsidP="00BD7A09">
                            <w:pPr>
                              <w:pStyle w:val="ACARAbodytext"/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7160" id="_x0000_s1034" style="position:absolute;margin-left:225.8pt;margin-top:249.6pt;width:243.15pt;height:257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" filled="f" stroked="f" strokeweight="1pt">
                <v:textbox>
                  <w:txbxContent>
                    <w:p w14:paraId="54577ECB" w14:textId="4B636A1A" w:rsidR="00690B4A" w:rsidRPr="00DF6535" w:rsidRDefault="004A4E06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健康和体育</w:t>
                      </w:r>
                    </w:p>
                    <w:p w14:paraId="3BDCE7C1" w14:textId="62AA85AC" w:rsidR="00BD7A09" w:rsidRDefault="00BD7A09" w:rsidP="00BD7A09">
                      <w:pPr>
                        <w:pStyle w:val="ACARAbodytext"/>
                        <w:spacing w:before="24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学生通过探索和游戏来学习。他们练习运动技能，了解自己的身体，学习如何保持健康、安全和活跃。他们也学习尊重与他人的关系。</w:t>
                      </w:r>
                    </w:p>
                    <w:p w14:paraId="02BA0A8E" w14:textId="64BC284F" w:rsidR="00BD7A09" w:rsidRDefault="00BD7A09" w:rsidP="00BD7A09">
                      <w:pPr>
                        <w:pStyle w:val="ACARAbodytext"/>
                        <w:spacing w:before="0"/>
                        <w:ind w:right="-17"/>
                      </w:pPr>
                      <w:proofErr w:type="spellStart"/>
                      <w:r>
                        <w:rPr>
                          <w:rFonts w:hint="eastAsia"/>
                        </w:rPr>
                        <w:t>学生学</w:t>
                      </w:r>
                      <w:proofErr w:type="spellEnd"/>
                      <w:r w:rsidR="00361B9A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14:paraId="5F15EDA3" w14:textId="77777777" w:rsidR="00BD7A09" w:rsidRDefault="00BD7A09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讨论自己是谁，来自哪里，以及他们生活中的人</w:t>
                      </w:r>
                    </w:p>
                    <w:p w14:paraId="79FE6943" w14:textId="77777777" w:rsidR="00BD7A09" w:rsidRDefault="00BD7A09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描述快乐、悲伤、兴奋、疲惫、愤怒、害怕或困惑的人的情绪</w:t>
                      </w:r>
                    </w:p>
                    <w:p w14:paraId="17077291" w14:textId="77777777" w:rsidR="00BD7A09" w:rsidRDefault="00BD7A09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在分享个人物品或个人空间时请求许可</w:t>
                      </w:r>
                    </w:p>
                    <w:p w14:paraId="18F23D34" w14:textId="77777777" w:rsidR="00BD7A09" w:rsidRDefault="00BD7A09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以不同的方式、速度、方向和环境移动</w:t>
                      </w:r>
                    </w:p>
                    <w:p w14:paraId="291B0286" w14:textId="7B12BD39" w:rsidR="00BD7A09" w:rsidRDefault="00BD7A09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辨认并展示确保公平竞赛的行动举止。</w:t>
                      </w:r>
                    </w:p>
                    <w:p w14:paraId="46E0F1FC" w14:textId="0D4C371E" w:rsidR="008B0CBD" w:rsidRPr="00DF6535" w:rsidRDefault="008B0CBD" w:rsidP="00BD7A09">
                      <w:pPr>
                        <w:pStyle w:val="ACARAbodytext"/>
                        <w:spacing w:before="0"/>
                        <w:ind w:right="-17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3EFC" w:rsidRPr="006F3EFC">
        <w:rPr>
          <w:noProof/>
        </w:rPr>
        <w:drawing>
          <wp:anchor distT="0" distB="0" distL="114300" distR="114300" simplePos="0" relativeHeight="251838464" behindDoc="0" locked="0" layoutInCell="1" allowOverlap="1" wp14:anchorId="31576560" wp14:editId="5C0F3892">
            <wp:simplePos x="0" y="0"/>
            <wp:positionH relativeFrom="column">
              <wp:posOffset>2590800</wp:posOffset>
            </wp:positionH>
            <wp:positionV relativeFrom="paragraph">
              <wp:posOffset>6447662</wp:posOffset>
            </wp:positionV>
            <wp:extent cx="3759200" cy="2260516"/>
            <wp:effectExtent l="0" t="0" r="0" b="635"/>
            <wp:wrapNone/>
            <wp:docPr id="1535134062" name="Picture 1" descr="Photo of primary students tending to plants in a vegetable garden. Inset is a cartoon of a woman looking through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34062" name="Picture 1" descr="Photo of primary students tending to plants in a vegetable garden. Inset is a cartoon of a woman looking through a magnifying glass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16" cy="226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D6" w:rsidRPr="00C82BD6">
        <w:rPr>
          <w:noProof/>
        </w:rPr>
        <w:drawing>
          <wp:anchor distT="0" distB="0" distL="114300" distR="114300" simplePos="0" relativeHeight="251837440" behindDoc="0" locked="0" layoutInCell="1" allowOverlap="1" wp14:anchorId="06D7512C" wp14:editId="16CEB985">
            <wp:simplePos x="0" y="0"/>
            <wp:positionH relativeFrom="column">
              <wp:posOffset>-596900</wp:posOffset>
            </wp:positionH>
            <wp:positionV relativeFrom="paragraph">
              <wp:posOffset>3283585</wp:posOffset>
            </wp:positionV>
            <wp:extent cx="3333085" cy="3124200"/>
            <wp:effectExtent l="0" t="0" r="0" b="0"/>
            <wp:wrapNone/>
            <wp:docPr id="348362048" name="Picture 1" descr="Photo of primary students running in a school playground. Inset is a cartoon of a person raising thei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62048" name="Picture 1" descr="Photo of primary students running in a school playground. Inset is a cartoon of a person raising their arms in the ai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08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38A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DBB632" wp14:editId="793F8AA0">
                <wp:simplePos x="0" y="0"/>
                <wp:positionH relativeFrom="column">
                  <wp:posOffset>2963545</wp:posOffset>
                </wp:positionH>
                <wp:positionV relativeFrom="paragraph">
                  <wp:posOffset>3479337</wp:posOffset>
                </wp:positionV>
                <wp:extent cx="3251835" cy="46801"/>
                <wp:effectExtent l="0" t="0" r="12065" b="4445"/>
                <wp:wrapNone/>
                <wp:docPr id="511806736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835" cy="46801"/>
                          <a:chOff x="-1" y="2545"/>
                          <a:chExt cx="3252802" cy="47788"/>
                        </a:xfrm>
                      </wpg:grpSpPr>
                      <wps:wsp>
                        <wps:cNvPr id="700003955" name="Graphic 23"/>
                        <wps:cNvSpPr/>
                        <wps:spPr>
                          <a:xfrm>
                            <a:off x="0" y="2546"/>
                            <a:ext cx="2409922" cy="47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447364" name="Graphic 22"/>
                        <wps:cNvSpPr/>
                        <wps:spPr>
                          <a:xfrm>
                            <a:off x="-1" y="2545"/>
                            <a:ext cx="3252802" cy="460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B68EB" id="Group 1" o:spid="_x0000_s1026" alt="&quot;&quot;" style="position:absolute;margin-left:233.35pt;margin-top:273.95pt;width:256.05pt;height:3.7pt;z-index:251728896;mso-width-relative:margin;mso-height-relative:margin" coordorigin=",25" coordsize="32528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">
                <v:shape id="Graphic 23" o:spid="_x0000_s1027" style="position:absolute;top:25;width:24099;height:47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top:25;width:32528;height:460;visibility:visible;mso-wrap-style:square;v-text-anchor:top" coordsize="6689090,4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</w:p>
    <w:p w14:paraId="2F1F1B04" w14:textId="01AD6E02" w:rsidR="004C240A" w:rsidRPr="004C240A" w:rsidRDefault="0084587B" w:rsidP="004C240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C1E890C" wp14:editId="7B423BA9">
                <wp:simplePos x="0" y="0"/>
                <wp:positionH relativeFrom="column">
                  <wp:posOffset>-541703</wp:posOffset>
                </wp:positionH>
                <wp:positionV relativeFrom="paragraph">
                  <wp:posOffset>285451</wp:posOffset>
                </wp:positionV>
                <wp:extent cx="3136175" cy="54421"/>
                <wp:effectExtent l="0" t="0" r="13970" b="0"/>
                <wp:wrapNone/>
                <wp:docPr id="831951992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175" cy="54421"/>
                          <a:chOff x="0" y="0"/>
                          <a:chExt cx="3136175" cy="54421"/>
                        </a:xfrm>
                      </wpg:grpSpPr>
                      <wps:wsp>
                        <wps:cNvPr id="1291344568" name="Graphic 23"/>
                        <wps:cNvSpPr/>
                        <wps:spPr>
                          <a:xfrm>
                            <a:off x="0" y="0"/>
                            <a:ext cx="2563424" cy="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11394" name="Graphic 22"/>
                        <wps:cNvSpPr/>
                        <wps:spPr>
                          <a:xfrm>
                            <a:off x="4355" y="0"/>
                            <a:ext cx="3131820" cy="544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4CB46" id="Group 1" o:spid="_x0000_s1026" alt="&quot;&quot;" style="position:absolute;margin-left:-42.65pt;margin-top:22.5pt;width:246.95pt;height:4.3pt;z-index:251736064" coordsize="31361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">
                <v:shape id="Graphic 23" o:spid="_x0000_s1027" style="position:absolute;width:25634;height:46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43;width:31318;height:544;visibility:visible;mso-wrap-style:square;v-text-anchor:top" coordsize="6689090,5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" path="m,l6688848,e" filled="f" strokecolor="#fdbb33" strokeweight=".5pt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94DA8F" wp14:editId="0057D27A">
                <wp:simplePos x="0" y="0"/>
                <wp:positionH relativeFrom="column">
                  <wp:posOffset>-617855</wp:posOffset>
                </wp:positionH>
                <wp:positionV relativeFrom="paragraph">
                  <wp:posOffset>-1198</wp:posOffset>
                </wp:positionV>
                <wp:extent cx="3358515" cy="3684905"/>
                <wp:effectExtent l="0" t="0" r="0" b="0"/>
                <wp:wrapNone/>
                <wp:docPr id="114952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368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5E378" w14:textId="40FFD699" w:rsidR="00E154B5" w:rsidRPr="00DF6535" w:rsidRDefault="00733FE2" w:rsidP="00E154B5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人文和社会科学</w:t>
                            </w:r>
                          </w:p>
                          <w:p w14:paraId="568CB784" w14:textId="77777777" w:rsidR="004C77C0" w:rsidRDefault="004C77C0" w:rsidP="004C77C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学生利用他们的天生好奇心来理解他们的世界。他们发展有关人和地点的历史和地理知识与技能。</w:t>
                            </w:r>
                          </w:p>
                          <w:p w14:paraId="6F691539" w14:textId="68AE98ED" w:rsidR="004C77C0" w:rsidRDefault="004C77C0" w:rsidP="004C77C0">
                            <w:pPr>
                              <w:pStyle w:val="ACARAbodytext"/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C24BB8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21A039E2" w14:textId="77777777" w:rsidR="004C77C0" w:rsidRDefault="004C77C0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探索他们的个人世界，包括个人和家庭历史</w:t>
                            </w:r>
                          </w:p>
                          <w:p w14:paraId="02944032" w14:textId="77777777" w:rsidR="004C77C0" w:rsidRDefault="004C77C0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调查他们和家人居住并归属的地方</w:t>
                            </w:r>
                          </w:p>
                          <w:p w14:paraId="0A3F1287" w14:textId="77777777" w:rsidR="004C77C0" w:rsidRDefault="004C77C0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通过书籍中讲述的故事或家人和其他人的口述了解其他地方</w:t>
                            </w:r>
                          </w:p>
                          <w:p w14:paraId="1AB5212E" w14:textId="77777777" w:rsidR="004C77C0" w:rsidRDefault="004C77C0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了解人们对地方的感受</w:t>
                            </w:r>
                          </w:p>
                          <w:p w14:paraId="7735429D" w14:textId="77777777" w:rsidR="004C77C0" w:rsidRDefault="004C77C0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探索为什么某些地方特殊</w:t>
                            </w:r>
                          </w:p>
                          <w:p w14:paraId="1FA3C7DB" w14:textId="14B316EF" w:rsidR="004C77C0" w:rsidRDefault="004C77C0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探索学生和其他人如何</w:t>
                            </w:r>
                            <w:r w:rsidR="00541B46">
                              <w:rPr>
                                <w:rFonts w:hint="eastAsia"/>
                                <w:lang w:eastAsia="zh-CN"/>
                              </w:rPr>
                              <w:t>看护</w:t>
                            </w:r>
                            <w:r w:rsidR="00B135BD">
                              <w:rPr>
                                <w:rFonts w:hint="eastAsia"/>
                                <w:lang w:eastAsia="zh-CN"/>
                              </w:rPr>
                              <w:t>不同的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地方</w:t>
                            </w:r>
                          </w:p>
                          <w:p w14:paraId="27EFABF4" w14:textId="77777777" w:rsidR="004C77C0" w:rsidRDefault="004C77C0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认识到对于澳大利亚原住民来说，原住民土地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地区的重要性</w:t>
                            </w:r>
                          </w:p>
                          <w:p w14:paraId="25723EAB" w14:textId="3A1DE53A" w:rsidR="004C77C0" w:rsidRDefault="004C77C0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命名他们学校所在的原住民土地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地区。</w:t>
                            </w:r>
                          </w:p>
                          <w:p w14:paraId="70C62471" w14:textId="390A08E2" w:rsidR="00E24680" w:rsidRPr="00E24680" w:rsidRDefault="00E24680" w:rsidP="006B717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4DA8F" id="_x0000_s1035" style="position:absolute;margin-left:-48.65pt;margin-top:-.1pt;width:264.45pt;height:290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" filled="f" stroked="f" strokeweight="1pt">
                <v:textbox>
                  <w:txbxContent>
                    <w:p w14:paraId="06E5E378" w14:textId="40FFD699" w:rsidR="00E154B5" w:rsidRPr="00DF6535" w:rsidRDefault="00733FE2" w:rsidP="00E154B5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人文和社会科学</w:t>
                      </w:r>
                    </w:p>
                    <w:p w14:paraId="568CB784" w14:textId="77777777" w:rsidR="004C77C0" w:rsidRDefault="004C77C0" w:rsidP="004C77C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学生利用他们的天生好奇心来理解他们的世界。他们发展有关人和地点的历史和地理知识与技能。</w:t>
                      </w:r>
                    </w:p>
                    <w:p w14:paraId="6F691539" w14:textId="68AE98ED" w:rsidR="004C77C0" w:rsidRDefault="004C77C0" w:rsidP="004C77C0">
                      <w:pPr>
                        <w:pStyle w:val="ACARAbodytext"/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C24BB8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21A039E2" w14:textId="77777777" w:rsidR="004C77C0" w:rsidRDefault="004C77C0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探索他们的个人世界，包括个人和家庭历史</w:t>
                      </w:r>
                    </w:p>
                    <w:p w14:paraId="02944032" w14:textId="77777777" w:rsidR="004C77C0" w:rsidRDefault="004C77C0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调查他们和家人居住并归属的地方</w:t>
                      </w:r>
                    </w:p>
                    <w:p w14:paraId="0A3F1287" w14:textId="77777777" w:rsidR="004C77C0" w:rsidRDefault="004C77C0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通过书籍中讲述的故事或家人和其他人的口述了解其他地方</w:t>
                      </w:r>
                    </w:p>
                    <w:p w14:paraId="1AB5212E" w14:textId="77777777" w:rsidR="004C77C0" w:rsidRDefault="004C77C0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了解人们对地方的感受</w:t>
                      </w:r>
                    </w:p>
                    <w:p w14:paraId="7735429D" w14:textId="77777777" w:rsidR="004C77C0" w:rsidRDefault="004C77C0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探索为什么某些地方特殊</w:t>
                      </w:r>
                    </w:p>
                    <w:p w14:paraId="1FA3C7DB" w14:textId="14B316EF" w:rsidR="004C77C0" w:rsidRDefault="004C77C0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探索学生和其他人如何</w:t>
                      </w:r>
                      <w:r w:rsidR="00541B46">
                        <w:rPr>
                          <w:rFonts w:hint="eastAsia"/>
                          <w:lang w:eastAsia="zh-CN"/>
                        </w:rPr>
                        <w:t>看护</w:t>
                      </w:r>
                      <w:r w:rsidR="00B135BD">
                        <w:rPr>
                          <w:rFonts w:hint="eastAsia"/>
                          <w:lang w:eastAsia="zh-CN"/>
                        </w:rPr>
                        <w:t>不同的</w:t>
                      </w:r>
                      <w:r>
                        <w:rPr>
                          <w:rFonts w:hint="eastAsia"/>
                          <w:lang w:eastAsia="zh-CN"/>
                        </w:rPr>
                        <w:t>地方</w:t>
                      </w:r>
                    </w:p>
                    <w:p w14:paraId="27EFABF4" w14:textId="77777777" w:rsidR="004C77C0" w:rsidRDefault="004C77C0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认识到对于澳大利亚原住民来说，原住民土地</w:t>
                      </w:r>
                      <w:r>
                        <w:rPr>
                          <w:rFonts w:hint="eastAsia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lang w:eastAsia="zh-CN"/>
                        </w:rPr>
                        <w:t>地区的重要性</w:t>
                      </w:r>
                    </w:p>
                    <w:p w14:paraId="25723EAB" w14:textId="3A1DE53A" w:rsidR="004C77C0" w:rsidRDefault="004C77C0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命名他们学校所在的原住民土地</w:t>
                      </w:r>
                      <w:r>
                        <w:rPr>
                          <w:rFonts w:hint="eastAsia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lang w:eastAsia="zh-CN"/>
                        </w:rPr>
                        <w:t>地区。</w:t>
                      </w:r>
                    </w:p>
                    <w:p w14:paraId="70C62471" w14:textId="390A08E2" w:rsidR="00E24680" w:rsidRPr="00E24680" w:rsidRDefault="00E24680" w:rsidP="006B717E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03C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046076" wp14:editId="69028A9F">
                <wp:simplePos x="0" y="0"/>
                <wp:positionH relativeFrom="column">
                  <wp:posOffset>-609600</wp:posOffset>
                </wp:positionH>
                <wp:positionV relativeFrom="paragraph">
                  <wp:posOffset>3633788</wp:posOffset>
                </wp:positionV>
                <wp:extent cx="3183890" cy="1966912"/>
                <wp:effectExtent l="0" t="0" r="0" b="0"/>
                <wp:wrapNone/>
                <wp:docPr id="483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890" cy="1966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FA0A2" w14:textId="1ED26993" w:rsidR="00F038BC" w:rsidRPr="00DF6535" w:rsidRDefault="00733FE2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外语</w:t>
                            </w:r>
                          </w:p>
                          <w:p w14:paraId="573670AB" w14:textId="77777777" w:rsidR="007003C8" w:rsidRDefault="007003C8" w:rsidP="007003C8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学生通过游戏和想象力学习一种英语之外的语言。</w:t>
                            </w:r>
                          </w:p>
                          <w:p w14:paraId="5E8D2D8E" w14:textId="0526EAA9" w:rsidR="007003C8" w:rsidRDefault="007003C8" w:rsidP="007003C8">
                            <w:pPr>
                              <w:pStyle w:val="ACARAbodytext"/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EC6204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443C99F7" w14:textId="77777777" w:rsidR="006520B0" w:rsidRDefault="006520B0" w:rsidP="006520B0">
                            <w:pPr>
                              <w:pStyle w:val="ACARAbodytext"/>
                              <w:numPr>
                                <w:ilvl w:val="0"/>
                                <w:numId w:val="13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模仿声音、手势和表情</w:t>
                            </w:r>
                          </w:p>
                          <w:p w14:paraId="63EB67EE" w14:textId="77777777" w:rsidR="006520B0" w:rsidRDefault="006520B0" w:rsidP="006520B0">
                            <w:pPr>
                              <w:pStyle w:val="ACARAbodytext"/>
                              <w:numPr>
                                <w:ilvl w:val="0"/>
                                <w:numId w:val="13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听取该语言的歌曲、图画书和故事</w:t>
                            </w:r>
                          </w:p>
                          <w:p w14:paraId="58FEEF13" w14:textId="77777777" w:rsidR="006520B0" w:rsidRDefault="006520B0" w:rsidP="006520B0">
                            <w:pPr>
                              <w:pStyle w:val="ACARAbodytext"/>
                              <w:numPr>
                                <w:ilvl w:val="0"/>
                                <w:numId w:val="13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感受到语言和文化之间的关联。</w:t>
                            </w:r>
                          </w:p>
                          <w:p w14:paraId="249959CB" w14:textId="580F1F73" w:rsidR="000C6EC9" w:rsidRPr="00FF36EB" w:rsidRDefault="000C6EC9" w:rsidP="006520B0">
                            <w:pPr>
                              <w:pStyle w:val="ACARAbodytext"/>
                              <w:spacing w:before="0"/>
                              <w:ind w:left="720" w:right="-17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46076" id="_x0000_s1036" style="position:absolute;margin-left:-48pt;margin-top:286.15pt;width:250.7pt;height:154.8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" filled="f" stroked="f" strokeweight="1pt">
                <v:textbox>
                  <w:txbxContent>
                    <w:p w14:paraId="28BFA0A2" w14:textId="1ED26993" w:rsidR="00F038BC" w:rsidRPr="00DF6535" w:rsidRDefault="00733FE2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外语</w:t>
                      </w:r>
                    </w:p>
                    <w:p w14:paraId="573670AB" w14:textId="77777777" w:rsidR="007003C8" w:rsidRDefault="007003C8" w:rsidP="007003C8">
                      <w:pPr>
                        <w:pStyle w:val="ACARAbodytext"/>
                        <w:spacing w:before="24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学生通过游戏和想象力学习一种英语之外的语言。</w:t>
                      </w:r>
                    </w:p>
                    <w:p w14:paraId="5E8D2D8E" w14:textId="0526EAA9" w:rsidR="007003C8" w:rsidRDefault="007003C8" w:rsidP="007003C8">
                      <w:pPr>
                        <w:pStyle w:val="ACARAbodytext"/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EC6204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443C99F7" w14:textId="77777777" w:rsidR="006520B0" w:rsidRDefault="006520B0" w:rsidP="006520B0">
                      <w:pPr>
                        <w:pStyle w:val="ACARAbodytext"/>
                        <w:numPr>
                          <w:ilvl w:val="0"/>
                          <w:numId w:val="13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模仿声音、手势和表情</w:t>
                      </w:r>
                    </w:p>
                    <w:p w14:paraId="63EB67EE" w14:textId="77777777" w:rsidR="006520B0" w:rsidRDefault="006520B0" w:rsidP="006520B0">
                      <w:pPr>
                        <w:pStyle w:val="ACARAbodytext"/>
                        <w:numPr>
                          <w:ilvl w:val="0"/>
                          <w:numId w:val="13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听取该语言的歌曲、图画书和故事</w:t>
                      </w:r>
                    </w:p>
                    <w:p w14:paraId="58FEEF13" w14:textId="77777777" w:rsidR="006520B0" w:rsidRDefault="006520B0" w:rsidP="006520B0">
                      <w:pPr>
                        <w:pStyle w:val="ACARAbodytext"/>
                        <w:numPr>
                          <w:ilvl w:val="0"/>
                          <w:numId w:val="13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感受到语言和文化之间的关联。</w:t>
                      </w:r>
                    </w:p>
                    <w:p w14:paraId="249959CB" w14:textId="580F1F73" w:rsidR="000C6EC9" w:rsidRPr="00FF36EB" w:rsidRDefault="000C6EC9" w:rsidP="006520B0">
                      <w:pPr>
                        <w:pStyle w:val="ACARAbodytext"/>
                        <w:spacing w:before="0"/>
                        <w:ind w:left="720" w:right="-17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118F168" wp14:editId="1C746770">
                <wp:simplePos x="0" y="0"/>
                <wp:positionH relativeFrom="column">
                  <wp:posOffset>3088640</wp:posOffset>
                </wp:positionH>
                <wp:positionV relativeFrom="paragraph">
                  <wp:posOffset>4073525</wp:posOffset>
                </wp:positionV>
                <wp:extent cx="3127375" cy="47625"/>
                <wp:effectExtent l="0" t="0" r="9525" b="3175"/>
                <wp:wrapNone/>
                <wp:docPr id="62163983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375" cy="47625"/>
                          <a:chOff x="0" y="0"/>
                          <a:chExt cx="3127375" cy="47625"/>
                        </a:xfrm>
                      </wpg:grpSpPr>
                      <wps:wsp>
                        <wps:cNvPr id="2091968359" name="Graphic 23"/>
                        <wps:cNvSpPr/>
                        <wps:spPr>
                          <a:xfrm>
                            <a:off x="0" y="0"/>
                            <a:ext cx="6877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154532" name="Graphic 22"/>
                        <wps:cNvSpPr/>
                        <wps:spPr>
                          <a:xfrm>
                            <a:off x="0" y="2540"/>
                            <a:ext cx="312737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313AE" id="Group 2" o:spid="_x0000_s1026" alt="&quot;&quot;" style="position:absolute;margin-left:243.2pt;margin-top:320.75pt;width:246.25pt;height:3.75pt;z-index:251820032" coordsize="3127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">
                <v:shape id="Graphic 23" o:spid="_x0000_s1027" style="position:absolute;width:6877;height:444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top:25;width:31273;height:451;visibility:visible;mso-wrap-style:square;v-text-anchor:top" coordsize="66890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F366981" wp14:editId="608C6E62">
                <wp:simplePos x="0" y="0"/>
                <wp:positionH relativeFrom="column">
                  <wp:posOffset>-513806</wp:posOffset>
                </wp:positionH>
                <wp:positionV relativeFrom="paragraph">
                  <wp:posOffset>3988526</wp:posOffset>
                </wp:positionV>
                <wp:extent cx="3127266" cy="45780"/>
                <wp:effectExtent l="0" t="0" r="10160" b="5080"/>
                <wp:wrapNone/>
                <wp:docPr id="737172023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266" cy="45780"/>
                          <a:chOff x="0" y="0"/>
                          <a:chExt cx="3127266" cy="45780"/>
                        </a:xfrm>
                      </wpg:grpSpPr>
                      <wps:wsp>
                        <wps:cNvPr id="1472730529" name="Graphic 23"/>
                        <wps:cNvSpPr/>
                        <wps:spPr>
                          <a:xfrm>
                            <a:off x="0" y="0"/>
                            <a:ext cx="877753" cy="4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29323" name="Graphic 22"/>
                        <wps:cNvSpPr/>
                        <wps:spPr>
                          <a:xfrm>
                            <a:off x="0" y="0"/>
                            <a:ext cx="3127266" cy="4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34888" id="Group 2" o:spid="_x0000_s1026" alt="&quot;&quot;" style="position:absolute;margin-left:-40.45pt;margin-top:314.05pt;width:246.25pt;height:3.6pt;z-index:251785216" coordsize="31272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">
                <v:shape id="Graphic 23" o:spid="_x0000_s1027" style="position:absolute;width:8777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1272;height:456;visibility:visible;mso-wrap-style:square;v-text-anchor:top" coordsize="6689090,4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E3373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5C3345" wp14:editId="69563A86">
                <wp:simplePos x="0" y="0"/>
                <wp:positionH relativeFrom="column">
                  <wp:posOffset>3000652</wp:posOffset>
                </wp:positionH>
                <wp:positionV relativeFrom="paragraph">
                  <wp:posOffset>3755254</wp:posOffset>
                </wp:positionV>
                <wp:extent cx="3088640" cy="2974020"/>
                <wp:effectExtent l="0" t="0" r="0" b="0"/>
                <wp:wrapNone/>
                <wp:docPr id="9435340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640" cy="297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99644" w14:textId="2398C32B" w:rsidR="00F038BC" w:rsidRPr="00DF6535" w:rsidRDefault="00733FE2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艺术</w:t>
                            </w:r>
                          </w:p>
                          <w:p w14:paraId="4E783EFC" w14:textId="77777777" w:rsidR="00647C94" w:rsidRDefault="00647C94" w:rsidP="00647C94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学生以有意义和富有创意的游戏为基础，创作和分享艺术作品。</w:t>
                            </w:r>
                          </w:p>
                          <w:p w14:paraId="761525A1" w14:textId="331E46A7" w:rsidR="00647C94" w:rsidRDefault="00647C94" w:rsidP="00647C94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B81E44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038D4D23" w14:textId="77777777" w:rsidR="00647C94" w:rsidRDefault="00647C94" w:rsidP="00647C94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在舞蹈中，运用游戏、想象力和技能来产生想法</w:t>
                            </w:r>
                          </w:p>
                          <w:p w14:paraId="49AC9318" w14:textId="77777777" w:rsidR="00647C94" w:rsidRDefault="00647C94" w:rsidP="00647C94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在戏剧中，基于戏剧性游戏创建小场景</w:t>
                            </w:r>
                          </w:p>
                          <w:p w14:paraId="04015501" w14:textId="77777777" w:rsidR="00647C94" w:rsidRDefault="00647C94" w:rsidP="00647C94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在媒体艺术中，使用摄像机记录传达思想的图像</w:t>
                            </w:r>
                          </w:p>
                          <w:p w14:paraId="0B8E53CB" w14:textId="77777777" w:rsidR="00647C94" w:rsidRDefault="00647C94" w:rsidP="00647C94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在音乐中，在听音乐、唱歌和制作音乐时探索声音</w:t>
                            </w:r>
                          </w:p>
                          <w:p w14:paraId="613042D9" w14:textId="38220108" w:rsidR="00647C94" w:rsidRDefault="00647C94" w:rsidP="00647C94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在视觉艺术中，通过绘画和彩绘来学习和创作各种艺术作品。</w:t>
                            </w:r>
                          </w:p>
                          <w:p w14:paraId="1381718D" w14:textId="77777777" w:rsidR="00647C94" w:rsidRDefault="00647C94" w:rsidP="00647C94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42DD9AAC" w14:textId="77777777" w:rsidR="004C240A" w:rsidRPr="00E154B5" w:rsidRDefault="004C240A" w:rsidP="004C240A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C3345" id="_x0000_s1037" style="position:absolute;margin-left:236.25pt;margin-top:295.7pt;width:243.2pt;height:234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" filled="f" stroked="f" strokeweight="1pt">
                <v:textbox>
                  <w:txbxContent>
                    <w:p w14:paraId="46599644" w14:textId="2398C32B" w:rsidR="00F038BC" w:rsidRPr="00DF6535" w:rsidRDefault="00733FE2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艺术</w:t>
                      </w:r>
                    </w:p>
                    <w:p w14:paraId="4E783EFC" w14:textId="77777777" w:rsidR="00647C94" w:rsidRDefault="00647C94" w:rsidP="00647C94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学生以有意义和富有创意的游戏为基础，创作和分享艺术作品。</w:t>
                      </w:r>
                    </w:p>
                    <w:p w14:paraId="761525A1" w14:textId="331E46A7" w:rsidR="00647C94" w:rsidRDefault="00647C94" w:rsidP="00647C94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B81E44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038D4D23" w14:textId="77777777" w:rsidR="00647C94" w:rsidRDefault="00647C94" w:rsidP="00647C94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在舞蹈中，运用游戏、想象力和技能来产生想法</w:t>
                      </w:r>
                    </w:p>
                    <w:p w14:paraId="49AC9318" w14:textId="77777777" w:rsidR="00647C94" w:rsidRDefault="00647C94" w:rsidP="00647C94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在戏剧中，基于戏剧性游戏创建小场景</w:t>
                      </w:r>
                    </w:p>
                    <w:p w14:paraId="04015501" w14:textId="77777777" w:rsidR="00647C94" w:rsidRDefault="00647C94" w:rsidP="00647C94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在媒体艺术中，使用摄像机记录传达思想的图像</w:t>
                      </w:r>
                    </w:p>
                    <w:p w14:paraId="0B8E53CB" w14:textId="77777777" w:rsidR="00647C94" w:rsidRDefault="00647C94" w:rsidP="00647C94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在音乐中，在听音乐、唱歌和制作音乐时探索声音</w:t>
                      </w:r>
                    </w:p>
                    <w:p w14:paraId="613042D9" w14:textId="38220108" w:rsidR="00647C94" w:rsidRDefault="00647C94" w:rsidP="00647C94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在视觉艺术中，通过绘画和彩绘来学习和创作各种艺术作品。</w:t>
                      </w:r>
                    </w:p>
                    <w:p w14:paraId="1381718D" w14:textId="77777777" w:rsidR="00647C94" w:rsidRDefault="00647C94" w:rsidP="00647C94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42DD9AAC" w14:textId="77777777" w:rsidR="004C240A" w:rsidRPr="00E154B5" w:rsidRDefault="004C240A" w:rsidP="004C240A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F5F60" w:rsidRPr="006F3EFC">
        <w:rPr>
          <w:noProof/>
        </w:rPr>
        <w:drawing>
          <wp:anchor distT="0" distB="0" distL="114300" distR="114300" simplePos="0" relativeHeight="251840512" behindDoc="0" locked="0" layoutInCell="1" allowOverlap="1" wp14:anchorId="31E93B98" wp14:editId="52900B6F">
            <wp:simplePos x="0" y="0"/>
            <wp:positionH relativeFrom="column">
              <wp:posOffset>2621445</wp:posOffset>
            </wp:positionH>
            <wp:positionV relativeFrom="paragraph">
              <wp:posOffset>6726989</wp:posOffset>
            </wp:positionV>
            <wp:extent cx="3699922" cy="2136809"/>
            <wp:effectExtent l="0" t="0" r="0" b="0"/>
            <wp:wrapNone/>
            <wp:docPr id="2115788512" name="Picture 1" descr="Photo of primary students working on tablet devices and wearing headphones. Inset is a cartoon of a woman at a laptop raising he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88512" name="Picture 1" descr="Photo of primary students working on tablet devices and wearing headphones. Inset is a cartoon of a woman at a laptop raising her arms in the air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922" cy="213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F60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2C5527D" wp14:editId="38B10762">
                <wp:simplePos x="0" y="0"/>
                <wp:positionH relativeFrom="column">
                  <wp:posOffset>-501650</wp:posOffset>
                </wp:positionH>
                <wp:positionV relativeFrom="paragraph">
                  <wp:posOffset>6029325</wp:posOffset>
                </wp:positionV>
                <wp:extent cx="3129915" cy="47625"/>
                <wp:effectExtent l="0" t="0" r="6985" b="3175"/>
                <wp:wrapNone/>
                <wp:docPr id="11530214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915" cy="47625"/>
                          <a:chOff x="0" y="376605"/>
                          <a:chExt cx="3129987" cy="48242"/>
                        </a:xfrm>
                      </wpg:grpSpPr>
                      <wps:wsp>
                        <wps:cNvPr id="320656428" name="Graphic 23"/>
                        <wps:cNvSpPr/>
                        <wps:spPr>
                          <a:xfrm>
                            <a:off x="0" y="376605"/>
                            <a:ext cx="10985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683481" name="Graphic 22"/>
                        <wps:cNvSpPr/>
                        <wps:spPr>
                          <a:xfrm>
                            <a:off x="2540" y="379145"/>
                            <a:ext cx="3127447" cy="45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AC522" id="Group 1" o:spid="_x0000_s1026" alt="&quot;&quot;" style="position:absolute;margin-left:-39.5pt;margin-top:474.75pt;width:246.45pt;height:3.75pt;z-index:251816960" coordorigin=",3766" coordsize="31299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">
                <v:shape id="Graphic 23" o:spid="_x0000_s1027" style="position:absolute;top:3766;width:10985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25;top:3791;width:31274;height:457;visibility:visible;mso-wrap-style:square;v-text-anchor:top" coordsize="6689090,4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4F5F60">
        <w:rPr>
          <w:noProof/>
        </w:rPr>
        <mc:AlternateContent>
          <mc:Choice Requires="wps">
            <w:drawing>
              <wp:anchor distT="0" distB="0" distL="114300" distR="114300" simplePos="0" relativeHeight="251612159" behindDoc="0" locked="0" layoutInCell="1" allowOverlap="1" wp14:anchorId="7570A2C6" wp14:editId="336FDE08">
                <wp:simplePos x="0" y="0"/>
                <wp:positionH relativeFrom="column">
                  <wp:posOffset>-586740</wp:posOffset>
                </wp:positionH>
                <wp:positionV relativeFrom="paragraph">
                  <wp:posOffset>5584023</wp:posOffset>
                </wp:positionV>
                <wp:extent cx="3298190" cy="2607945"/>
                <wp:effectExtent l="0" t="0" r="0" b="0"/>
                <wp:wrapNone/>
                <wp:docPr id="706858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190" cy="260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6A96A" w14:textId="0D3BD3C9" w:rsidR="00AF7078" w:rsidRDefault="00733FE2" w:rsidP="00AF7078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技术</w:t>
                            </w:r>
                          </w:p>
                          <w:p w14:paraId="50605165" w14:textId="77777777" w:rsidR="00AF7078" w:rsidRPr="00AF7078" w:rsidRDefault="00AF7078" w:rsidP="00AF7078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13D8430F" w14:textId="2C7EAFAF" w:rsidR="00AF7078" w:rsidRDefault="00AF7078" w:rsidP="00AF7078">
                            <w:pPr>
                              <w:pStyle w:val="ACARAbodytext"/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学生通过探索、设计和有指导的游戏了解技术是如何工作的。</w:t>
                            </w:r>
                          </w:p>
                          <w:p w14:paraId="6A914354" w14:textId="441D0E5C" w:rsidR="00AF7078" w:rsidRDefault="00AF7078" w:rsidP="00AF7078">
                            <w:pPr>
                              <w:pStyle w:val="ACARAbodytext"/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EC6204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395A9693" w14:textId="77777777" w:rsidR="00AF7078" w:rsidRDefault="00AF7078" w:rsidP="00AF7078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遵循步骤，使用材料和设备安全地制作设计的解决方案</w:t>
                            </w:r>
                          </w:p>
                          <w:p w14:paraId="3A71E65F" w14:textId="77777777" w:rsidR="007E1F5E" w:rsidRDefault="00AF7078" w:rsidP="00AF7078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熟悉数码系统以及人们如何在日常生活中使用它们</w:t>
                            </w:r>
                          </w:p>
                          <w:p w14:paraId="27061271" w14:textId="77777777" w:rsidR="007E1F5E" w:rsidRDefault="00AF7078" w:rsidP="00AF7078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将数据表达为物体、图片和符号</w:t>
                            </w:r>
                          </w:p>
                          <w:p w14:paraId="3A85FBB7" w14:textId="192E79DF" w:rsidR="00AF7078" w:rsidRDefault="00AF7078" w:rsidP="00AF7078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辨认个人数据，包括他们的姓名和出生日期。</w:t>
                            </w:r>
                          </w:p>
                          <w:p w14:paraId="728D0410" w14:textId="6547F03D" w:rsidR="004C4D3B" w:rsidRPr="00FF36EB" w:rsidRDefault="004C4D3B" w:rsidP="00AF7078">
                            <w:pPr>
                              <w:pStyle w:val="ACARAbodytext"/>
                              <w:ind w:right="12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0A2C6" id="_x0000_s1038" style="position:absolute;margin-left:-46.2pt;margin-top:439.7pt;width:259.7pt;height:205.35pt;z-index:25161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" filled="f" stroked="f" strokeweight="1pt">
                <v:textbox>
                  <w:txbxContent>
                    <w:p w14:paraId="1326A96A" w14:textId="0D3BD3C9" w:rsidR="00AF7078" w:rsidRDefault="00733FE2" w:rsidP="00AF7078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技术</w:t>
                      </w:r>
                    </w:p>
                    <w:p w14:paraId="50605165" w14:textId="77777777" w:rsidR="00AF7078" w:rsidRPr="00AF7078" w:rsidRDefault="00AF7078" w:rsidP="00AF7078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</w:p>
                    <w:p w14:paraId="13D8430F" w14:textId="2C7EAFAF" w:rsidR="00AF7078" w:rsidRDefault="00AF7078" w:rsidP="00AF7078">
                      <w:pPr>
                        <w:pStyle w:val="ACARAbodytext"/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学生通过探索、设计和有指导的游戏了解技术是如何工作的。</w:t>
                      </w:r>
                    </w:p>
                    <w:p w14:paraId="6A914354" w14:textId="441D0E5C" w:rsidR="00AF7078" w:rsidRDefault="00AF7078" w:rsidP="00AF7078">
                      <w:pPr>
                        <w:pStyle w:val="ACARAbodytext"/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EC6204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395A9693" w14:textId="77777777" w:rsidR="00AF7078" w:rsidRDefault="00AF7078" w:rsidP="00AF7078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遵循步骤，使用材料和设备安全地制作设计的解决方案</w:t>
                      </w:r>
                    </w:p>
                    <w:p w14:paraId="3A71E65F" w14:textId="77777777" w:rsidR="007E1F5E" w:rsidRDefault="00AF7078" w:rsidP="00AF7078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熟悉数码系统以及人们如何在日常生活中使用它们</w:t>
                      </w:r>
                    </w:p>
                    <w:p w14:paraId="27061271" w14:textId="77777777" w:rsidR="007E1F5E" w:rsidRDefault="00AF7078" w:rsidP="00AF7078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将数据表达为物体、图片和符号</w:t>
                      </w:r>
                    </w:p>
                    <w:p w14:paraId="3A85FBB7" w14:textId="192E79DF" w:rsidR="00AF7078" w:rsidRDefault="00AF7078" w:rsidP="00AF7078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辨认个人数据，包括他们的姓名和出生日期。</w:t>
                      </w:r>
                    </w:p>
                    <w:p w14:paraId="728D0410" w14:textId="6547F03D" w:rsidR="004C4D3B" w:rsidRPr="00FF36EB" w:rsidRDefault="004C4D3B" w:rsidP="00AF7078">
                      <w:pPr>
                        <w:pStyle w:val="ACARAbodytext"/>
                        <w:ind w:right="12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3EFC" w:rsidRPr="006F3EFC">
        <w:rPr>
          <w:noProof/>
        </w:rPr>
        <w:drawing>
          <wp:anchor distT="0" distB="0" distL="114300" distR="114300" simplePos="0" relativeHeight="251839488" behindDoc="0" locked="0" layoutInCell="1" allowOverlap="1" wp14:anchorId="096B1132" wp14:editId="04C4B743">
            <wp:simplePos x="0" y="0"/>
            <wp:positionH relativeFrom="column">
              <wp:posOffset>2935605</wp:posOffset>
            </wp:positionH>
            <wp:positionV relativeFrom="paragraph">
              <wp:posOffset>-163195</wp:posOffset>
            </wp:positionV>
            <wp:extent cx="3156017" cy="3631581"/>
            <wp:effectExtent l="0" t="0" r="6350" b="635"/>
            <wp:wrapNone/>
            <wp:docPr id="751844436" name="Picture 1" descr="Photo of a primary student's drawing. Inset is a cartoon of a person gesturing towards a glowing lightbul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44436" name="Picture 1" descr="Photo of a primary student's drawing. Inset is a cartoon of a person gesturing towards a glowing lightbulb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17" cy="363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240A" w:rsidRPr="004C240A" w:rsidSect="00C837B5"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C382B" w14:textId="77777777" w:rsidR="00C837B5" w:rsidRDefault="00C837B5" w:rsidP="00CD4AA0">
      <w:r>
        <w:separator/>
      </w:r>
    </w:p>
  </w:endnote>
  <w:endnote w:type="continuationSeparator" w:id="0">
    <w:p w14:paraId="77572159" w14:textId="77777777" w:rsidR="00C837B5" w:rsidRDefault="00C837B5" w:rsidP="00CD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Light">
    <w:charset w:val="00"/>
    <w:family w:val="auto"/>
    <w:pitch w:val="variable"/>
    <w:sig w:usb0="000004FF" w:usb1="8000405F" w:usb2="00000022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SemiBold">
    <w:charset w:val="00"/>
    <w:family w:val="auto"/>
    <w:pitch w:val="variable"/>
    <w:sig w:usb0="000004FF" w:usb1="8000405F" w:usb2="00000022" w:usb3="00000000" w:csb0="0000019F" w:csb1="00000000"/>
  </w:font>
  <w:font w:name="Roboto Slab ExtraBold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795F" w14:textId="55CDDC87" w:rsidR="00DF6535" w:rsidRDefault="0029015B">
    <w:pPr>
      <w:pStyle w:val="Footer"/>
    </w:pPr>
    <w:r>
      <w:rPr>
        <w:noProof/>
      </w:rPr>
      <w:drawing>
        <wp:anchor distT="0" distB="0" distL="0" distR="0" simplePos="0" relativeHeight="251686912" behindDoc="1" locked="0" layoutInCell="1" allowOverlap="1" wp14:anchorId="60ADE130" wp14:editId="547A975F">
          <wp:simplePos x="0" y="0"/>
          <wp:positionH relativeFrom="page">
            <wp:posOffset>426085</wp:posOffset>
          </wp:positionH>
          <wp:positionV relativeFrom="page">
            <wp:posOffset>10182225</wp:posOffset>
          </wp:positionV>
          <wp:extent cx="1835150" cy="219075"/>
          <wp:effectExtent l="0" t="0" r="6350" b="0"/>
          <wp:wrapNone/>
          <wp:docPr id="557421126" name="Picture 557421126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343816" name="Picture 32234381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16C5C25E" wp14:editId="7E0DE728">
              <wp:simplePos x="0" y="0"/>
              <wp:positionH relativeFrom="page">
                <wp:posOffset>4580255</wp:posOffset>
              </wp:positionH>
              <wp:positionV relativeFrom="page">
                <wp:posOffset>10148816</wp:posOffset>
              </wp:positionV>
              <wp:extent cx="2538730" cy="377190"/>
              <wp:effectExtent l="0" t="0" r="0" b="0"/>
              <wp:wrapNone/>
              <wp:docPr id="69329334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730" cy="377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A4B8B" w14:textId="77777777" w:rsidR="0029015B" w:rsidRPr="002F4701" w:rsidRDefault="0029015B" w:rsidP="0029015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2F470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2F470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2F4701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2F4701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2F4701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2F470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2F470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0890C879" w14:textId="77777777" w:rsidR="0029015B" w:rsidRPr="002F4701" w:rsidRDefault="00000000" w:rsidP="0029015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29015B" w:rsidRPr="002F4701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29015B" w:rsidRPr="002F470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Australian Curriculum Version 9.0 F</w:t>
                          </w:r>
                          <w:r w:rsidR="0029015B" w:rsidRPr="002F4701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29015B" w:rsidRPr="002F470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5C25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0" type="#_x0000_t202" style="position:absolute;margin-left:360.65pt;margin-top:799.1pt;width:199.9pt;height:29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" filled="f" stroked="f">
              <v:textbox inset="0,0,0,0">
                <w:txbxContent>
                  <w:p w14:paraId="23DA4B8B" w14:textId="77777777" w:rsidR="0029015B" w:rsidRPr="002F4701" w:rsidRDefault="0029015B" w:rsidP="0029015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2F470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2F470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Pr="002F4701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2F4701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2F4701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2F470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2F470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0890C879" w14:textId="77777777" w:rsidR="0029015B" w:rsidRPr="002F4701" w:rsidRDefault="00000000" w:rsidP="0029015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29015B" w:rsidRPr="002F4701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29015B" w:rsidRPr="002F470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Australian Curriculum Version 9.0 F</w:t>
                    </w:r>
                    <w:r w:rsidR="0029015B" w:rsidRPr="002F4701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29015B" w:rsidRPr="002F470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7E41" w14:textId="0CFA7D32" w:rsidR="00CD4AA0" w:rsidRDefault="00B575DB">
    <w:pPr>
      <w:pStyle w:val="Footer"/>
    </w:pPr>
    <w:r>
      <w:rPr>
        <w:noProof/>
      </w:rPr>
      <w:drawing>
        <wp:anchor distT="0" distB="0" distL="0" distR="0" simplePos="0" relativeHeight="251665408" behindDoc="1" locked="0" layoutInCell="1" allowOverlap="1" wp14:anchorId="463472ED" wp14:editId="37EC9E9B">
          <wp:simplePos x="0" y="0"/>
          <wp:positionH relativeFrom="page">
            <wp:posOffset>428669</wp:posOffset>
          </wp:positionH>
          <wp:positionV relativeFrom="page">
            <wp:posOffset>10179050</wp:posOffset>
          </wp:positionV>
          <wp:extent cx="1835195" cy="219706"/>
          <wp:effectExtent l="0" t="0" r="0" b="0"/>
          <wp:wrapNone/>
          <wp:docPr id="1239920886" name="Picture 1239920886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920886" name="Picture 123992088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95" cy="219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C4C8F57" wp14:editId="4304B6CC">
              <wp:simplePos x="0" y="0"/>
              <wp:positionH relativeFrom="page">
                <wp:posOffset>4583386</wp:posOffset>
              </wp:positionH>
              <wp:positionV relativeFrom="page">
                <wp:posOffset>10145395</wp:posOffset>
              </wp:positionV>
              <wp:extent cx="2538978" cy="377505"/>
              <wp:effectExtent l="0" t="0" r="0" b="0"/>
              <wp:wrapNone/>
              <wp:docPr id="177784732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978" cy="377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A789C0" w14:textId="0C511972" w:rsidR="00B575DB" w:rsidRPr="002F4701" w:rsidRDefault="00B575DB" w:rsidP="00B575D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2F470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2F470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="0029015B" w:rsidRPr="002F4701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2F4701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2F4701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2F470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2F470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645C4471" w14:textId="6B41AF4B" w:rsidR="00B575DB" w:rsidRPr="002F4701" w:rsidRDefault="00000000" w:rsidP="00B575D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B575DB" w:rsidRPr="002F4701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690B4A" w:rsidRPr="002F470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B575DB" w:rsidRPr="002F470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Australian Curriculum Version 9.0 F</w:t>
                          </w:r>
                          <w:r w:rsidR="00B575DB" w:rsidRPr="002F4701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B575DB" w:rsidRPr="002F470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C8F5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60.9pt;margin-top:798.85pt;width:199.9pt;height:29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" filled="f" stroked="f">
              <v:textbox inset="0,0,0,0">
                <w:txbxContent>
                  <w:p w14:paraId="06A789C0" w14:textId="0C511972" w:rsidR="00B575DB" w:rsidRPr="002F4701" w:rsidRDefault="00B575DB" w:rsidP="00B575D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2F470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2F470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="0029015B" w:rsidRPr="002F4701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2F4701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2F4701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2F470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2F470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645C4471" w14:textId="6B41AF4B" w:rsidR="00B575DB" w:rsidRPr="002F4701" w:rsidRDefault="00000000" w:rsidP="00B575D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B575DB" w:rsidRPr="002F4701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690B4A" w:rsidRPr="002F470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B575DB" w:rsidRPr="002F470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>Australian Curriculum Version 9.0 F</w:t>
                    </w:r>
                    <w:r w:rsidR="00B575DB" w:rsidRPr="002F4701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B575DB" w:rsidRPr="002F470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C91BF" w14:textId="77777777" w:rsidR="00C837B5" w:rsidRDefault="00C837B5" w:rsidP="00CD4AA0">
      <w:r>
        <w:separator/>
      </w:r>
    </w:p>
  </w:footnote>
  <w:footnote w:type="continuationSeparator" w:id="0">
    <w:p w14:paraId="6A7E498E" w14:textId="77777777" w:rsidR="00C837B5" w:rsidRDefault="00C837B5" w:rsidP="00CD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EEB5" w14:textId="56DB6591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9D44FB5" wp14:editId="085762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15595823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852C2" w14:textId="168B95A6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44F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alt="OFFICIAL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F852C2" w14:textId="168B95A6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8768F" w14:textId="77DC3049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53552EF" wp14:editId="6CBFCD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2196929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06BCC" w14:textId="3624390B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552E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alt="OFFICIAL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7B06BCC" w14:textId="3624390B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1EDB" w14:textId="042FB73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35952109" wp14:editId="152CF73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246780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8CA8D" w14:textId="3D6F6C7F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521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alt="OFFICIAL" style="position:absolute;margin-left:0;margin-top:0;width:34.95pt;height:34.9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3A8CA8D" w14:textId="3D6F6C7F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FF1" w14:textId="43FBA94A" w:rsidR="00CD4AA0" w:rsidRDefault="00CD4AA0" w:rsidP="008B19CF">
    <w:pPr>
      <w:pStyle w:val="Header"/>
      <w:tabs>
        <w:tab w:val="clear" w:pos="4513"/>
        <w:tab w:val="clear" w:pos="9026"/>
        <w:tab w:val="left" w:pos="1137"/>
      </w:tabs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8DAA677" wp14:editId="0F8F2D23">
              <wp:simplePos x="0" y="0"/>
              <wp:positionH relativeFrom="page">
                <wp:posOffset>-14288</wp:posOffset>
              </wp:positionH>
              <wp:positionV relativeFrom="page">
                <wp:posOffset>414338</wp:posOffset>
              </wp:positionV>
              <wp:extent cx="3522187" cy="1593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2187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DFF2F" w14:textId="4E4A5FF4" w:rsidR="00CD4AA0" w:rsidRPr="00CD4AA0" w:rsidRDefault="00CD4AA0" w:rsidP="0029015B">
                          <w:pPr>
                            <w:spacing w:before="16"/>
                            <w:ind w:left="709" w:right="784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Information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for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parents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and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carers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5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</w:rPr>
                            <w:t>|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4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1B5C61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Foundation</w:t>
                          </w:r>
                        </w:p>
                        <w:p w14:paraId="0587CC53" w14:textId="77777777" w:rsidR="00CD4AA0" w:rsidRPr="00CD4AA0" w:rsidRDefault="00CD4AA0" w:rsidP="00CD4AA0">
                          <w:pPr>
                            <w:ind w:right="543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DAA67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3" type="#_x0000_t202" style="position:absolute;margin-left:-1.15pt;margin-top:32.65pt;width:277.35pt;height:12.5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kmQEAACI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" filled="f" stroked="f">
              <v:textbox inset="0,0,0,0">
                <w:txbxContent>
                  <w:p w14:paraId="7E2DFF2F" w14:textId="4E4A5FF4" w:rsidR="00CD4AA0" w:rsidRPr="00CD4AA0" w:rsidRDefault="00CD4AA0" w:rsidP="0029015B">
                    <w:pPr>
                      <w:spacing w:before="16"/>
                      <w:ind w:left="709" w:right="784"/>
                      <w:rPr>
                        <w:rFonts w:ascii="Roboto" w:hAnsi="Roboto"/>
                        <w:sz w:val="16"/>
                        <w:szCs w:val="16"/>
                      </w:rPr>
                    </w:pP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Information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for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parents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and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carers</w:t>
                    </w:r>
                    <w:r w:rsidRPr="00CD4AA0">
                      <w:rPr>
                        <w:rFonts w:ascii="Roboto" w:hAnsi="Roboto"/>
                        <w:color w:val="231F20"/>
                        <w:spacing w:val="75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 Light" w:hAnsi="Roboto Light"/>
                        <w:color w:val="231F20"/>
                        <w:sz w:val="16"/>
                        <w:szCs w:val="16"/>
                      </w:rPr>
                      <w:t>|</w:t>
                    </w:r>
                    <w:r w:rsidRPr="00CD4AA0">
                      <w:rPr>
                        <w:rFonts w:ascii="Roboto" w:hAnsi="Roboto"/>
                        <w:color w:val="231F20"/>
                        <w:spacing w:val="74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="001B5C61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Foundation</w:t>
                    </w:r>
                  </w:p>
                  <w:p w14:paraId="0587CC53" w14:textId="77777777" w:rsidR="00CD4AA0" w:rsidRPr="00CD4AA0" w:rsidRDefault="00CD4AA0" w:rsidP="00CD4AA0">
                    <w:pPr>
                      <w:ind w:right="543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12C414C" wp14:editId="1B6A7479">
              <wp:simplePos x="0" y="0"/>
              <wp:positionH relativeFrom="page">
                <wp:posOffset>0</wp:posOffset>
              </wp:positionH>
              <wp:positionV relativeFrom="page">
                <wp:posOffset>-5612</wp:posOffset>
              </wp:positionV>
              <wp:extent cx="7560309" cy="180000"/>
              <wp:effectExtent l="0" t="0" r="0" b="0"/>
              <wp:wrapNone/>
              <wp:docPr id="195865933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8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1239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11899"/>
                            </a:lnTo>
                            <a:lnTo>
                              <a:pt x="7559992" y="111899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1F629B"/>
                      </a:solidFill>
                      <a:ln>
                        <a:noFill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9920A2" id="Graphic 16" o:spid="_x0000_s1026" style="position:absolute;margin-left:0;margin-top:-.45pt;width:595.3pt;height:14.1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" path="m7559992,l,,,111899r7559992,l7559992,xe" fillcolor="#1f629b" stroked="f">
              <v:path arrowok="t"/>
              <w10:wrap anchorx="page" anchory="page"/>
            </v:shape>
          </w:pict>
        </mc:Fallback>
      </mc:AlternateContent>
    </w:r>
    <w:r w:rsidR="008B19C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310" w14:textId="7800DC5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412A524" wp14:editId="33BB42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869793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14501" w14:textId="1FC13159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2A52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alt="OFFICIAL" style="position:absolute;margin-left:0;margin-top:0;width:34.95pt;height:34.9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4014501" w14:textId="1FC13159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36E1"/>
    <w:multiLevelType w:val="hybridMultilevel"/>
    <w:tmpl w:val="202A74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2422D"/>
    <w:multiLevelType w:val="hybridMultilevel"/>
    <w:tmpl w:val="49582EBC"/>
    <w:lvl w:ilvl="0" w:tplc="0C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451FE5"/>
    <w:multiLevelType w:val="hybridMultilevel"/>
    <w:tmpl w:val="03A29B66"/>
    <w:lvl w:ilvl="0" w:tplc="10641F26">
      <w:start w:val="1"/>
      <w:numFmt w:val="bullet"/>
      <w:pStyle w:val="ACARAbulletpoin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303DA"/>
    <w:multiLevelType w:val="multilevel"/>
    <w:tmpl w:val="0F12ABC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410C3458"/>
    <w:multiLevelType w:val="multilevel"/>
    <w:tmpl w:val="2C2AAE78"/>
    <w:lvl w:ilvl="0">
      <w:start w:val="1"/>
      <w:numFmt w:val="decimal"/>
      <w:pStyle w:val="ACARA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4023B28"/>
    <w:multiLevelType w:val="hybridMultilevel"/>
    <w:tmpl w:val="4CACC6E6"/>
    <w:lvl w:ilvl="0" w:tplc="AF42E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629A4"/>
    <w:multiLevelType w:val="hybridMultilevel"/>
    <w:tmpl w:val="553A16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BB532E"/>
    <w:multiLevelType w:val="hybridMultilevel"/>
    <w:tmpl w:val="8F345192"/>
    <w:lvl w:ilvl="0" w:tplc="A140B2C4">
      <w:start w:val="1"/>
      <w:numFmt w:val="bullet"/>
      <w:pStyle w:val="ACARAparentinfo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D6541"/>
    <w:multiLevelType w:val="hybridMultilevel"/>
    <w:tmpl w:val="7D50D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F032DB"/>
    <w:multiLevelType w:val="hybridMultilevel"/>
    <w:tmpl w:val="57D284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645E0D"/>
    <w:multiLevelType w:val="hybridMultilevel"/>
    <w:tmpl w:val="B4DCF4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994D40"/>
    <w:multiLevelType w:val="hybridMultilevel"/>
    <w:tmpl w:val="C6CE44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265080"/>
    <w:multiLevelType w:val="hybridMultilevel"/>
    <w:tmpl w:val="0BA05B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6F0B2B"/>
    <w:multiLevelType w:val="hybridMultilevel"/>
    <w:tmpl w:val="1FC890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19448565">
    <w:abstractNumId w:val="4"/>
  </w:num>
  <w:num w:numId="2" w16cid:durableId="2062972830">
    <w:abstractNumId w:val="3"/>
  </w:num>
  <w:num w:numId="3" w16cid:durableId="322707916">
    <w:abstractNumId w:val="7"/>
  </w:num>
  <w:num w:numId="4" w16cid:durableId="1660966418">
    <w:abstractNumId w:val="5"/>
  </w:num>
  <w:num w:numId="5" w16cid:durableId="1104031764">
    <w:abstractNumId w:val="2"/>
  </w:num>
  <w:num w:numId="6" w16cid:durableId="311327858">
    <w:abstractNumId w:val="10"/>
  </w:num>
  <w:num w:numId="7" w16cid:durableId="1802185465">
    <w:abstractNumId w:val="6"/>
  </w:num>
  <w:num w:numId="8" w16cid:durableId="1372026287">
    <w:abstractNumId w:val="13"/>
  </w:num>
  <w:num w:numId="9" w16cid:durableId="153761971">
    <w:abstractNumId w:val="11"/>
  </w:num>
  <w:num w:numId="10" w16cid:durableId="1534155337">
    <w:abstractNumId w:val="9"/>
  </w:num>
  <w:num w:numId="11" w16cid:durableId="1344740650">
    <w:abstractNumId w:val="1"/>
  </w:num>
  <w:num w:numId="12" w16cid:durableId="1682003726">
    <w:abstractNumId w:val="12"/>
  </w:num>
  <w:num w:numId="13" w16cid:durableId="1908832856">
    <w:abstractNumId w:val="8"/>
  </w:num>
  <w:num w:numId="14" w16cid:durableId="291597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29C"/>
    <w:rsid w:val="0001237F"/>
    <w:rsid w:val="00052AD8"/>
    <w:rsid w:val="00094D9B"/>
    <w:rsid w:val="000B0B0F"/>
    <w:rsid w:val="000C1678"/>
    <w:rsid w:val="000C6EC9"/>
    <w:rsid w:val="001075B1"/>
    <w:rsid w:val="00120B9D"/>
    <w:rsid w:val="001242E7"/>
    <w:rsid w:val="00126102"/>
    <w:rsid w:val="00144642"/>
    <w:rsid w:val="00145E49"/>
    <w:rsid w:val="00153808"/>
    <w:rsid w:val="00187482"/>
    <w:rsid w:val="0019016B"/>
    <w:rsid w:val="001959BE"/>
    <w:rsid w:val="001B0EA9"/>
    <w:rsid w:val="001B2EE9"/>
    <w:rsid w:val="001B5C61"/>
    <w:rsid w:val="00212E52"/>
    <w:rsid w:val="00226A38"/>
    <w:rsid w:val="00262A4D"/>
    <w:rsid w:val="00267635"/>
    <w:rsid w:val="0029015B"/>
    <w:rsid w:val="002A071C"/>
    <w:rsid w:val="002C671E"/>
    <w:rsid w:val="002F4701"/>
    <w:rsid w:val="003105C3"/>
    <w:rsid w:val="00361B9A"/>
    <w:rsid w:val="00395065"/>
    <w:rsid w:val="003A1876"/>
    <w:rsid w:val="003A4C67"/>
    <w:rsid w:val="003B65AF"/>
    <w:rsid w:val="003D5897"/>
    <w:rsid w:val="003F18DC"/>
    <w:rsid w:val="004047E5"/>
    <w:rsid w:val="0040680B"/>
    <w:rsid w:val="00417E27"/>
    <w:rsid w:val="00432802"/>
    <w:rsid w:val="004453F2"/>
    <w:rsid w:val="00477FDB"/>
    <w:rsid w:val="00490CEE"/>
    <w:rsid w:val="004A0FDF"/>
    <w:rsid w:val="004A4E06"/>
    <w:rsid w:val="004C240A"/>
    <w:rsid w:val="004C4D3B"/>
    <w:rsid w:val="004C59F7"/>
    <w:rsid w:val="004C65B8"/>
    <w:rsid w:val="004C77C0"/>
    <w:rsid w:val="004D3F73"/>
    <w:rsid w:val="004F5F60"/>
    <w:rsid w:val="005014FC"/>
    <w:rsid w:val="00501B71"/>
    <w:rsid w:val="00541B46"/>
    <w:rsid w:val="005848FF"/>
    <w:rsid w:val="005B3730"/>
    <w:rsid w:val="005F71D0"/>
    <w:rsid w:val="00612E7F"/>
    <w:rsid w:val="006368AF"/>
    <w:rsid w:val="00647C94"/>
    <w:rsid w:val="006520B0"/>
    <w:rsid w:val="00690B4A"/>
    <w:rsid w:val="006B717E"/>
    <w:rsid w:val="006F3EFC"/>
    <w:rsid w:val="007003C8"/>
    <w:rsid w:val="00712522"/>
    <w:rsid w:val="00731F80"/>
    <w:rsid w:val="00733FE2"/>
    <w:rsid w:val="00735BAE"/>
    <w:rsid w:val="007705DA"/>
    <w:rsid w:val="007B67EE"/>
    <w:rsid w:val="007C59CC"/>
    <w:rsid w:val="007E1F5E"/>
    <w:rsid w:val="007F04A9"/>
    <w:rsid w:val="007F21B3"/>
    <w:rsid w:val="0080630D"/>
    <w:rsid w:val="00811B52"/>
    <w:rsid w:val="00823693"/>
    <w:rsid w:val="00832B8D"/>
    <w:rsid w:val="0084587B"/>
    <w:rsid w:val="00862912"/>
    <w:rsid w:val="00871DD8"/>
    <w:rsid w:val="008B0CBD"/>
    <w:rsid w:val="008B19CF"/>
    <w:rsid w:val="008D7B07"/>
    <w:rsid w:val="008E24F8"/>
    <w:rsid w:val="008F1931"/>
    <w:rsid w:val="0093013F"/>
    <w:rsid w:val="00930BDE"/>
    <w:rsid w:val="0093138A"/>
    <w:rsid w:val="00945E1A"/>
    <w:rsid w:val="00946EBC"/>
    <w:rsid w:val="009662EE"/>
    <w:rsid w:val="00976C0A"/>
    <w:rsid w:val="009916E3"/>
    <w:rsid w:val="0099344F"/>
    <w:rsid w:val="009D1EAF"/>
    <w:rsid w:val="009E2D87"/>
    <w:rsid w:val="00A20118"/>
    <w:rsid w:val="00A2124E"/>
    <w:rsid w:val="00A256FC"/>
    <w:rsid w:val="00A31127"/>
    <w:rsid w:val="00A366BC"/>
    <w:rsid w:val="00A3703B"/>
    <w:rsid w:val="00A8094A"/>
    <w:rsid w:val="00AB1529"/>
    <w:rsid w:val="00AD729E"/>
    <w:rsid w:val="00AF7078"/>
    <w:rsid w:val="00B135BD"/>
    <w:rsid w:val="00B3729C"/>
    <w:rsid w:val="00B575DB"/>
    <w:rsid w:val="00B81E44"/>
    <w:rsid w:val="00B8430D"/>
    <w:rsid w:val="00BD3EF0"/>
    <w:rsid w:val="00BD7A09"/>
    <w:rsid w:val="00BE5B59"/>
    <w:rsid w:val="00C14A3B"/>
    <w:rsid w:val="00C24BB8"/>
    <w:rsid w:val="00C32854"/>
    <w:rsid w:val="00C55789"/>
    <w:rsid w:val="00C7525E"/>
    <w:rsid w:val="00C82BD6"/>
    <w:rsid w:val="00C837B5"/>
    <w:rsid w:val="00CD4AA0"/>
    <w:rsid w:val="00D360F2"/>
    <w:rsid w:val="00D465DD"/>
    <w:rsid w:val="00D550AE"/>
    <w:rsid w:val="00D91BB4"/>
    <w:rsid w:val="00DC5F4A"/>
    <w:rsid w:val="00DE406A"/>
    <w:rsid w:val="00DF1194"/>
    <w:rsid w:val="00DF1DF0"/>
    <w:rsid w:val="00DF6535"/>
    <w:rsid w:val="00E029DD"/>
    <w:rsid w:val="00E154B5"/>
    <w:rsid w:val="00E24680"/>
    <w:rsid w:val="00E25C82"/>
    <w:rsid w:val="00E32BD3"/>
    <w:rsid w:val="00E33734"/>
    <w:rsid w:val="00E35019"/>
    <w:rsid w:val="00E4689D"/>
    <w:rsid w:val="00E823EB"/>
    <w:rsid w:val="00EA0DFD"/>
    <w:rsid w:val="00EC6204"/>
    <w:rsid w:val="00ED19F9"/>
    <w:rsid w:val="00EF4556"/>
    <w:rsid w:val="00F038BC"/>
    <w:rsid w:val="00F22323"/>
    <w:rsid w:val="00F27A58"/>
    <w:rsid w:val="00F3036A"/>
    <w:rsid w:val="00F30805"/>
    <w:rsid w:val="00F3545B"/>
    <w:rsid w:val="00F558B1"/>
    <w:rsid w:val="00F63FFB"/>
    <w:rsid w:val="00FB21F2"/>
    <w:rsid w:val="00FF36EB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876FA"/>
  <w15:chartTrackingRefBased/>
  <w15:docId w15:val="{F5D33F14-C1AF-8345-A66C-CEA915FA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ACARA Heading 1"/>
    <w:basedOn w:val="Normal"/>
    <w:next w:val="Normal"/>
    <w:link w:val="Heading1Char"/>
    <w:uiPriority w:val="9"/>
    <w:qFormat/>
    <w:rsid w:val="009662EE"/>
    <w:pPr>
      <w:keepNext/>
      <w:keepLines/>
      <w:numPr>
        <w:numId w:val="2"/>
      </w:numPr>
      <w:pBdr>
        <w:bottom w:val="single" w:sz="18" w:space="6" w:color="0074E0"/>
      </w:pBdr>
      <w:tabs>
        <w:tab w:val="left" w:pos="426"/>
      </w:tabs>
      <w:snapToGrid w:val="0"/>
      <w:spacing w:before="240" w:after="120"/>
      <w:ind w:left="0" w:firstLine="0"/>
      <w:outlineLvl w:val="0"/>
    </w:pPr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RAHeading">
    <w:name w:val="ACARA Heading"/>
    <w:basedOn w:val="Normal"/>
    <w:next w:val="Heading1"/>
    <w:qFormat/>
    <w:rsid w:val="009662EE"/>
    <w:pPr>
      <w:numPr>
        <w:numId w:val="1"/>
      </w:numPr>
      <w:pBdr>
        <w:bottom w:val="single" w:sz="18" w:space="6" w:color="0074E0"/>
      </w:pBdr>
      <w:tabs>
        <w:tab w:val="left" w:pos="567"/>
      </w:tabs>
      <w:spacing w:after="160"/>
    </w:pPr>
    <w:rPr>
      <w:rFonts w:ascii="Roboto Slab" w:eastAsiaTheme="majorEastAsia" w:hAnsi="Roboto Slab" w:cs="Roboto Slab"/>
      <w:b/>
      <w:color w:val="000000" w:themeColor="text1"/>
      <w:kern w:val="0"/>
      <w:sz w:val="40"/>
      <w:szCs w:val="32"/>
      <w14:ligatures w14:val="none"/>
    </w:rPr>
  </w:style>
  <w:style w:type="character" w:customStyle="1" w:styleId="Heading1Char">
    <w:name w:val="Heading 1 Char"/>
    <w:aliases w:val="ACARA Heading 1 Char"/>
    <w:basedOn w:val="DefaultParagraphFont"/>
    <w:link w:val="Heading1"/>
    <w:uiPriority w:val="9"/>
    <w:rsid w:val="009662EE"/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table" w:customStyle="1" w:styleId="ACARATable5">
    <w:name w:val="ACARA Table 5"/>
    <w:basedOn w:val="TableNormal"/>
    <w:uiPriority w:val="99"/>
    <w:rsid w:val="00126102"/>
    <w:rPr>
      <w:rFonts w:ascii="Roboto" w:hAnsi="Roboto"/>
      <w:sz w:val="18"/>
    </w:rPr>
    <w:tblPr>
      <w:tblStyleRowBandSize w:val="1"/>
      <w:tblStyleColBandSize w:val="1"/>
      <w:tblBorders>
        <w:top w:val="single" w:sz="2" w:space="0" w:color="3B3838" w:themeColor="background2" w:themeShade="40"/>
        <w:left w:val="single" w:sz="2" w:space="0" w:color="3B3838" w:themeColor="background2" w:themeShade="40"/>
        <w:bottom w:val="single" w:sz="2" w:space="0" w:color="3B3838" w:themeColor="background2" w:themeShade="40"/>
        <w:right w:val="single" w:sz="2" w:space="0" w:color="3B3838" w:themeColor="background2" w:themeShade="40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auto"/>
    </w:tcPr>
    <w:tblStylePr w:type="firstCol"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Vert">
      <w:pPr>
        <w:wordWrap/>
        <w:spacing w:beforeLines="0" w:before="60" w:beforeAutospacing="0" w:afterLines="0" w:after="60" w:afterAutospacing="0" w:line="240" w:lineRule="auto"/>
      </w:pPr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Horz">
      <w:rPr>
        <w:rFonts w:ascii="Roboto" w:hAnsi="Roboto"/>
        <w:sz w:val="18"/>
      </w:rPr>
      <w:tblPr/>
      <w:tcPr>
        <w:shd w:val="clear" w:color="auto" w:fill="E7E6E6" w:themeFill="background2"/>
      </w:tcPr>
    </w:tblStylePr>
  </w:style>
  <w:style w:type="paragraph" w:customStyle="1" w:styleId="ACARAparentinfobodytext">
    <w:name w:val="ACARA parent info body text"/>
    <w:basedOn w:val="Normal"/>
    <w:qFormat/>
    <w:rsid w:val="00B3729C"/>
    <w:pPr>
      <w:spacing w:before="120" w:after="120" w:line="276" w:lineRule="auto"/>
    </w:pPr>
    <w:rPr>
      <w:rFonts w:ascii="Arial" w:hAnsi="Arial" w:cs="Arial"/>
      <w:kern w:val="0"/>
      <w:sz w:val="22"/>
      <w:szCs w:val="22"/>
      <w14:ligatures w14:val="none"/>
    </w:rPr>
  </w:style>
  <w:style w:type="paragraph" w:customStyle="1" w:styleId="ACARAparentinfobulletpoints">
    <w:name w:val="ACARA parent info bullet points"/>
    <w:basedOn w:val="ListParagraph"/>
    <w:qFormat/>
    <w:rsid w:val="00B3729C"/>
    <w:pPr>
      <w:numPr>
        <w:numId w:val="3"/>
      </w:numPr>
      <w:tabs>
        <w:tab w:val="num" w:pos="360"/>
      </w:tabs>
      <w:spacing w:after="240" w:line="276" w:lineRule="auto"/>
      <w:ind w:left="714" w:hanging="357"/>
    </w:pPr>
    <w:rPr>
      <w:rFonts w:ascii="Arial" w:hAnsi="Arial" w:cs="Arial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37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AA0"/>
  </w:style>
  <w:style w:type="paragraph" w:styleId="Footer">
    <w:name w:val="footer"/>
    <w:basedOn w:val="Normal"/>
    <w:link w:val="Foot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AA0"/>
  </w:style>
  <w:style w:type="character" w:customStyle="1" w:styleId="normaltextrun">
    <w:name w:val="normaltextrun"/>
    <w:basedOn w:val="DefaultParagraphFont"/>
    <w:rsid w:val="008B0CBD"/>
  </w:style>
  <w:style w:type="character" w:customStyle="1" w:styleId="eop">
    <w:name w:val="eop"/>
    <w:basedOn w:val="DefaultParagraphFont"/>
    <w:rsid w:val="008B0CBD"/>
  </w:style>
  <w:style w:type="paragraph" w:customStyle="1" w:styleId="ACARAbodytext">
    <w:name w:val="ACARA body text"/>
    <w:basedOn w:val="ACARAparentinfobodytext"/>
    <w:qFormat/>
    <w:rsid w:val="00F27A58"/>
    <w:pPr>
      <w:spacing w:line="264" w:lineRule="auto"/>
      <w:ind w:right="-19"/>
    </w:pPr>
    <w:rPr>
      <w:rFonts w:ascii="Roboto" w:hAnsi="Roboto"/>
      <w:color w:val="000000" w:themeColor="text1"/>
      <w:sz w:val="20"/>
      <w:szCs w:val="20"/>
    </w:rPr>
  </w:style>
  <w:style w:type="paragraph" w:customStyle="1" w:styleId="ACARAheading2">
    <w:name w:val="ACARA heading 2"/>
    <w:basedOn w:val="ACARAbodytext"/>
    <w:qFormat/>
    <w:rsid w:val="00712522"/>
    <w:pPr>
      <w:spacing w:before="0" w:after="0" w:line="240" w:lineRule="auto"/>
    </w:pPr>
    <w:rPr>
      <w:rFonts w:cs="Roboto Slab Light"/>
      <w:b/>
      <w:bCs/>
      <w:color w:val="1F629B"/>
      <w:sz w:val="28"/>
      <w:szCs w:val="28"/>
    </w:rPr>
  </w:style>
  <w:style w:type="paragraph" w:customStyle="1" w:styleId="ACARAbulletpoint">
    <w:name w:val="ACARA bullet point"/>
    <w:basedOn w:val="ACARAbodytext"/>
    <w:qFormat/>
    <w:rsid w:val="003A4C67"/>
    <w:pPr>
      <w:numPr>
        <w:numId w:val="5"/>
      </w:numPr>
      <w:spacing w:before="60" w:after="60" w:line="240" w:lineRule="auto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B57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5DB"/>
    <w:rPr>
      <w:color w:val="605E5C"/>
      <w:shd w:val="clear" w:color="auto" w:fill="E1DFDD"/>
    </w:rPr>
  </w:style>
  <w:style w:type="character" w:styleId="SubtleEmphasis">
    <w:name w:val="Subtle Emphasis"/>
    <w:aliases w:val="Table Text,ACARA - Table Text"/>
    <w:basedOn w:val="DefaultParagraphFont"/>
    <w:uiPriority w:val="19"/>
    <w:qFormat/>
    <w:rsid w:val="00E154B5"/>
    <w:rPr>
      <w:rFonts w:ascii="Arial" w:hAnsi="Arial"/>
      <w:i w:val="0"/>
      <w:iCs/>
      <w:color w:val="auto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7B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ARA Document" ma:contentTypeID="0x0101007A9D79ACD8B79D48A9A515D2FD05854800BC10701B7B71E642A328FB305F7665CC" ma:contentTypeVersion="29" ma:contentTypeDescription="" ma:contentTypeScope="" ma:versionID="ae52b038a793a6582c5519ae70d2b4d7">
  <xsd:schema xmlns:xsd="http://www.w3.org/2001/XMLSchema" xmlns:xs="http://www.w3.org/2001/XMLSchema" xmlns:p="http://schemas.microsoft.com/office/2006/metadata/properties" xmlns:ns2="4199f466-b89b-4c2c-853b-caaaf4115112" xmlns:ns3="45214841-d179-4c24-9a02-a1acd0d71600" xmlns:ns4="6527affb-65bc-488a-a6d2-a176a88021df" xmlns:ns5="e44be4b9-3863-4a40-b4c6-aeb3ef538c55" xmlns:ns6="e2e4b962-0eeb-4df4-a712-4d58a08997c2" targetNamespace="http://schemas.microsoft.com/office/2006/metadata/properties" ma:root="true" ma:fieldsID="18c47f56d4eed1d599c3c35614e84bc7" ns2:_="" ns3:_="" ns4:_="" ns5:_="" ns6:_="">
    <xsd:import namespace="4199f466-b89b-4c2c-853b-caaaf4115112"/>
    <xsd:import namespace="45214841-d179-4c24-9a02-a1acd0d71600"/>
    <xsd:import namespace="6527affb-65bc-488a-a6d2-a176a88021df"/>
    <xsd:import namespace="e44be4b9-3863-4a40-b4c6-aeb3ef538c55"/>
    <xsd:import namespace="e2e4b962-0eeb-4df4-a712-4d58a08997c2"/>
    <xsd:element name="properties">
      <xsd:complexType>
        <xsd:sequence>
          <xsd:element name="documentManagement">
            <xsd:complexType>
              <xsd:all>
                <xsd:element ref="ns3:l9457d2d0f024b668a15488d0cd85765" minOccurs="0"/>
                <xsd:element ref="ns2:TaxCatchAll" minOccurs="0"/>
                <xsd:element ref="ns2:TaxCatchAllLabel" minOccurs="0"/>
                <xsd:element ref="ns3:p7617a46b5024bd5af959b3036b162ea" minOccurs="0"/>
                <xsd:element ref="ns4:h4cc32ef43a24a1e89c88c0872b4f0b3" minOccurs="0"/>
                <xsd:element ref="ns5:ac_Classification" minOccurs="0"/>
                <xsd:element ref="ns5:ac_documentnumber" minOccurs="0"/>
                <xsd:element ref="ns5:ac_group" minOccurs="0"/>
                <xsd:element ref="ns6:MediaServiceMetadata" minOccurs="0"/>
                <xsd:element ref="ns6:MediaServiceFastMetadata" minOccurs="0"/>
                <xsd:element ref="ns2:RevIMUniqueID" minOccurs="0"/>
                <xsd:element ref="ns5:SharedWithUsers" minOccurs="0"/>
                <xsd:element ref="ns5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9f466-b89b-4c2c-853b-caaaf411511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f2e2d9-4808-41c0-9a99-39699ce5cc04}" ma:internalName="TaxCatchAll" ma:showField="CatchAllData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f2e2d9-4808-41c0-9a99-39699ce5cc04}" ma:internalName="TaxCatchAllLabel" ma:readOnly="true" ma:showField="CatchAllDataLabel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MUniqueID" ma:index="22" nillable="true" ma:displayName="Document Number" ma:internalName="RevIM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14841-d179-4c24-9a02-a1acd0d71600" elementFormDefault="qualified">
    <xsd:import namespace="http://schemas.microsoft.com/office/2006/documentManagement/types"/>
    <xsd:import namespace="http://schemas.microsoft.com/office/infopath/2007/PartnerControls"/>
    <xsd:element name="l9457d2d0f024b668a15488d0cd85765" ma:index="8" ma:taxonomy="true" ma:internalName="l9457d2d0f024b668a15488d0cd85765" ma:taxonomyFieldName="ac_documenttype" ma:displayName="Document Type" ma:default="" ma:fieldId="{59457d2d-0f02-4b66-8a15-488d0cd85765}" ma:sspId="13422630-9eec-4f54-8260-f622dc549660" ma:termSetId="4d94a6a9-32d8-4602-abc1-58a3e66b06f6" ma:anchorId="e31384e8-a607-4a02-aa38-6732998f0d8e" ma:open="false" ma:isKeyword="false">
      <xsd:complexType>
        <xsd:sequence>
          <xsd:element ref="pc:Terms" minOccurs="0" maxOccurs="1"/>
        </xsd:sequence>
      </xsd:complexType>
    </xsd:element>
    <xsd:element name="p7617a46b5024bd5af959b3036b162ea" ma:index="12" ma:taxonomy="true" ma:internalName="p7617a46b5024bd5af959b3036b162ea" ma:taxonomyFieldName="ac_Activity" ma:displayName="Activity" ma:default="" ma:fieldId="{97617a46-b502-4bd5-af95-9b3036b162ea}" ma:sspId="13422630-9eec-4f54-8260-f622dc549660" ma:termSetId="4d94a6a9-32d8-4602-abc1-58a3e66b06f6" ma:anchorId="d766b358-8515-4dad-b99d-e3bdb73f13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7affb-65bc-488a-a6d2-a176a88021df" elementFormDefault="qualified">
    <xsd:import namespace="http://schemas.microsoft.com/office/2006/documentManagement/types"/>
    <xsd:import namespace="http://schemas.microsoft.com/office/infopath/2007/PartnerControls"/>
    <xsd:element name="h4cc32ef43a24a1e89c88c0872b4f0b3" ma:index="15" nillable="true" ma:taxonomy="true" ma:internalName="h4cc32ef43a24a1e89c88c0872b4f0b3" ma:taxonomyFieldName="ac_keywords" ma:displayName="Keyword" ma:default="" ma:fieldId="{14cc32ef-43a2-4a1e-89c8-8c0872b4f0b3}" ma:sspId="13422630-9eec-4f54-8260-f622dc549660" ma:termSetId="4d94a6a9-32d8-4602-abc1-58a3e66b06f6" ma:anchorId="9530fc1f-8efa-4429-95e1-c7881984da1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be4b9-3863-4a40-b4c6-aeb3ef538c55" elementFormDefault="qualified">
    <xsd:import namespace="http://schemas.microsoft.com/office/2006/documentManagement/types"/>
    <xsd:import namespace="http://schemas.microsoft.com/office/infopath/2007/PartnerControls"/>
    <xsd:element name="ac_Classification" ma:index="17" nillable="true" ma:displayName="Classification" ma:hidden="true" ma:internalName="ac_Classification" ma:readOnly="false">
      <xsd:simpleType>
        <xsd:restriction base="dms:Text">
          <xsd:maxLength value="255"/>
        </xsd:restriction>
      </xsd:simpleType>
    </xsd:element>
    <xsd:element name="ac_documentnumber" ma:index="18" nillable="true" ma:displayName="Document Number" ma:hidden="true" ma:internalName="ac_documentnumber" ma:readOnly="false">
      <xsd:simpleType>
        <xsd:restriction base="dms:Text">
          <xsd:maxLength value="255"/>
        </xsd:restriction>
      </xsd:simpleType>
    </xsd:element>
    <xsd:element name="ac_group" ma:index="19" nillable="true" ma:displayName="Group" ma:hidden="true" ma:internalName="ac_group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962-0eeb-4df4-a712-4d58a0899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617a46b5024bd5af959b3036b162ea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Curriculum support</TermName>
          <TermId xmlns="http://schemas.microsoft.com/office/infopath/2007/PartnerControls">62de08b3-b420-475d-bc2c-29c9ae550e61</TermId>
        </TermInfo>
      </Terms>
    </p7617a46b5024bd5af959b3036b162ea>
    <l9457d2d0f024b668a15488d0cd85765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500261c7-7da6-48bf-9279-893387d5a699</TermId>
        </TermInfo>
      </Terms>
    </l9457d2d0f024b668a15488d0cd85765>
    <ac_group xmlns="e44be4b9-3863-4a40-b4c6-aeb3ef538c55" xsi:nil="true"/>
    <ac_Classification xmlns="e44be4b9-3863-4a40-b4c6-aeb3ef538c55" xsi:nil="true"/>
    <h4cc32ef43a24a1e89c88c0872b4f0b3 xmlns="6527affb-65bc-488a-a6d2-a176a88021df">
      <Terms xmlns="http://schemas.microsoft.com/office/infopath/2007/PartnerControls"/>
    </h4cc32ef43a24a1e89c88c0872b4f0b3>
    <ac_documentnumber xmlns="e44be4b9-3863-4a40-b4c6-aeb3ef538c55" xsi:nil="true"/>
    <TaxCatchAll xmlns="4199f466-b89b-4c2c-853b-caaaf4115112">
      <Value>79</Value>
      <Value>78</Value>
    </TaxCatchAll>
  </documentManagement>
</p:properties>
</file>

<file path=customXml/itemProps1.xml><?xml version="1.0" encoding="utf-8"?>
<ds:datastoreItem xmlns:ds="http://schemas.openxmlformats.org/officeDocument/2006/customXml" ds:itemID="{87599D06-4FC0-4875-9171-66FB30EC2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9f466-b89b-4c2c-853b-caaaf4115112"/>
    <ds:schemaRef ds:uri="45214841-d179-4c24-9a02-a1acd0d71600"/>
    <ds:schemaRef ds:uri="6527affb-65bc-488a-a6d2-a176a88021df"/>
    <ds:schemaRef ds:uri="e44be4b9-3863-4a40-b4c6-aeb3ef538c55"/>
    <ds:schemaRef ds:uri="e2e4b962-0eeb-4df4-a712-4d58a089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8A0644-5DB0-4C9A-BA9C-E999DE778F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1E283F-3E95-4911-8B56-97A90FBCE7AA}">
  <ds:schemaRefs>
    <ds:schemaRef ds:uri="http://schemas.microsoft.com/office/2006/metadata/properties"/>
    <ds:schemaRef ds:uri="http://schemas.microsoft.com/office/infopath/2007/PartnerControls"/>
    <ds:schemaRef ds:uri="45214841-d179-4c24-9a02-a1acd0d71600"/>
    <ds:schemaRef ds:uri="e44be4b9-3863-4a40-b4c6-aeb3ef538c55"/>
    <ds:schemaRef ds:uri="6527affb-65bc-488a-a6d2-a176a88021df"/>
    <ds:schemaRef ds:uri="4199f466-b89b-4c2c-853b-caaaf41151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ACARA</vt:lpstr>
    </vt:vector>
  </TitlesOfParts>
  <Manager/>
  <Company/>
  <LinksUpToDate>false</LinksUpToDate>
  <CharactersWithSpaces>824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ACARA</dc:title>
  <dc:subject/>
  <dc:creator>ACARA</dc:creator>
  <cp:keywords/>
  <dc:description/>
  <cp:lastModifiedBy>von Dietze, Alison</cp:lastModifiedBy>
  <cp:revision>3</cp:revision>
  <cp:lastPrinted>2024-05-17T03:26:00Z</cp:lastPrinted>
  <dcterms:created xsi:type="dcterms:W3CDTF">2024-05-17T03:26:00Z</dcterms:created>
  <dcterms:modified xsi:type="dcterms:W3CDTF">2024-05-17T03:28:00Z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d183f95,5cf55678,2fe674e8,5e202cd,371d7783,2c728c51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13c403f-62ba-48c5-b221-2519db7cca50_Enabled">
    <vt:lpwstr>true</vt:lpwstr>
  </property>
  <property fmtid="{D5CDD505-2E9C-101B-9397-08002B2CF9AE}" pid="6" name="MSIP_Label_513c403f-62ba-48c5-b221-2519db7cca50_SetDate">
    <vt:lpwstr>2023-09-21T17:53:41Z</vt:lpwstr>
  </property>
  <property fmtid="{D5CDD505-2E9C-101B-9397-08002B2CF9AE}" pid="7" name="MSIP_Label_513c403f-62ba-48c5-b221-2519db7cca50_Method">
    <vt:lpwstr>Standard</vt:lpwstr>
  </property>
  <property fmtid="{D5CDD505-2E9C-101B-9397-08002B2CF9AE}" pid="8" name="MSIP_Label_513c403f-62ba-48c5-b221-2519db7cca50_Name">
    <vt:lpwstr>OFFICIAL</vt:lpwstr>
  </property>
  <property fmtid="{D5CDD505-2E9C-101B-9397-08002B2CF9AE}" pid="9" name="MSIP_Label_513c403f-62ba-48c5-b221-2519db7cca50_SiteId">
    <vt:lpwstr>6cf76a3a-a824-4270-9200-3d71673ec678</vt:lpwstr>
  </property>
  <property fmtid="{D5CDD505-2E9C-101B-9397-08002B2CF9AE}" pid="10" name="MSIP_Label_513c403f-62ba-48c5-b221-2519db7cca50_ActionId">
    <vt:lpwstr>df62221b-d587-4ead-ad5f-44109d2f5547</vt:lpwstr>
  </property>
  <property fmtid="{D5CDD505-2E9C-101B-9397-08002B2CF9AE}" pid="11" name="MSIP_Label_513c403f-62ba-48c5-b221-2519db7cca50_ContentBits">
    <vt:lpwstr>1</vt:lpwstr>
  </property>
  <property fmtid="{D5CDD505-2E9C-101B-9397-08002B2CF9AE}" pid="12" name="ContentTypeId">
    <vt:lpwstr>0x0101007A9D79ACD8B79D48A9A515D2FD05854800BC10701B7B71E642A328FB305F7665CC</vt:lpwstr>
  </property>
  <property fmtid="{D5CDD505-2E9C-101B-9397-08002B2CF9AE}" pid="13" name="MediaServiceImageTags">
    <vt:lpwstr/>
  </property>
  <property fmtid="{D5CDD505-2E9C-101B-9397-08002B2CF9AE}" pid="14" name="ac_keywords">
    <vt:lpwstr/>
  </property>
  <property fmtid="{D5CDD505-2E9C-101B-9397-08002B2CF9AE}" pid="15" name="ac_documenttype">
    <vt:lpwstr>79;#Documentation|500261c7-7da6-48bf-9279-893387d5a699</vt:lpwstr>
  </property>
  <property fmtid="{D5CDD505-2E9C-101B-9397-08002B2CF9AE}" pid="16" name="ac_Activity">
    <vt:lpwstr>78;#Curriculum support|62de08b3-b420-475d-bc2c-29c9ae550e61</vt:lpwstr>
  </property>
</Properties>
</file>