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5791" w14:textId="079E0D47" w:rsidR="00AF5767" w:rsidRPr="00AF5767" w:rsidRDefault="00E60D71" w:rsidP="00753DF4">
      <w:pPr>
        <w:tabs>
          <w:tab w:val="left" w:pos="12900"/>
        </w:tabs>
        <w:spacing w:before="0" w:afterLines="60" w:after="144"/>
        <w:contextualSpacing/>
        <w:rPr>
          <w:b/>
          <w:color w:val="005FB8"/>
        </w:rPr>
      </w:pPr>
      <w:r>
        <w:rPr>
          <w:noProof/>
        </w:rPr>
        <w:drawing>
          <wp:anchor distT="0" distB="0" distL="114300" distR="114300" simplePos="0" relativeHeight="251658240" behindDoc="1" locked="0" layoutInCell="1" allowOverlap="1" wp14:anchorId="33267403" wp14:editId="3CC18F17">
            <wp:simplePos x="0" y="0"/>
            <wp:positionH relativeFrom="column">
              <wp:posOffset>9525</wp:posOffset>
            </wp:positionH>
            <wp:positionV relativeFrom="page">
              <wp:posOffset>-8255</wp:posOffset>
            </wp:positionV>
            <wp:extent cx="10662285" cy="7539726"/>
            <wp:effectExtent l="0" t="0" r="5715" b="4445"/>
            <wp:wrapNone/>
            <wp:docPr id="129" name="Picture 129" descr="Cover page for the Australian Curriculum The Arts - Music F-10 Version 9.0 Examples of knowledge and skills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Cover page for the Australian Curriculum The Arts - Music F-10 Version 9.0 Examples of knowledge and skills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62285" cy="7539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7AFFF" w14:textId="34071126" w:rsidR="00AF5767" w:rsidRPr="00AF5767" w:rsidRDefault="00AF5767" w:rsidP="00AF5767">
      <w:pPr>
        <w:tabs>
          <w:tab w:val="left" w:pos="3299"/>
        </w:tabs>
        <w:spacing w:before="0" w:afterLines="60" w:after="144"/>
        <w:contextualSpacing/>
        <w:sectPr w:rsidR="00AF5767" w:rsidRPr="00AF5767" w:rsidSect="00EB0D4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0" w:right="0" w:bottom="0" w:left="0" w:header="0" w:footer="0" w:gutter="0"/>
          <w:cols w:space="708"/>
          <w:titlePg/>
          <w:docGrid w:linePitch="360"/>
        </w:sect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12B89F1A">
        <w:rPr>
          <w:rFonts w:eastAsia="Times New Roman"/>
          <w:b/>
          <w:i w:val="0"/>
          <w:color w:val="000000" w:themeColor="accent4"/>
          <w:sz w:val="20"/>
          <w:szCs w:val="20"/>
          <w:lang w:val="en-IN"/>
        </w:rPr>
        <w:t>Copyright and Terms of Use Statement</w:t>
      </w:r>
      <w:r w:rsidRPr="12B89F1A">
        <w:rPr>
          <w:rFonts w:eastAsia="Times New Roman"/>
          <w:i w:val="0"/>
          <w:color w:val="000000" w:themeColor="accent4"/>
          <w:sz w:val="20"/>
          <w:szCs w:val="20"/>
          <w:lang w:val="en-US"/>
        </w:rPr>
        <w:t> </w:t>
      </w:r>
    </w:p>
    <w:p w14:paraId="6D60DBEF" w14:textId="04A428DD" w:rsidR="00385396" w:rsidRPr="00565605" w:rsidRDefault="00385396" w:rsidP="12B89F1A">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12B89F1A">
        <w:rPr>
          <w:rFonts w:eastAsia="Times New Roman"/>
          <w:b/>
          <w:i w:val="0"/>
          <w:color w:val="1F1F11"/>
          <w:sz w:val="20"/>
          <w:szCs w:val="20"/>
          <w:shd w:val="clear" w:color="auto" w:fill="FFFFFF"/>
          <w:lang w:val="en-US"/>
        </w:rPr>
        <w:t xml:space="preserve">© Australian Curriculum, Assessment and Reporting Authority </w:t>
      </w:r>
      <w:r w:rsidRPr="12B89F1A">
        <w:rPr>
          <w:rFonts w:eastAsia="Times New Roman"/>
          <w:b/>
          <w:bCs/>
          <w:i w:val="0"/>
          <w:color w:val="1F1F11"/>
          <w:sz w:val="20"/>
          <w:szCs w:val="20"/>
          <w:shd w:val="clear" w:color="auto" w:fill="FFFFFF"/>
          <w:lang w:val="en-US"/>
        </w:rPr>
        <w:t>202</w:t>
      </w:r>
      <w:r w:rsidR="756A7B1C" w:rsidRPr="12B89F1A">
        <w:rPr>
          <w:rFonts w:eastAsia="Times New Roman"/>
          <w:b/>
          <w:bCs/>
          <w:i w:val="0"/>
          <w:color w:val="1F1F11"/>
          <w:sz w:val="20"/>
          <w:szCs w:val="20"/>
          <w:shd w:val="clear" w:color="auto" w:fill="FFFFFF"/>
          <w:lang w:val="en-US"/>
        </w:rPr>
        <w:t>2</w:t>
      </w:r>
      <w:r w:rsidRPr="12B89F1A">
        <w:rPr>
          <w:rFonts w:eastAsia="Times New Roman"/>
          <w:i w:val="0"/>
          <w:color w:val="1F1F11"/>
          <w:sz w:val="20"/>
          <w:szCs w:val="20"/>
          <w:lang w:val="en-US"/>
        </w:rPr>
        <w:t> </w:t>
      </w:r>
    </w:p>
    <w:p w14:paraId="37E2614D" w14:textId="4C10816D" w:rsidR="00385396" w:rsidRPr="00565605" w:rsidRDefault="00385396" w:rsidP="12B89F1A">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12B89F1A">
        <w:rPr>
          <w:rFonts w:eastAsia="Times New Roman"/>
          <w:i w:val="0"/>
          <w:color w:val="1F1F11"/>
          <w:sz w:val="20"/>
          <w:szCs w:val="20"/>
          <w:shd w:val="clear" w:color="auto" w:fill="FFFFFF"/>
          <w:lang w:val="en-US"/>
        </w:rPr>
        <w:t>The </w:t>
      </w:r>
      <w:r w:rsidRPr="12B89F1A">
        <w:rPr>
          <w:rFonts w:eastAsia="Times New Roman"/>
          <w:i w:val="0"/>
          <w:color w:val="222222"/>
          <w:sz w:val="20"/>
          <w:szCs w:val="20"/>
          <w:lang w:val="en-US"/>
        </w:rPr>
        <w:t>material published in this work is subject to copyright pursuant to the Copyright Act 1968 (</w:t>
      </w:r>
      <w:proofErr w:type="spellStart"/>
      <w:r w:rsidRPr="12B89F1A">
        <w:rPr>
          <w:rFonts w:eastAsia="Times New Roman"/>
          <w:i w:val="0"/>
          <w:color w:val="222222"/>
          <w:sz w:val="20"/>
          <w:szCs w:val="20"/>
          <w:lang w:val="en-US"/>
        </w:rPr>
        <w:t>Cth</w:t>
      </w:r>
      <w:proofErr w:type="spellEnd"/>
      <w:r w:rsidRPr="12B89F1A">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12B89F1A">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8">
        <w:r w:rsidRPr="12B89F1A">
          <w:rPr>
            <w:rFonts w:eastAsia="Times New Roman"/>
            <w:i w:val="0"/>
            <w:color w:val="0563C1"/>
            <w:sz w:val="20"/>
            <w:szCs w:val="20"/>
            <w:u w:val="single"/>
            <w:lang w:val="en-US"/>
          </w:rPr>
          <w:t>https://www.acara.edu.au/contact-us/copyright</w:t>
        </w:r>
      </w:hyperlink>
      <w:r w:rsidRPr="12B89F1A">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6C025623" w14:textId="0DFA5A09" w:rsidR="0070702A" w:rsidRPr="00FF6BCC" w:rsidRDefault="0070702A" w:rsidP="0070702A">
      <w:pPr>
        <w:pStyle w:val="Heading1"/>
        <w:rPr>
          <w:rFonts w:ascii="Arial" w:hAnsi="Arial" w:cs="Arial"/>
          <w:b/>
          <w:bCs/>
          <w:i w:val="0"/>
          <w:iCs/>
          <w:color w:val="auto"/>
          <w:sz w:val="24"/>
          <w:szCs w:val="24"/>
        </w:rPr>
      </w:pPr>
      <w:bookmarkStart w:id="0" w:name="_Toc81842154"/>
      <w:bookmarkStart w:id="1" w:name="_Toc82116523"/>
      <w:bookmarkStart w:id="2" w:name="F10AustralianCurriculum"/>
      <w:r w:rsidRPr="00FF6BCC">
        <w:rPr>
          <w:rFonts w:ascii="Arial" w:hAnsi="Arial" w:cs="Arial"/>
          <w:b/>
          <w:bCs/>
          <w:i w:val="0"/>
          <w:iCs/>
          <w:color w:val="auto"/>
          <w:sz w:val="24"/>
          <w:szCs w:val="24"/>
        </w:rPr>
        <w:lastRenderedPageBreak/>
        <w:t>TABLE OF CONTENTS</w:t>
      </w:r>
    </w:p>
    <w:bookmarkStart w:id="3" w:name="_Toc90386026"/>
    <w:bookmarkStart w:id="4" w:name="_Toc92784741"/>
    <w:bookmarkStart w:id="5" w:name="_Toc93052872"/>
    <w:p w14:paraId="37DBAE78" w14:textId="55392A2D" w:rsidR="00455947" w:rsidRPr="00FF6BCC" w:rsidRDefault="007B7B90">
      <w:pPr>
        <w:pStyle w:val="TOC1"/>
        <w:rPr>
          <w:rFonts w:asciiTheme="minorHAnsi" w:eastAsiaTheme="minorEastAsia" w:hAnsiTheme="minorHAnsi" w:cstheme="minorBidi"/>
          <w:b w:val="0"/>
          <w:bCs w:val="0"/>
          <w:caps w:val="0"/>
          <w:color w:val="auto"/>
          <w:sz w:val="22"/>
          <w:szCs w:val="22"/>
          <w:lang w:val="en-AU" w:eastAsia="en-AU"/>
        </w:rPr>
      </w:pPr>
      <w:r w:rsidRPr="00FF6BCC">
        <w:rPr>
          <w:bCs w:val="0"/>
          <w:iCs/>
          <w:caps w:val="0"/>
          <w:color w:val="auto"/>
          <w:sz w:val="28"/>
          <w:szCs w:val="28"/>
        </w:rPr>
        <w:fldChar w:fldCharType="begin"/>
      </w:r>
      <w:r w:rsidRPr="00FF6BCC">
        <w:rPr>
          <w:bCs w:val="0"/>
          <w:iCs/>
          <w:caps w:val="0"/>
          <w:color w:val="auto"/>
          <w:sz w:val="28"/>
          <w:szCs w:val="28"/>
        </w:rPr>
        <w:instrText xml:space="preserve"> TOC \h \z \t "ACARA - HEADING 1,1,ACARA - Heading 2,2,ACARA - EoKS HEADING 1,1,ACARA - EoKS Heading 2,2" </w:instrText>
      </w:r>
      <w:r w:rsidRPr="00FF6BCC">
        <w:rPr>
          <w:bCs w:val="0"/>
          <w:iCs/>
          <w:caps w:val="0"/>
          <w:color w:val="auto"/>
          <w:sz w:val="28"/>
          <w:szCs w:val="28"/>
        </w:rPr>
        <w:fldChar w:fldCharType="separate"/>
      </w:r>
      <w:hyperlink w:anchor="_Toc95130305" w:history="1">
        <w:r w:rsidR="00455947" w:rsidRPr="00FF6BCC">
          <w:rPr>
            <w:rStyle w:val="Hyperlink"/>
            <w:b w:val="0"/>
            <w:bCs w:val="0"/>
            <w:color w:val="auto"/>
            <w:sz w:val="22"/>
            <w:szCs w:val="22"/>
          </w:rPr>
          <w:t>F–10 AUSTRALIAN CURRICULUM: THE ARTS – MUSIC</w:t>
        </w:r>
        <w:r w:rsidR="00455947" w:rsidRPr="00FF6BCC">
          <w:rPr>
            <w:b w:val="0"/>
            <w:bCs w:val="0"/>
            <w:webHidden/>
            <w:color w:val="auto"/>
            <w:sz w:val="22"/>
            <w:szCs w:val="22"/>
          </w:rPr>
          <w:tab/>
        </w:r>
        <w:r w:rsidR="00455947" w:rsidRPr="00FF6BCC">
          <w:rPr>
            <w:b w:val="0"/>
            <w:bCs w:val="0"/>
            <w:webHidden/>
            <w:color w:val="auto"/>
            <w:sz w:val="22"/>
            <w:szCs w:val="22"/>
          </w:rPr>
          <w:fldChar w:fldCharType="begin"/>
        </w:r>
        <w:r w:rsidR="00455947" w:rsidRPr="00FF6BCC">
          <w:rPr>
            <w:b w:val="0"/>
            <w:bCs w:val="0"/>
            <w:webHidden/>
            <w:color w:val="auto"/>
            <w:sz w:val="22"/>
            <w:szCs w:val="22"/>
          </w:rPr>
          <w:instrText xml:space="preserve"> PAGEREF _Toc95130305 \h </w:instrText>
        </w:r>
        <w:r w:rsidR="00455947" w:rsidRPr="00FF6BCC">
          <w:rPr>
            <w:b w:val="0"/>
            <w:bCs w:val="0"/>
            <w:webHidden/>
            <w:color w:val="auto"/>
            <w:sz w:val="22"/>
            <w:szCs w:val="22"/>
          </w:rPr>
        </w:r>
        <w:r w:rsidR="00455947" w:rsidRPr="00FF6BCC">
          <w:rPr>
            <w:b w:val="0"/>
            <w:bCs w:val="0"/>
            <w:webHidden/>
            <w:color w:val="auto"/>
            <w:sz w:val="22"/>
            <w:szCs w:val="22"/>
          </w:rPr>
          <w:fldChar w:fldCharType="separate"/>
        </w:r>
        <w:r w:rsidR="00455947" w:rsidRPr="00FF6BCC">
          <w:rPr>
            <w:b w:val="0"/>
            <w:bCs w:val="0"/>
            <w:webHidden/>
            <w:color w:val="auto"/>
            <w:sz w:val="22"/>
            <w:szCs w:val="22"/>
          </w:rPr>
          <w:t>3</w:t>
        </w:r>
        <w:r w:rsidR="00455947" w:rsidRPr="00FF6BCC">
          <w:rPr>
            <w:b w:val="0"/>
            <w:bCs w:val="0"/>
            <w:webHidden/>
            <w:color w:val="auto"/>
            <w:sz w:val="22"/>
            <w:szCs w:val="22"/>
          </w:rPr>
          <w:fldChar w:fldCharType="end"/>
        </w:r>
      </w:hyperlink>
    </w:p>
    <w:p w14:paraId="01C0F8A1" w14:textId="61EA4E37"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06" w:history="1">
        <w:r w:rsidRPr="00FF6BCC">
          <w:rPr>
            <w:rStyle w:val="Hyperlink"/>
            <w:b w:val="0"/>
            <w:bCs w:val="0"/>
            <w:color w:val="auto"/>
            <w:sz w:val="22"/>
            <w:szCs w:val="22"/>
          </w:rPr>
          <w:t>examples of knowledge and skills</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_Toc95130306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3</w:t>
        </w:r>
        <w:r w:rsidRPr="00FF6BCC">
          <w:rPr>
            <w:b w:val="0"/>
            <w:bCs w:val="0"/>
            <w:webHidden/>
            <w:color w:val="auto"/>
            <w:sz w:val="22"/>
            <w:szCs w:val="22"/>
          </w:rPr>
          <w:fldChar w:fldCharType="end"/>
        </w:r>
      </w:hyperlink>
    </w:p>
    <w:p w14:paraId="630EF374" w14:textId="68BD2550" w:rsidR="00455947" w:rsidRPr="00FF6BCC" w:rsidRDefault="00455947">
      <w:pPr>
        <w:pStyle w:val="TOC2"/>
        <w:rPr>
          <w:rFonts w:asciiTheme="minorHAnsi" w:eastAsiaTheme="minorEastAsia" w:hAnsiTheme="minorHAnsi" w:cstheme="minorBidi"/>
          <w:iCs w:val="0"/>
          <w:color w:val="auto"/>
          <w:lang w:eastAsia="en-AU"/>
        </w:rPr>
      </w:pPr>
      <w:hyperlink w:anchor="_Toc95130307" w:history="1">
        <w:r w:rsidRPr="00FF6BCC">
          <w:rPr>
            <w:rStyle w:val="Hyperlink"/>
            <w:color w:val="auto"/>
          </w:rPr>
          <w:t>Introduction</w:t>
        </w:r>
        <w:r w:rsidRPr="00FF6BCC">
          <w:rPr>
            <w:webHidden/>
            <w:color w:val="auto"/>
          </w:rPr>
          <w:tab/>
        </w:r>
        <w:r w:rsidRPr="00FF6BCC">
          <w:rPr>
            <w:webHidden/>
            <w:color w:val="auto"/>
          </w:rPr>
          <w:fldChar w:fldCharType="begin"/>
        </w:r>
        <w:r w:rsidRPr="00FF6BCC">
          <w:rPr>
            <w:webHidden/>
            <w:color w:val="auto"/>
          </w:rPr>
          <w:instrText xml:space="preserve"> PAGEREF _Toc95130307 \h </w:instrText>
        </w:r>
        <w:r w:rsidRPr="00FF6BCC">
          <w:rPr>
            <w:webHidden/>
            <w:color w:val="auto"/>
          </w:rPr>
        </w:r>
        <w:r w:rsidRPr="00FF6BCC">
          <w:rPr>
            <w:webHidden/>
            <w:color w:val="auto"/>
          </w:rPr>
          <w:fldChar w:fldCharType="separate"/>
        </w:r>
        <w:r w:rsidRPr="00FF6BCC">
          <w:rPr>
            <w:webHidden/>
            <w:color w:val="auto"/>
          </w:rPr>
          <w:t>3</w:t>
        </w:r>
        <w:r w:rsidRPr="00FF6BCC">
          <w:rPr>
            <w:webHidden/>
            <w:color w:val="auto"/>
          </w:rPr>
          <w:fldChar w:fldCharType="end"/>
        </w:r>
      </w:hyperlink>
    </w:p>
    <w:p w14:paraId="4F9EA779" w14:textId="3FDF8717" w:rsidR="00455947" w:rsidRPr="00FF6BCC" w:rsidRDefault="00455947">
      <w:pPr>
        <w:pStyle w:val="TOC2"/>
        <w:rPr>
          <w:rFonts w:asciiTheme="minorHAnsi" w:eastAsiaTheme="minorEastAsia" w:hAnsiTheme="minorHAnsi" w:cstheme="minorBidi"/>
          <w:iCs w:val="0"/>
          <w:color w:val="auto"/>
          <w:lang w:eastAsia="en-AU"/>
        </w:rPr>
      </w:pPr>
      <w:hyperlink w:anchor="_Toc95130308" w:history="1">
        <w:r w:rsidRPr="00FF6BCC">
          <w:rPr>
            <w:rStyle w:val="Hyperlink"/>
            <w:color w:val="auto"/>
          </w:rPr>
          <w:t>Overview of the examples of knowledge and skills in Music</w:t>
        </w:r>
        <w:r w:rsidRPr="00FF6BCC">
          <w:rPr>
            <w:webHidden/>
            <w:color w:val="auto"/>
          </w:rPr>
          <w:tab/>
        </w:r>
        <w:r w:rsidRPr="00FF6BCC">
          <w:rPr>
            <w:webHidden/>
            <w:color w:val="auto"/>
          </w:rPr>
          <w:fldChar w:fldCharType="begin"/>
        </w:r>
        <w:r w:rsidRPr="00FF6BCC">
          <w:rPr>
            <w:webHidden/>
            <w:color w:val="auto"/>
          </w:rPr>
          <w:instrText xml:space="preserve"> PAGEREF _Toc95130308 \h </w:instrText>
        </w:r>
        <w:r w:rsidRPr="00FF6BCC">
          <w:rPr>
            <w:webHidden/>
            <w:color w:val="auto"/>
          </w:rPr>
        </w:r>
        <w:r w:rsidRPr="00FF6BCC">
          <w:rPr>
            <w:webHidden/>
            <w:color w:val="auto"/>
          </w:rPr>
          <w:fldChar w:fldCharType="separate"/>
        </w:r>
        <w:r w:rsidRPr="00FF6BCC">
          <w:rPr>
            <w:webHidden/>
            <w:color w:val="auto"/>
          </w:rPr>
          <w:t>5</w:t>
        </w:r>
        <w:r w:rsidRPr="00FF6BCC">
          <w:rPr>
            <w:webHidden/>
            <w:color w:val="auto"/>
          </w:rPr>
          <w:fldChar w:fldCharType="end"/>
        </w:r>
      </w:hyperlink>
    </w:p>
    <w:p w14:paraId="148BA0E1" w14:textId="17CD36FA"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09" w:history="1">
        <w:r w:rsidRPr="00FF6BCC">
          <w:rPr>
            <w:rStyle w:val="Hyperlink"/>
            <w:b w:val="0"/>
            <w:bCs w:val="0"/>
            <w:color w:val="auto"/>
            <w:sz w:val="22"/>
            <w:szCs w:val="22"/>
          </w:rPr>
          <w:t>MUSIC PRACTICES EXAMPLES OF KNOWLEDGE AND SKILLS</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_Toc95130309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6</w:t>
        </w:r>
        <w:r w:rsidRPr="00FF6BCC">
          <w:rPr>
            <w:b w:val="0"/>
            <w:bCs w:val="0"/>
            <w:webHidden/>
            <w:color w:val="auto"/>
            <w:sz w:val="22"/>
            <w:szCs w:val="22"/>
          </w:rPr>
          <w:fldChar w:fldCharType="end"/>
        </w:r>
      </w:hyperlink>
    </w:p>
    <w:p w14:paraId="4BA79BFF" w14:textId="0DC07CB2" w:rsidR="00455947" w:rsidRPr="00FF6BCC" w:rsidRDefault="00455947">
      <w:pPr>
        <w:pStyle w:val="TOC2"/>
        <w:rPr>
          <w:rFonts w:asciiTheme="minorHAnsi" w:eastAsiaTheme="minorEastAsia" w:hAnsiTheme="minorHAnsi" w:cstheme="minorBidi"/>
          <w:iCs w:val="0"/>
          <w:color w:val="auto"/>
          <w:lang w:eastAsia="en-AU"/>
        </w:rPr>
      </w:pPr>
      <w:hyperlink w:anchor="_Toc95130310" w:history="1">
        <w:r w:rsidRPr="00FF6BCC">
          <w:rPr>
            <w:rStyle w:val="Hyperlink"/>
            <w:color w:val="auto"/>
          </w:rPr>
          <w:t>Listening</w:t>
        </w:r>
        <w:r w:rsidRPr="00FF6BCC">
          <w:rPr>
            <w:webHidden/>
            <w:color w:val="auto"/>
          </w:rPr>
          <w:tab/>
        </w:r>
        <w:r w:rsidRPr="00FF6BCC">
          <w:rPr>
            <w:webHidden/>
            <w:color w:val="auto"/>
          </w:rPr>
          <w:fldChar w:fldCharType="begin"/>
        </w:r>
        <w:r w:rsidRPr="00FF6BCC">
          <w:rPr>
            <w:webHidden/>
            <w:color w:val="auto"/>
          </w:rPr>
          <w:instrText xml:space="preserve"> PAGEREF _Toc95130310 \h </w:instrText>
        </w:r>
        <w:r w:rsidRPr="00FF6BCC">
          <w:rPr>
            <w:webHidden/>
            <w:color w:val="auto"/>
          </w:rPr>
        </w:r>
        <w:r w:rsidRPr="00FF6BCC">
          <w:rPr>
            <w:webHidden/>
            <w:color w:val="auto"/>
          </w:rPr>
          <w:fldChar w:fldCharType="separate"/>
        </w:r>
        <w:r w:rsidRPr="00FF6BCC">
          <w:rPr>
            <w:webHidden/>
            <w:color w:val="auto"/>
          </w:rPr>
          <w:t>6</w:t>
        </w:r>
        <w:r w:rsidRPr="00FF6BCC">
          <w:rPr>
            <w:webHidden/>
            <w:color w:val="auto"/>
          </w:rPr>
          <w:fldChar w:fldCharType="end"/>
        </w:r>
      </w:hyperlink>
    </w:p>
    <w:p w14:paraId="781871AE" w14:textId="785E8EF1" w:rsidR="00455947" w:rsidRPr="00FF6BCC" w:rsidRDefault="00455947">
      <w:pPr>
        <w:pStyle w:val="TOC2"/>
        <w:rPr>
          <w:rFonts w:asciiTheme="minorHAnsi" w:eastAsiaTheme="minorEastAsia" w:hAnsiTheme="minorHAnsi" w:cstheme="minorBidi"/>
          <w:iCs w:val="0"/>
          <w:color w:val="auto"/>
          <w:lang w:eastAsia="en-AU"/>
        </w:rPr>
      </w:pPr>
      <w:hyperlink w:anchor="_Toc95130311" w:history="1">
        <w:r w:rsidRPr="00FF6BCC">
          <w:rPr>
            <w:rStyle w:val="Hyperlink"/>
            <w:color w:val="auto"/>
          </w:rPr>
          <w:t>Composing</w:t>
        </w:r>
        <w:r w:rsidRPr="00FF6BCC">
          <w:rPr>
            <w:webHidden/>
            <w:color w:val="auto"/>
          </w:rPr>
          <w:tab/>
        </w:r>
        <w:r w:rsidRPr="00FF6BCC">
          <w:rPr>
            <w:webHidden/>
            <w:color w:val="auto"/>
          </w:rPr>
          <w:fldChar w:fldCharType="begin"/>
        </w:r>
        <w:r w:rsidRPr="00FF6BCC">
          <w:rPr>
            <w:webHidden/>
            <w:color w:val="auto"/>
          </w:rPr>
          <w:instrText xml:space="preserve"> PAGEREF _Toc95130311 \h </w:instrText>
        </w:r>
        <w:r w:rsidRPr="00FF6BCC">
          <w:rPr>
            <w:webHidden/>
            <w:color w:val="auto"/>
          </w:rPr>
        </w:r>
        <w:r w:rsidRPr="00FF6BCC">
          <w:rPr>
            <w:webHidden/>
            <w:color w:val="auto"/>
          </w:rPr>
          <w:fldChar w:fldCharType="separate"/>
        </w:r>
        <w:r w:rsidRPr="00FF6BCC">
          <w:rPr>
            <w:webHidden/>
            <w:color w:val="auto"/>
          </w:rPr>
          <w:t>8</w:t>
        </w:r>
        <w:r w:rsidRPr="00FF6BCC">
          <w:rPr>
            <w:webHidden/>
            <w:color w:val="auto"/>
          </w:rPr>
          <w:fldChar w:fldCharType="end"/>
        </w:r>
      </w:hyperlink>
    </w:p>
    <w:p w14:paraId="5CCE1D91" w14:textId="7A5997BA" w:rsidR="00455947" w:rsidRPr="00FF6BCC" w:rsidRDefault="00455947">
      <w:pPr>
        <w:pStyle w:val="TOC2"/>
        <w:rPr>
          <w:rFonts w:asciiTheme="minorHAnsi" w:eastAsiaTheme="minorEastAsia" w:hAnsiTheme="minorHAnsi" w:cstheme="minorBidi"/>
          <w:iCs w:val="0"/>
          <w:color w:val="auto"/>
          <w:lang w:eastAsia="en-AU"/>
        </w:rPr>
      </w:pPr>
      <w:hyperlink w:anchor="_Toc95130312" w:history="1">
        <w:r w:rsidRPr="00FF6BCC">
          <w:rPr>
            <w:rStyle w:val="Hyperlink"/>
            <w:color w:val="auto"/>
          </w:rPr>
          <w:t>Performing</w:t>
        </w:r>
        <w:r w:rsidRPr="00FF6BCC">
          <w:rPr>
            <w:webHidden/>
            <w:color w:val="auto"/>
          </w:rPr>
          <w:tab/>
        </w:r>
        <w:r w:rsidRPr="00FF6BCC">
          <w:rPr>
            <w:webHidden/>
            <w:color w:val="auto"/>
          </w:rPr>
          <w:fldChar w:fldCharType="begin"/>
        </w:r>
        <w:r w:rsidRPr="00FF6BCC">
          <w:rPr>
            <w:webHidden/>
            <w:color w:val="auto"/>
          </w:rPr>
          <w:instrText xml:space="preserve"> PAGEREF _Toc95130312 \h </w:instrText>
        </w:r>
        <w:r w:rsidRPr="00FF6BCC">
          <w:rPr>
            <w:webHidden/>
            <w:color w:val="auto"/>
          </w:rPr>
        </w:r>
        <w:r w:rsidRPr="00FF6BCC">
          <w:rPr>
            <w:webHidden/>
            <w:color w:val="auto"/>
          </w:rPr>
          <w:fldChar w:fldCharType="separate"/>
        </w:r>
        <w:r w:rsidRPr="00FF6BCC">
          <w:rPr>
            <w:webHidden/>
            <w:color w:val="auto"/>
          </w:rPr>
          <w:t>12</w:t>
        </w:r>
        <w:r w:rsidRPr="00FF6BCC">
          <w:rPr>
            <w:webHidden/>
            <w:color w:val="auto"/>
          </w:rPr>
          <w:fldChar w:fldCharType="end"/>
        </w:r>
      </w:hyperlink>
    </w:p>
    <w:p w14:paraId="6A51192B" w14:textId="5DD996F1"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13" w:history="1">
        <w:r w:rsidRPr="00FF6BCC">
          <w:rPr>
            <w:rStyle w:val="Hyperlink"/>
            <w:b w:val="0"/>
            <w:bCs w:val="0"/>
            <w:color w:val="auto"/>
            <w:sz w:val="22"/>
            <w:szCs w:val="22"/>
            <w:lang w:eastAsia="en-AU"/>
          </w:rPr>
          <w:t>EXPLORING MUSIC ACROSS CULTURES, TIMES AND PLACES</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_Toc95130313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16</w:t>
        </w:r>
        <w:r w:rsidRPr="00FF6BCC">
          <w:rPr>
            <w:b w:val="0"/>
            <w:bCs w:val="0"/>
            <w:webHidden/>
            <w:color w:val="auto"/>
            <w:sz w:val="22"/>
            <w:szCs w:val="22"/>
          </w:rPr>
          <w:fldChar w:fldCharType="end"/>
        </w:r>
      </w:hyperlink>
    </w:p>
    <w:p w14:paraId="443F6A20" w14:textId="14C26283"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14" w:history="1">
        <w:r w:rsidRPr="00FF6BCC">
          <w:rPr>
            <w:rStyle w:val="Hyperlink"/>
            <w:b w:val="0"/>
            <w:bCs w:val="0"/>
            <w:color w:val="auto"/>
            <w:sz w:val="22"/>
            <w:szCs w:val="22"/>
          </w:rPr>
          <w:t>ELEMENTS OF MUSIC</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_Toc95130314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19</w:t>
        </w:r>
        <w:r w:rsidRPr="00FF6BCC">
          <w:rPr>
            <w:b w:val="0"/>
            <w:bCs w:val="0"/>
            <w:webHidden/>
            <w:color w:val="auto"/>
            <w:sz w:val="22"/>
            <w:szCs w:val="22"/>
          </w:rPr>
          <w:fldChar w:fldCharType="end"/>
        </w:r>
      </w:hyperlink>
    </w:p>
    <w:p w14:paraId="4FD72FDB" w14:textId="57E2EDB5" w:rsidR="00455947" w:rsidRPr="00FF6BCC" w:rsidRDefault="00455947">
      <w:pPr>
        <w:pStyle w:val="TOC2"/>
        <w:rPr>
          <w:rFonts w:asciiTheme="minorHAnsi" w:eastAsiaTheme="minorEastAsia" w:hAnsiTheme="minorHAnsi" w:cstheme="minorBidi"/>
          <w:iCs w:val="0"/>
          <w:color w:val="auto"/>
          <w:lang w:eastAsia="en-AU"/>
        </w:rPr>
      </w:pPr>
      <w:hyperlink w:anchor="_Toc95130315" w:history="1">
        <w:r w:rsidRPr="00FF6BCC">
          <w:rPr>
            <w:rStyle w:val="Hyperlink"/>
            <w:color w:val="auto"/>
          </w:rPr>
          <w:t>Duration/time</w:t>
        </w:r>
        <w:r w:rsidRPr="00FF6BCC">
          <w:rPr>
            <w:webHidden/>
            <w:color w:val="auto"/>
          </w:rPr>
          <w:tab/>
        </w:r>
        <w:r w:rsidRPr="00FF6BCC">
          <w:rPr>
            <w:webHidden/>
            <w:color w:val="auto"/>
          </w:rPr>
          <w:fldChar w:fldCharType="begin"/>
        </w:r>
        <w:r w:rsidRPr="00FF6BCC">
          <w:rPr>
            <w:webHidden/>
            <w:color w:val="auto"/>
          </w:rPr>
          <w:instrText xml:space="preserve"> PAGEREF _Toc95130315 \h </w:instrText>
        </w:r>
        <w:r w:rsidRPr="00FF6BCC">
          <w:rPr>
            <w:webHidden/>
            <w:color w:val="auto"/>
          </w:rPr>
        </w:r>
        <w:r w:rsidRPr="00FF6BCC">
          <w:rPr>
            <w:webHidden/>
            <w:color w:val="auto"/>
          </w:rPr>
          <w:fldChar w:fldCharType="separate"/>
        </w:r>
        <w:r w:rsidRPr="00FF6BCC">
          <w:rPr>
            <w:webHidden/>
            <w:color w:val="auto"/>
          </w:rPr>
          <w:t>19</w:t>
        </w:r>
        <w:r w:rsidRPr="00FF6BCC">
          <w:rPr>
            <w:webHidden/>
            <w:color w:val="auto"/>
          </w:rPr>
          <w:fldChar w:fldCharType="end"/>
        </w:r>
      </w:hyperlink>
    </w:p>
    <w:p w14:paraId="0D53C36C" w14:textId="21114B4F" w:rsidR="00455947" w:rsidRPr="00FF6BCC" w:rsidRDefault="00455947">
      <w:pPr>
        <w:pStyle w:val="TOC2"/>
        <w:rPr>
          <w:rFonts w:asciiTheme="minorHAnsi" w:eastAsiaTheme="minorEastAsia" w:hAnsiTheme="minorHAnsi" w:cstheme="minorBidi"/>
          <w:iCs w:val="0"/>
          <w:color w:val="auto"/>
          <w:lang w:eastAsia="en-AU"/>
        </w:rPr>
      </w:pPr>
      <w:hyperlink w:anchor="_Toc95130316" w:history="1">
        <w:r w:rsidRPr="00FF6BCC">
          <w:rPr>
            <w:rStyle w:val="Hyperlink"/>
            <w:color w:val="auto"/>
          </w:rPr>
          <w:t>Pitch</w:t>
        </w:r>
        <w:r w:rsidRPr="00FF6BCC">
          <w:rPr>
            <w:webHidden/>
            <w:color w:val="auto"/>
          </w:rPr>
          <w:tab/>
        </w:r>
        <w:r w:rsidRPr="00FF6BCC">
          <w:rPr>
            <w:webHidden/>
            <w:color w:val="auto"/>
          </w:rPr>
          <w:fldChar w:fldCharType="begin"/>
        </w:r>
        <w:r w:rsidRPr="00FF6BCC">
          <w:rPr>
            <w:webHidden/>
            <w:color w:val="auto"/>
          </w:rPr>
          <w:instrText xml:space="preserve"> PAGEREF _Toc95130316 \h </w:instrText>
        </w:r>
        <w:r w:rsidRPr="00FF6BCC">
          <w:rPr>
            <w:webHidden/>
            <w:color w:val="auto"/>
          </w:rPr>
        </w:r>
        <w:r w:rsidRPr="00FF6BCC">
          <w:rPr>
            <w:webHidden/>
            <w:color w:val="auto"/>
          </w:rPr>
          <w:fldChar w:fldCharType="separate"/>
        </w:r>
        <w:r w:rsidRPr="00FF6BCC">
          <w:rPr>
            <w:webHidden/>
            <w:color w:val="auto"/>
          </w:rPr>
          <w:t>22</w:t>
        </w:r>
        <w:r w:rsidRPr="00FF6BCC">
          <w:rPr>
            <w:webHidden/>
            <w:color w:val="auto"/>
          </w:rPr>
          <w:fldChar w:fldCharType="end"/>
        </w:r>
      </w:hyperlink>
    </w:p>
    <w:p w14:paraId="617CB80F" w14:textId="62A849F5" w:rsidR="00455947" w:rsidRPr="00FF6BCC" w:rsidRDefault="00455947">
      <w:pPr>
        <w:pStyle w:val="TOC2"/>
        <w:rPr>
          <w:rFonts w:asciiTheme="minorHAnsi" w:eastAsiaTheme="minorEastAsia" w:hAnsiTheme="minorHAnsi" w:cstheme="minorBidi"/>
          <w:iCs w:val="0"/>
          <w:color w:val="auto"/>
          <w:lang w:eastAsia="en-AU"/>
        </w:rPr>
      </w:pPr>
      <w:hyperlink w:anchor="_Toc95130317" w:history="1">
        <w:r w:rsidRPr="00FF6BCC">
          <w:rPr>
            <w:rStyle w:val="Hyperlink"/>
            <w:color w:val="auto"/>
          </w:rPr>
          <w:t>Dynamics and expression</w:t>
        </w:r>
        <w:r w:rsidRPr="00FF6BCC">
          <w:rPr>
            <w:webHidden/>
            <w:color w:val="auto"/>
          </w:rPr>
          <w:tab/>
        </w:r>
        <w:r w:rsidRPr="00FF6BCC">
          <w:rPr>
            <w:webHidden/>
            <w:color w:val="auto"/>
          </w:rPr>
          <w:fldChar w:fldCharType="begin"/>
        </w:r>
        <w:r w:rsidRPr="00FF6BCC">
          <w:rPr>
            <w:webHidden/>
            <w:color w:val="auto"/>
          </w:rPr>
          <w:instrText xml:space="preserve"> PAGEREF _Toc95130317 \h </w:instrText>
        </w:r>
        <w:r w:rsidRPr="00FF6BCC">
          <w:rPr>
            <w:webHidden/>
            <w:color w:val="auto"/>
          </w:rPr>
        </w:r>
        <w:r w:rsidRPr="00FF6BCC">
          <w:rPr>
            <w:webHidden/>
            <w:color w:val="auto"/>
          </w:rPr>
          <w:fldChar w:fldCharType="separate"/>
        </w:r>
        <w:r w:rsidRPr="00FF6BCC">
          <w:rPr>
            <w:webHidden/>
            <w:color w:val="auto"/>
          </w:rPr>
          <w:t>25</w:t>
        </w:r>
        <w:r w:rsidRPr="00FF6BCC">
          <w:rPr>
            <w:webHidden/>
            <w:color w:val="auto"/>
          </w:rPr>
          <w:fldChar w:fldCharType="end"/>
        </w:r>
      </w:hyperlink>
    </w:p>
    <w:p w14:paraId="08AE0FA3" w14:textId="72F37FA2" w:rsidR="00455947" w:rsidRPr="00FF6BCC" w:rsidRDefault="00455947">
      <w:pPr>
        <w:pStyle w:val="TOC2"/>
        <w:rPr>
          <w:rFonts w:asciiTheme="minorHAnsi" w:eastAsiaTheme="minorEastAsia" w:hAnsiTheme="minorHAnsi" w:cstheme="minorBidi"/>
          <w:iCs w:val="0"/>
          <w:color w:val="auto"/>
          <w:lang w:eastAsia="en-AU"/>
        </w:rPr>
      </w:pPr>
      <w:hyperlink w:anchor="_Toc95130318" w:history="1">
        <w:r w:rsidRPr="00FF6BCC">
          <w:rPr>
            <w:rStyle w:val="Hyperlink"/>
            <w:color w:val="auto"/>
          </w:rPr>
          <w:t>Timbre</w:t>
        </w:r>
        <w:r w:rsidRPr="00FF6BCC">
          <w:rPr>
            <w:webHidden/>
            <w:color w:val="auto"/>
          </w:rPr>
          <w:tab/>
        </w:r>
        <w:r w:rsidRPr="00FF6BCC">
          <w:rPr>
            <w:webHidden/>
            <w:color w:val="auto"/>
          </w:rPr>
          <w:fldChar w:fldCharType="begin"/>
        </w:r>
        <w:r w:rsidRPr="00FF6BCC">
          <w:rPr>
            <w:webHidden/>
            <w:color w:val="auto"/>
          </w:rPr>
          <w:instrText xml:space="preserve"> PAGEREF _Toc95130318 \h </w:instrText>
        </w:r>
        <w:r w:rsidRPr="00FF6BCC">
          <w:rPr>
            <w:webHidden/>
            <w:color w:val="auto"/>
          </w:rPr>
        </w:r>
        <w:r w:rsidRPr="00FF6BCC">
          <w:rPr>
            <w:webHidden/>
            <w:color w:val="auto"/>
          </w:rPr>
          <w:fldChar w:fldCharType="separate"/>
        </w:r>
        <w:r w:rsidRPr="00FF6BCC">
          <w:rPr>
            <w:webHidden/>
            <w:color w:val="auto"/>
          </w:rPr>
          <w:t>27</w:t>
        </w:r>
        <w:r w:rsidRPr="00FF6BCC">
          <w:rPr>
            <w:webHidden/>
            <w:color w:val="auto"/>
          </w:rPr>
          <w:fldChar w:fldCharType="end"/>
        </w:r>
      </w:hyperlink>
    </w:p>
    <w:p w14:paraId="189AA12E" w14:textId="2B08E85D" w:rsidR="00455947" w:rsidRPr="00FF6BCC" w:rsidRDefault="00455947">
      <w:pPr>
        <w:pStyle w:val="TOC2"/>
        <w:rPr>
          <w:rFonts w:asciiTheme="minorHAnsi" w:eastAsiaTheme="minorEastAsia" w:hAnsiTheme="minorHAnsi" w:cstheme="minorBidi"/>
          <w:iCs w:val="0"/>
          <w:color w:val="auto"/>
          <w:lang w:eastAsia="en-AU"/>
        </w:rPr>
      </w:pPr>
      <w:hyperlink w:anchor="_Toc95130319" w:history="1">
        <w:r w:rsidRPr="00FF6BCC">
          <w:rPr>
            <w:rStyle w:val="Hyperlink"/>
            <w:color w:val="auto"/>
          </w:rPr>
          <w:t>Structure and form</w:t>
        </w:r>
        <w:r w:rsidRPr="00FF6BCC">
          <w:rPr>
            <w:webHidden/>
            <w:color w:val="auto"/>
          </w:rPr>
          <w:tab/>
        </w:r>
        <w:r w:rsidRPr="00FF6BCC">
          <w:rPr>
            <w:webHidden/>
            <w:color w:val="auto"/>
          </w:rPr>
          <w:fldChar w:fldCharType="begin"/>
        </w:r>
        <w:r w:rsidRPr="00FF6BCC">
          <w:rPr>
            <w:webHidden/>
            <w:color w:val="auto"/>
          </w:rPr>
          <w:instrText xml:space="preserve"> PAGEREF _Toc95130319 \h </w:instrText>
        </w:r>
        <w:r w:rsidRPr="00FF6BCC">
          <w:rPr>
            <w:webHidden/>
            <w:color w:val="auto"/>
          </w:rPr>
        </w:r>
        <w:r w:rsidRPr="00FF6BCC">
          <w:rPr>
            <w:webHidden/>
            <w:color w:val="auto"/>
          </w:rPr>
          <w:fldChar w:fldCharType="separate"/>
        </w:r>
        <w:r w:rsidRPr="00FF6BCC">
          <w:rPr>
            <w:webHidden/>
            <w:color w:val="auto"/>
          </w:rPr>
          <w:t>28</w:t>
        </w:r>
        <w:r w:rsidRPr="00FF6BCC">
          <w:rPr>
            <w:webHidden/>
            <w:color w:val="auto"/>
          </w:rPr>
          <w:fldChar w:fldCharType="end"/>
        </w:r>
      </w:hyperlink>
    </w:p>
    <w:p w14:paraId="7F2627B1" w14:textId="5FA4BB97" w:rsidR="00455947" w:rsidRPr="00FF6BCC" w:rsidRDefault="00455947">
      <w:pPr>
        <w:pStyle w:val="TOC2"/>
        <w:rPr>
          <w:rFonts w:asciiTheme="minorHAnsi" w:eastAsiaTheme="minorEastAsia" w:hAnsiTheme="minorHAnsi" w:cstheme="minorBidi"/>
          <w:iCs w:val="0"/>
          <w:color w:val="auto"/>
          <w:lang w:eastAsia="en-AU"/>
        </w:rPr>
      </w:pPr>
      <w:hyperlink w:anchor="_Toc95130320" w:history="1">
        <w:r w:rsidRPr="00FF6BCC">
          <w:rPr>
            <w:rStyle w:val="Hyperlink"/>
            <w:color w:val="auto"/>
          </w:rPr>
          <w:t>Texture</w:t>
        </w:r>
        <w:r w:rsidRPr="00FF6BCC">
          <w:rPr>
            <w:webHidden/>
            <w:color w:val="auto"/>
          </w:rPr>
          <w:tab/>
        </w:r>
        <w:r w:rsidRPr="00FF6BCC">
          <w:rPr>
            <w:webHidden/>
            <w:color w:val="auto"/>
          </w:rPr>
          <w:fldChar w:fldCharType="begin"/>
        </w:r>
        <w:r w:rsidRPr="00FF6BCC">
          <w:rPr>
            <w:webHidden/>
            <w:color w:val="auto"/>
          </w:rPr>
          <w:instrText xml:space="preserve"> PAGEREF _Toc95130320 \h </w:instrText>
        </w:r>
        <w:r w:rsidRPr="00FF6BCC">
          <w:rPr>
            <w:webHidden/>
            <w:color w:val="auto"/>
          </w:rPr>
        </w:r>
        <w:r w:rsidRPr="00FF6BCC">
          <w:rPr>
            <w:webHidden/>
            <w:color w:val="auto"/>
          </w:rPr>
          <w:fldChar w:fldCharType="separate"/>
        </w:r>
        <w:r w:rsidRPr="00FF6BCC">
          <w:rPr>
            <w:webHidden/>
            <w:color w:val="auto"/>
          </w:rPr>
          <w:t>30</w:t>
        </w:r>
        <w:r w:rsidRPr="00FF6BCC">
          <w:rPr>
            <w:webHidden/>
            <w:color w:val="auto"/>
          </w:rPr>
          <w:fldChar w:fldCharType="end"/>
        </w:r>
      </w:hyperlink>
    </w:p>
    <w:p w14:paraId="75CDA42A" w14:textId="2D27A9F4"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21" w:history="1">
        <w:r w:rsidRPr="00FF6BCC">
          <w:rPr>
            <w:rStyle w:val="Hyperlink"/>
            <w:b w:val="0"/>
            <w:bCs w:val="0"/>
            <w:color w:val="auto"/>
            <w:sz w:val="22"/>
            <w:szCs w:val="22"/>
          </w:rPr>
          <w:t>SAFE MUSIC PRACTICE</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_Toc95130321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31</w:t>
        </w:r>
        <w:r w:rsidRPr="00FF6BCC">
          <w:rPr>
            <w:b w:val="0"/>
            <w:bCs w:val="0"/>
            <w:webHidden/>
            <w:color w:val="auto"/>
            <w:sz w:val="22"/>
            <w:szCs w:val="22"/>
          </w:rPr>
          <w:fldChar w:fldCharType="end"/>
        </w:r>
      </w:hyperlink>
    </w:p>
    <w:p w14:paraId="6D1FCAA1" w14:textId="439786E0" w:rsidR="00455947" w:rsidRPr="00FF6BCC" w:rsidRDefault="00455947">
      <w:pPr>
        <w:pStyle w:val="TOC1"/>
        <w:rPr>
          <w:rFonts w:asciiTheme="minorHAnsi" w:eastAsiaTheme="minorEastAsia" w:hAnsiTheme="minorHAnsi" w:cstheme="minorBidi"/>
          <w:b w:val="0"/>
          <w:bCs w:val="0"/>
          <w:caps w:val="0"/>
          <w:color w:val="auto"/>
          <w:sz w:val="22"/>
          <w:szCs w:val="22"/>
          <w:lang w:val="en-AU" w:eastAsia="en-AU"/>
        </w:rPr>
      </w:pPr>
      <w:hyperlink w:anchor="_Toc95130322" w:history="1">
        <w:r w:rsidRPr="00FF6BCC">
          <w:rPr>
            <w:rStyle w:val="Hyperlink"/>
            <w:b w:val="0"/>
            <w:bCs w:val="0"/>
            <w:color w:val="auto"/>
            <w:sz w:val="22"/>
            <w:szCs w:val="22"/>
          </w:rPr>
          <w:t>APPENDIX: UNPACKING NOTATION</w:t>
        </w:r>
        <w:r w:rsidRPr="00FF6BCC">
          <w:rPr>
            <w:b w:val="0"/>
            <w:bCs w:val="0"/>
            <w:webHidden/>
            <w:color w:val="auto"/>
            <w:sz w:val="22"/>
            <w:szCs w:val="22"/>
          </w:rPr>
          <w:tab/>
        </w:r>
        <w:r w:rsidRPr="00FF6BCC">
          <w:rPr>
            <w:b w:val="0"/>
            <w:bCs w:val="0"/>
            <w:webHidden/>
            <w:color w:val="auto"/>
            <w:sz w:val="22"/>
            <w:szCs w:val="22"/>
          </w:rPr>
          <w:fldChar w:fldCharType="begin"/>
        </w:r>
        <w:r w:rsidRPr="00FF6BCC">
          <w:rPr>
            <w:b w:val="0"/>
            <w:bCs w:val="0"/>
            <w:webHidden/>
            <w:color w:val="auto"/>
            <w:sz w:val="22"/>
            <w:szCs w:val="22"/>
          </w:rPr>
          <w:instrText xml:space="preserve"> PAGEREF _Toc95130322 \h </w:instrText>
        </w:r>
        <w:r w:rsidRPr="00FF6BCC">
          <w:rPr>
            <w:b w:val="0"/>
            <w:bCs w:val="0"/>
            <w:webHidden/>
            <w:color w:val="auto"/>
            <w:sz w:val="22"/>
            <w:szCs w:val="22"/>
          </w:rPr>
        </w:r>
        <w:r w:rsidRPr="00FF6BCC">
          <w:rPr>
            <w:b w:val="0"/>
            <w:bCs w:val="0"/>
            <w:webHidden/>
            <w:color w:val="auto"/>
            <w:sz w:val="22"/>
            <w:szCs w:val="22"/>
          </w:rPr>
          <w:fldChar w:fldCharType="separate"/>
        </w:r>
        <w:r w:rsidRPr="00FF6BCC">
          <w:rPr>
            <w:b w:val="0"/>
            <w:bCs w:val="0"/>
            <w:webHidden/>
            <w:color w:val="auto"/>
            <w:sz w:val="22"/>
            <w:szCs w:val="22"/>
          </w:rPr>
          <w:t>32</w:t>
        </w:r>
        <w:r w:rsidRPr="00FF6BCC">
          <w:rPr>
            <w:b w:val="0"/>
            <w:bCs w:val="0"/>
            <w:webHidden/>
            <w:color w:val="auto"/>
            <w:sz w:val="22"/>
            <w:szCs w:val="22"/>
          </w:rPr>
          <w:fldChar w:fldCharType="end"/>
        </w:r>
      </w:hyperlink>
    </w:p>
    <w:p w14:paraId="77AD6790" w14:textId="14CCCD04" w:rsidR="00455947" w:rsidRPr="00FF6BCC" w:rsidRDefault="00455947">
      <w:pPr>
        <w:pStyle w:val="TOC2"/>
        <w:rPr>
          <w:rFonts w:asciiTheme="minorHAnsi" w:eastAsiaTheme="minorEastAsia" w:hAnsiTheme="minorHAnsi" w:cstheme="minorBidi"/>
          <w:iCs w:val="0"/>
          <w:color w:val="auto"/>
          <w:lang w:eastAsia="en-AU"/>
        </w:rPr>
      </w:pPr>
      <w:hyperlink w:anchor="_Toc95130323" w:history="1">
        <w:r w:rsidRPr="00FF6BCC">
          <w:rPr>
            <w:rStyle w:val="Hyperlink"/>
            <w:color w:val="auto"/>
          </w:rPr>
          <w:t>Notation systems</w:t>
        </w:r>
        <w:r w:rsidRPr="00FF6BCC">
          <w:rPr>
            <w:webHidden/>
            <w:color w:val="auto"/>
          </w:rPr>
          <w:tab/>
        </w:r>
        <w:r w:rsidRPr="00FF6BCC">
          <w:rPr>
            <w:webHidden/>
            <w:color w:val="auto"/>
          </w:rPr>
          <w:fldChar w:fldCharType="begin"/>
        </w:r>
        <w:r w:rsidRPr="00FF6BCC">
          <w:rPr>
            <w:webHidden/>
            <w:color w:val="auto"/>
          </w:rPr>
          <w:instrText xml:space="preserve"> PAGEREF _Toc95130323 \h </w:instrText>
        </w:r>
        <w:r w:rsidRPr="00FF6BCC">
          <w:rPr>
            <w:webHidden/>
            <w:color w:val="auto"/>
          </w:rPr>
        </w:r>
        <w:r w:rsidRPr="00FF6BCC">
          <w:rPr>
            <w:webHidden/>
            <w:color w:val="auto"/>
          </w:rPr>
          <w:fldChar w:fldCharType="separate"/>
        </w:r>
        <w:r w:rsidRPr="00FF6BCC">
          <w:rPr>
            <w:webHidden/>
            <w:color w:val="auto"/>
          </w:rPr>
          <w:t>32</w:t>
        </w:r>
        <w:r w:rsidRPr="00FF6BCC">
          <w:rPr>
            <w:webHidden/>
            <w:color w:val="auto"/>
          </w:rPr>
          <w:fldChar w:fldCharType="end"/>
        </w:r>
      </w:hyperlink>
    </w:p>
    <w:p w14:paraId="526B00DD" w14:textId="2D82CD24" w:rsidR="00455947" w:rsidRPr="00FF6BCC" w:rsidRDefault="00455947">
      <w:pPr>
        <w:pStyle w:val="TOC2"/>
        <w:rPr>
          <w:rFonts w:asciiTheme="minorHAnsi" w:eastAsiaTheme="minorEastAsia" w:hAnsiTheme="minorHAnsi" w:cstheme="minorBidi"/>
          <w:iCs w:val="0"/>
          <w:color w:val="auto"/>
          <w:lang w:eastAsia="en-AU"/>
        </w:rPr>
      </w:pPr>
      <w:hyperlink w:anchor="_Toc95130324" w:history="1">
        <w:r w:rsidRPr="00FF6BCC">
          <w:rPr>
            <w:rStyle w:val="Hyperlink"/>
            <w:color w:val="auto"/>
          </w:rPr>
          <w:t>Notes (sounds): Western notation symbols indicating duration</w:t>
        </w:r>
        <w:r w:rsidRPr="00FF6BCC">
          <w:rPr>
            <w:webHidden/>
            <w:color w:val="auto"/>
          </w:rPr>
          <w:tab/>
        </w:r>
        <w:r w:rsidRPr="00FF6BCC">
          <w:rPr>
            <w:webHidden/>
            <w:color w:val="auto"/>
          </w:rPr>
          <w:fldChar w:fldCharType="begin"/>
        </w:r>
        <w:r w:rsidRPr="00FF6BCC">
          <w:rPr>
            <w:webHidden/>
            <w:color w:val="auto"/>
          </w:rPr>
          <w:instrText xml:space="preserve"> PAGEREF _Toc95130324 \h </w:instrText>
        </w:r>
        <w:r w:rsidRPr="00FF6BCC">
          <w:rPr>
            <w:webHidden/>
            <w:color w:val="auto"/>
          </w:rPr>
        </w:r>
        <w:r w:rsidRPr="00FF6BCC">
          <w:rPr>
            <w:webHidden/>
            <w:color w:val="auto"/>
          </w:rPr>
          <w:fldChar w:fldCharType="separate"/>
        </w:r>
        <w:r w:rsidRPr="00FF6BCC">
          <w:rPr>
            <w:webHidden/>
            <w:color w:val="auto"/>
          </w:rPr>
          <w:t>33</w:t>
        </w:r>
        <w:r w:rsidRPr="00FF6BCC">
          <w:rPr>
            <w:webHidden/>
            <w:color w:val="auto"/>
          </w:rPr>
          <w:fldChar w:fldCharType="end"/>
        </w:r>
      </w:hyperlink>
    </w:p>
    <w:p w14:paraId="6E0CFA5F" w14:textId="1A3E4E59" w:rsidR="00455947" w:rsidRPr="00FF6BCC" w:rsidRDefault="00455947">
      <w:pPr>
        <w:pStyle w:val="TOC2"/>
        <w:rPr>
          <w:rFonts w:asciiTheme="minorHAnsi" w:eastAsiaTheme="minorEastAsia" w:hAnsiTheme="minorHAnsi" w:cstheme="minorBidi"/>
          <w:iCs w:val="0"/>
          <w:color w:val="auto"/>
          <w:lang w:eastAsia="en-AU"/>
        </w:rPr>
      </w:pPr>
      <w:hyperlink w:anchor="_Toc95130325" w:history="1">
        <w:r w:rsidRPr="00FF6BCC">
          <w:rPr>
            <w:rStyle w:val="Hyperlink"/>
            <w:color w:val="auto"/>
          </w:rPr>
          <w:t>Pitch notation</w:t>
        </w:r>
        <w:r w:rsidRPr="00FF6BCC">
          <w:rPr>
            <w:webHidden/>
            <w:color w:val="auto"/>
          </w:rPr>
          <w:tab/>
        </w:r>
        <w:r w:rsidRPr="00FF6BCC">
          <w:rPr>
            <w:webHidden/>
            <w:color w:val="auto"/>
          </w:rPr>
          <w:fldChar w:fldCharType="begin"/>
        </w:r>
        <w:r w:rsidRPr="00FF6BCC">
          <w:rPr>
            <w:webHidden/>
            <w:color w:val="auto"/>
          </w:rPr>
          <w:instrText xml:space="preserve"> PAGEREF _Toc95130325 \h </w:instrText>
        </w:r>
        <w:r w:rsidRPr="00FF6BCC">
          <w:rPr>
            <w:webHidden/>
            <w:color w:val="auto"/>
          </w:rPr>
        </w:r>
        <w:r w:rsidRPr="00FF6BCC">
          <w:rPr>
            <w:webHidden/>
            <w:color w:val="auto"/>
          </w:rPr>
          <w:fldChar w:fldCharType="separate"/>
        </w:r>
        <w:r w:rsidRPr="00FF6BCC">
          <w:rPr>
            <w:webHidden/>
            <w:color w:val="auto"/>
          </w:rPr>
          <w:t>35</w:t>
        </w:r>
        <w:r w:rsidRPr="00FF6BCC">
          <w:rPr>
            <w:webHidden/>
            <w:color w:val="auto"/>
          </w:rPr>
          <w:fldChar w:fldCharType="end"/>
        </w:r>
      </w:hyperlink>
    </w:p>
    <w:p w14:paraId="02EDF16C" w14:textId="6D0552CC" w:rsidR="00455947" w:rsidRPr="00FF6BCC" w:rsidRDefault="00455947">
      <w:pPr>
        <w:pStyle w:val="TOC2"/>
        <w:rPr>
          <w:rFonts w:asciiTheme="minorHAnsi" w:eastAsiaTheme="minorEastAsia" w:hAnsiTheme="minorHAnsi" w:cstheme="minorBidi"/>
          <w:iCs w:val="0"/>
          <w:color w:val="auto"/>
          <w:lang w:eastAsia="en-AU"/>
        </w:rPr>
      </w:pPr>
      <w:hyperlink w:anchor="_Toc95130326" w:history="1">
        <w:r w:rsidRPr="00FF6BCC">
          <w:rPr>
            <w:rStyle w:val="Hyperlink"/>
            <w:color w:val="auto"/>
          </w:rPr>
          <w:t>Dynamics and expression</w:t>
        </w:r>
        <w:r w:rsidRPr="00FF6BCC">
          <w:rPr>
            <w:webHidden/>
            <w:color w:val="auto"/>
          </w:rPr>
          <w:tab/>
        </w:r>
        <w:r w:rsidRPr="00FF6BCC">
          <w:rPr>
            <w:webHidden/>
            <w:color w:val="auto"/>
          </w:rPr>
          <w:fldChar w:fldCharType="begin"/>
        </w:r>
        <w:r w:rsidRPr="00FF6BCC">
          <w:rPr>
            <w:webHidden/>
            <w:color w:val="auto"/>
          </w:rPr>
          <w:instrText xml:space="preserve"> PAGEREF _Toc95130326 \h </w:instrText>
        </w:r>
        <w:r w:rsidRPr="00FF6BCC">
          <w:rPr>
            <w:webHidden/>
            <w:color w:val="auto"/>
          </w:rPr>
        </w:r>
        <w:r w:rsidRPr="00FF6BCC">
          <w:rPr>
            <w:webHidden/>
            <w:color w:val="auto"/>
          </w:rPr>
          <w:fldChar w:fldCharType="separate"/>
        </w:r>
        <w:r w:rsidRPr="00FF6BCC">
          <w:rPr>
            <w:webHidden/>
            <w:color w:val="auto"/>
          </w:rPr>
          <w:t>36</w:t>
        </w:r>
        <w:r w:rsidRPr="00FF6BCC">
          <w:rPr>
            <w:webHidden/>
            <w:color w:val="auto"/>
          </w:rPr>
          <w:fldChar w:fldCharType="end"/>
        </w:r>
      </w:hyperlink>
    </w:p>
    <w:p w14:paraId="71ED16A4" w14:textId="7D5366B7" w:rsidR="00AF5767" w:rsidRPr="007B7B90" w:rsidRDefault="007B7B90" w:rsidP="007B7B90">
      <w:pPr>
        <w:pStyle w:val="ACARA-HEADING1"/>
        <w:rPr>
          <w:rFonts w:hint="eastAsia"/>
          <w:bCs/>
          <w:i/>
          <w:iCs/>
          <w:color w:val="005D93" w:themeColor="text2"/>
          <w:sz w:val="28"/>
          <w:szCs w:val="28"/>
          <w:lang w:val="en-US"/>
        </w:rPr>
      </w:pPr>
      <w:r w:rsidRPr="00FF6BCC">
        <w:rPr>
          <w:bCs/>
          <w:iCs/>
          <w:color w:val="auto"/>
          <w:sz w:val="28"/>
          <w:szCs w:val="28"/>
          <w:lang w:val="en-US"/>
        </w:rPr>
        <w:lastRenderedPageBreak/>
        <w:fldChar w:fldCharType="end"/>
      </w:r>
      <w:bookmarkStart w:id="6" w:name="_Toc95130305"/>
      <w:r w:rsidR="00AF5767" w:rsidRPr="00AF5767">
        <w:t xml:space="preserve">F–10 AUSTRALIAN CURRICULUM: </w:t>
      </w:r>
      <w:bookmarkEnd w:id="0"/>
      <w:bookmarkEnd w:id="1"/>
      <w:r w:rsidR="0032218C">
        <w:t>THE ARTS</w:t>
      </w:r>
      <w:bookmarkEnd w:id="3"/>
      <w:bookmarkEnd w:id="4"/>
      <w:r w:rsidR="00F90592">
        <w:t xml:space="preserve"> – </w:t>
      </w:r>
      <w:bookmarkEnd w:id="5"/>
      <w:r w:rsidR="00BE760F">
        <w:t>MUSIC</w:t>
      </w:r>
      <w:bookmarkEnd w:id="6"/>
    </w:p>
    <w:p w14:paraId="2F8A7BAE" w14:textId="7A400167" w:rsidR="00AF5767" w:rsidRPr="00AF5767" w:rsidRDefault="0032218C" w:rsidP="00EF5A1B">
      <w:pPr>
        <w:pStyle w:val="ACARA-HEADING1"/>
        <w:rPr>
          <w:rFonts w:hint="eastAsia"/>
        </w:rPr>
      </w:pPr>
      <w:bookmarkStart w:id="7" w:name="_Toc90386027"/>
      <w:bookmarkStart w:id="8" w:name="_Toc92784742"/>
      <w:bookmarkStart w:id="9" w:name="_Toc93052873"/>
      <w:bookmarkStart w:id="10" w:name="_Toc95130306"/>
      <w:bookmarkEnd w:id="2"/>
      <w:r>
        <w:t>examples of knowledge and skills</w:t>
      </w:r>
      <w:bookmarkEnd w:id="7"/>
      <w:bookmarkEnd w:id="8"/>
      <w:bookmarkEnd w:id="9"/>
      <w:bookmarkEnd w:id="10"/>
    </w:p>
    <w:p w14:paraId="6EB77D7A" w14:textId="77777777" w:rsidR="00AF5767" w:rsidRPr="00AF5767" w:rsidRDefault="00AF5767" w:rsidP="00303E0F">
      <w:pPr>
        <w:pStyle w:val="ACARA-Heading2"/>
        <w:rPr>
          <w:rFonts w:hint="eastAsia"/>
        </w:rPr>
      </w:pPr>
      <w:bookmarkStart w:id="11" w:name="_Toc90386028"/>
      <w:bookmarkStart w:id="12" w:name="_Toc92784743"/>
      <w:bookmarkStart w:id="13" w:name="_Toc93052874"/>
      <w:bookmarkStart w:id="14" w:name="_Toc95130307"/>
      <w:r w:rsidRPr="00AF5767">
        <w:t>Introduction</w:t>
      </w:r>
      <w:bookmarkStart w:id="15" w:name="_Hlk82109017"/>
      <w:bookmarkEnd w:id="11"/>
      <w:bookmarkEnd w:id="12"/>
      <w:bookmarkEnd w:id="13"/>
      <w:bookmarkEnd w:id="14"/>
    </w:p>
    <w:bookmarkEnd w:id="15"/>
    <w:p w14:paraId="2B1690EA" w14:textId="77777777" w:rsidR="00BE760F" w:rsidRPr="00E5702A" w:rsidRDefault="00BE760F" w:rsidP="00BE760F">
      <w:pPr>
        <w:pStyle w:val="ACARAbodytext"/>
      </w:pPr>
      <w:r w:rsidRPr="00E5702A">
        <w:t>The examples of knowledge and skills in this support resource are designed for use alongside the Australian Curriculum:</w:t>
      </w:r>
      <w:r>
        <w:t xml:space="preserve"> The Arts –</w:t>
      </w:r>
      <w:r w:rsidRPr="00E5702A">
        <w:t xml:space="preserve"> </w:t>
      </w:r>
      <w:r>
        <w:t>Music</w:t>
      </w:r>
      <w:r w:rsidRPr="00E5702A">
        <w:t xml:space="preserve">. </w:t>
      </w:r>
    </w:p>
    <w:p w14:paraId="1BC226FE" w14:textId="77777777" w:rsidR="00BE760F" w:rsidRPr="00E5702A" w:rsidRDefault="00BE760F" w:rsidP="00BE760F">
      <w:pPr>
        <w:pStyle w:val="ACARAbodytext"/>
      </w:pPr>
      <w:r w:rsidRPr="00E5702A">
        <w:t xml:space="preserve">The examples unpack the knowledge and skills in the Australian Curriculum: </w:t>
      </w:r>
      <w:r>
        <w:t xml:space="preserve">The Arts – </w:t>
      </w:r>
      <w:r w:rsidRPr="00E5702A">
        <w:t>Music. The examples provide a suggested sequence for the introduction and development of knowledge and skills. They focus on</w:t>
      </w:r>
      <w:r>
        <w:t>:</w:t>
      </w:r>
    </w:p>
    <w:p w14:paraId="025EAAC8" w14:textId="77777777" w:rsidR="00BE760F" w:rsidRPr="00E5702A" w:rsidRDefault="00BE760F" w:rsidP="00BE760F">
      <w:pPr>
        <w:pStyle w:val="ACARAbodybullet"/>
        <w:numPr>
          <w:ilvl w:val="0"/>
          <w:numId w:val="32"/>
        </w:numPr>
      </w:pPr>
      <w:r w:rsidRPr="00E5702A">
        <w:t>the practices of listening, composing and performing</w:t>
      </w:r>
    </w:p>
    <w:p w14:paraId="04CA593B" w14:textId="77777777" w:rsidR="00BE760F" w:rsidRPr="00E5702A" w:rsidRDefault="00BE760F" w:rsidP="00BE760F">
      <w:pPr>
        <w:pStyle w:val="ACARAbodybullet"/>
        <w:numPr>
          <w:ilvl w:val="0"/>
          <w:numId w:val="32"/>
        </w:numPr>
      </w:pPr>
      <w:r w:rsidRPr="00E5702A">
        <w:t>approaches to exploring and responding to music across cultures, times, places and other contexts</w:t>
      </w:r>
    </w:p>
    <w:p w14:paraId="61CDE41B" w14:textId="77777777" w:rsidR="00BE760F" w:rsidRPr="00E5702A" w:rsidRDefault="00BE760F" w:rsidP="00BE760F">
      <w:pPr>
        <w:pStyle w:val="ACARAbodybullet"/>
        <w:numPr>
          <w:ilvl w:val="0"/>
          <w:numId w:val="32"/>
        </w:numPr>
      </w:pPr>
      <w:r w:rsidRPr="00E5702A">
        <w:t xml:space="preserve">the elements of music </w:t>
      </w:r>
    </w:p>
    <w:p w14:paraId="32B4CF12" w14:textId="77777777" w:rsidR="00BE760F" w:rsidRPr="00E5702A" w:rsidRDefault="00BE760F" w:rsidP="00BE760F">
      <w:pPr>
        <w:pStyle w:val="ACARAbodybullet"/>
        <w:numPr>
          <w:ilvl w:val="0"/>
          <w:numId w:val="32"/>
        </w:numPr>
      </w:pPr>
      <w:r w:rsidRPr="00E5702A">
        <w:t>safe music practice</w:t>
      </w:r>
      <w:r>
        <w:t>.</w:t>
      </w:r>
      <w:r w:rsidRPr="00E5702A">
        <w:t xml:space="preserve"> </w:t>
      </w:r>
    </w:p>
    <w:p w14:paraId="5D78A5FA" w14:textId="07A57AA9" w:rsidR="00BE760F" w:rsidRPr="00E5702A" w:rsidRDefault="00BE760F" w:rsidP="00BE760F">
      <w:pPr>
        <w:pStyle w:val="ACARAbodytext"/>
      </w:pPr>
      <w:r w:rsidRPr="00E5702A">
        <w:t>The appendix provides information about rhythmic values and notation, pitch naming and notation, terms used to describe dynamics and expression, and information about notation systems.</w:t>
      </w:r>
      <w:r w:rsidR="0088607C">
        <w:t xml:space="preserve"> </w:t>
      </w:r>
    </w:p>
    <w:p w14:paraId="788449C0" w14:textId="77777777" w:rsidR="00BE760F" w:rsidRPr="00E5702A" w:rsidRDefault="00BE760F" w:rsidP="00BE760F">
      <w:pPr>
        <w:pStyle w:val="ACARAbodytext"/>
      </w:pPr>
      <w:r w:rsidRPr="00E5702A">
        <w:t>The examples are suggestions only and are neither prescriptive nor exhaustive. Teachers can draw from these examples to:</w:t>
      </w:r>
    </w:p>
    <w:p w14:paraId="060E341A" w14:textId="77777777" w:rsidR="00BE760F" w:rsidRPr="00E5702A" w:rsidRDefault="00BE760F" w:rsidP="00BE760F">
      <w:pPr>
        <w:pStyle w:val="ACARAbodybullet"/>
        <w:numPr>
          <w:ilvl w:val="0"/>
          <w:numId w:val="33"/>
        </w:numPr>
      </w:pPr>
      <w:r w:rsidRPr="00E5702A">
        <w:t>make decisions about the order and pace with which they introduce and develop knowledge and skills</w:t>
      </w:r>
    </w:p>
    <w:p w14:paraId="69F18BE8" w14:textId="77777777" w:rsidR="00BE760F" w:rsidRPr="00E5702A" w:rsidRDefault="00BE760F" w:rsidP="00BE760F">
      <w:pPr>
        <w:pStyle w:val="ACARAbodybullet"/>
        <w:numPr>
          <w:ilvl w:val="0"/>
          <w:numId w:val="33"/>
        </w:numPr>
      </w:pPr>
      <w:r w:rsidRPr="00E5702A">
        <w:t>support differentiation and meeting the needs of students with diverse learning needs</w:t>
      </w:r>
    </w:p>
    <w:p w14:paraId="7291218A" w14:textId="77777777" w:rsidR="00BE760F" w:rsidRPr="00E5702A" w:rsidRDefault="00BE760F" w:rsidP="00BE760F">
      <w:pPr>
        <w:pStyle w:val="ACARAbodybullet"/>
        <w:numPr>
          <w:ilvl w:val="0"/>
          <w:numId w:val="33"/>
        </w:numPr>
      </w:pPr>
      <w:r w:rsidRPr="00E5702A">
        <w:t xml:space="preserve">plan Arts learning across a range of delivery contexts such as multi-disciplinary units across </w:t>
      </w:r>
      <w:r>
        <w:t>The A</w:t>
      </w:r>
      <w:r w:rsidRPr="00E5702A">
        <w:t>rts and other learning areas</w:t>
      </w:r>
      <w:r>
        <w:t>.</w:t>
      </w:r>
    </w:p>
    <w:p w14:paraId="44C0984E" w14:textId="5812C591" w:rsidR="00BE760F" w:rsidRPr="00E5702A" w:rsidRDefault="00BE760F" w:rsidP="00BE760F">
      <w:pPr>
        <w:pStyle w:val="ACARAbodytext"/>
        <w:rPr>
          <w:lang w:val="en-US"/>
        </w:rPr>
      </w:pPr>
      <w:r w:rsidRPr="00E5702A">
        <w:t>Throughout</w:t>
      </w:r>
      <w:r w:rsidRPr="00E5702A">
        <w:rPr>
          <w:spacing w:val="-3"/>
        </w:rPr>
        <w:t xml:space="preserve"> </w:t>
      </w:r>
      <w:r w:rsidRPr="00E5702A">
        <w:t>their Music</w:t>
      </w:r>
      <w:r w:rsidRPr="00E5702A">
        <w:rPr>
          <w:spacing w:val="-2"/>
        </w:rPr>
        <w:t xml:space="preserve"> </w:t>
      </w:r>
      <w:r w:rsidRPr="00E5702A">
        <w:t>learning,</w:t>
      </w:r>
      <w:r w:rsidRPr="00E5702A">
        <w:rPr>
          <w:spacing w:val="-3"/>
        </w:rPr>
        <w:t xml:space="preserve"> </w:t>
      </w:r>
      <w:r w:rsidRPr="00E5702A">
        <w:t>students</w:t>
      </w:r>
      <w:r w:rsidRPr="00E5702A">
        <w:rPr>
          <w:spacing w:val="-2"/>
        </w:rPr>
        <w:t xml:space="preserve"> use</w:t>
      </w:r>
      <w:r w:rsidRPr="00E5702A">
        <w:rPr>
          <w:spacing w:val="-4"/>
        </w:rPr>
        <w:t xml:space="preserve"> </w:t>
      </w:r>
      <w:r w:rsidRPr="00E5702A">
        <w:t>questions</w:t>
      </w:r>
      <w:r w:rsidRPr="00E5702A">
        <w:rPr>
          <w:spacing w:val="-2"/>
        </w:rPr>
        <w:t xml:space="preserve"> </w:t>
      </w:r>
      <w:r w:rsidRPr="00E5702A">
        <w:t>based</w:t>
      </w:r>
      <w:r w:rsidRPr="00E5702A">
        <w:rPr>
          <w:spacing w:val="1"/>
        </w:rPr>
        <w:t xml:space="preserve"> on </w:t>
      </w:r>
      <w:r w:rsidRPr="00E5702A">
        <w:t>Viewpoints</w:t>
      </w:r>
      <w:r w:rsidRPr="00E5702A">
        <w:rPr>
          <w:spacing w:val="-2"/>
        </w:rPr>
        <w:t xml:space="preserve"> </w:t>
      </w:r>
      <w:r w:rsidRPr="00E5702A">
        <w:rPr>
          <w:lang w:eastAsia="en-AU"/>
        </w:rPr>
        <w:t>(personal and imaginative, cultures and worlds, conventions, and processes</w:t>
      </w:r>
      <w:r w:rsidRPr="00E5702A">
        <w:rPr>
          <w:spacing w:val="1"/>
        </w:rPr>
        <w:t>) as</w:t>
      </w:r>
      <w:r w:rsidRPr="00E5702A">
        <w:rPr>
          <w:spacing w:val="10"/>
        </w:rPr>
        <w:t xml:space="preserve"> </w:t>
      </w:r>
      <w:r w:rsidRPr="00E5702A">
        <w:rPr>
          <w:spacing w:val="-2"/>
        </w:rPr>
        <w:t>an</w:t>
      </w:r>
      <w:r w:rsidRPr="00E5702A">
        <w:rPr>
          <w:spacing w:val="1"/>
        </w:rPr>
        <w:t xml:space="preserve"> </w:t>
      </w:r>
      <w:r w:rsidRPr="00E5702A">
        <w:t xml:space="preserve">inquiry tool </w:t>
      </w:r>
      <w:r w:rsidRPr="00E5702A">
        <w:rPr>
          <w:spacing w:val="-2"/>
        </w:rPr>
        <w:t>for</w:t>
      </w:r>
      <w:r w:rsidRPr="00E5702A">
        <w:rPr>
          <w:spacing w:val="-4"/>
        </w:rPr>
        <w:t xml:space="preserve"> </w:t>
      </w:r>
      <w:r w:rsidRPr="00E5702A">
        <w:t>considering</w:t>
      </w:r>
      <w:r w:rsidRPr="00E5702A">
        <w:rPr>
          <w:spacing w:val="-2"/>
        </w:rPr>
        <w:t xml:space="preserve"> </w:t>
      </w:r>
      <w:r w:rsidRPr="00E5702A">
        <w:t>their</w:t>
      </w:r>
      <w:r w:rsidRPr="00E5702A">
        <w:rPr>
          <w:spacing w:val="1"/>
        </w:rPr>
        <w:t xml:space="preserve"> </w:t>
      </w:r>
      <w:r w:rsidRPr="00E5702A">
        <w:t>music practice</w:t>
      </w:r>
      <w:r w:rsidRPr="00E5702A">
        <w:rPr>
          <w:spacing w:val="2"/>
        </w:rPr>
        <w:t xml:space="preserve"> </w:t>
      </w:r>
      <w:r w:rsidRPr="00E5702A">
        <w:t xml:space="preserve">from multiple perspectives, </w:t>
      </w:r>
      <w:r w:rsidRPr="00E5702A">
        <w:rPr>
          <w:spacing w:val="1"/>
        </w:rPr>
        <w:t>as</w:t>
      </w:r>
      <w:r w:rsidRPr="00E5702A">
        <w:t xml:space="preserve"> artist</w:t>
      </w:r>
      <w:r w:rsidRPr="00E5702A">
        <w:rPr>
          <w:spacing w:val="-2"/>
        </w:rPr>
        <w:t xml:space="preserve"> </w:t>
      </w:r>
      <w:r w:rsidRPr="00E5702A">
        <w:rPr>
          <w:spacing w:val="1"/>
        </w:rPr>
        <w:t>or</w:t>
      </w:r>
      <w:r w:rsidRPr="00E5702A">
        <w:t xml:space="preserve"> </w:t>
      </w:r>
      <w:r w:rsidRPr="00E5702A">
        <w:rPr>
          <w:spacing w:val="1"/>
        </w:rPr>
        <w:t>as</w:t>
      </w:r>
      <w:r w:rsidRPr="00E5702A">
        <w:rPr>
          <w:spacing w:val="-7"/>
        </w:rPr>
        <w:t xml:space="preserve"> </w:t>
      </w:r>
      <w:r w:rsidRPr="00E5702A">
        <w:t>audience. Suggested questions that explore the Viewpoints are also included</w:t>
      </w:r>
      <w:r w:rsidRPr="00E5702A">
        <w:rPr>
          <w:lang w:val="en-US"/>
        </w:rPr>
        <w:t xml:space="preserve"> alongside the examples </w:t>
      </w:r>
      <w:r w:rsidRPr="00E5702A">
        <w:t>of knowledge and skills</w:t>
      </w:r>
      <w:r w:rsidRPr="00E5702A">
        <w:rPr>
          <w:lang w:val="en-US"/>
        </w:rPr>
        <w:t xml:space="preserve">. </w:t>
      </w:r>
    </w:p>
    <w:p w14:paraId="1BF891E4" w14:textId="72D5A1BB" w:rsidR="00110FAA" w:rsidRPr="000E1B87" w:rsidRDefault="009356E0" w:rsidP="000E1B87">
      <w:pPr>
        <w:pStyle w:val="ACARAbodytext"/>
      </w:pPr>
      <w:r w:rsidRPr="009356E0">
        <w:lastRenderedPageBreak/>
        <w:t xml:space="preserve">Teachers are best placed to make decisions about the examples and questions that will best suit their students and context. </w:t>
      </w:r>
      <w:r w:rsidR="00923EA6">
        <w:t xml:space="preserve">In addition to </w:t>
      </w:r>
      <w:r w:rsidR="00760220">
        <w:t>examples and questions in the</w:t>
      </w:r>
      <w:r w:rsidRPr="009356E0">
        <w:t xml:space="preserve"> tables below</w:t>
      </w:r>
      <w:r w:rsidR="00760220">
        <w:t xml:space="preserve">, a </w:t>
      </w:r>
      <w:r w:rsidRPr="009356E0">
        <w:t>suggest</w:t>
      </w:r>
      <w:r w:rsidR="00176AC8">
        <w:t>ed</w:t>
      </w:r>
      <w:r w:rsidR="00174DD8" w:rsidRPr="000E1B87">
        <w:t xml:space="preserve"> introductory po</w:t>
      </w:r>
      <w:r w:rsidR="00024607" w:rsidRPr="000E1B87">
        <w:t xml:space="preserve">int </w:t>
      </w:r>
      <w:r w:rsidR="00176AC8">
        <w:t xml:space="preserve">is provided </w:t>
      </w:r>
      <w:r w:rsidR="00024607" w:rsidRPr="000E1B87">
        <w:t>for each of the</w:t>
      </w:r>
      <w:r w:rsidRPr="000E1B87">
        <w:t xml:space="preserve"> knowledge and skill examples</w:t>
      </w:r>
      <w:r w:rsidR="00024607" w:rsidRPr="000E1B87">
        <w:t>.</w:t>
      </w:r>
      <w:r w:rsidRPr="000E1B87">
        <w:t xml:space="preserve"> </w:t>
      </w:r>
    </w:p>
    <w:p w14:paraId="3C352FEC" w14:textId="3521B905" w:rsidR="009D454F" w:rsidRDefault="00E36EE8" w:rsidP="000E1B87">
      <w:pPr>
        <w:pStyle w:val="ACARAbodytext"/>
        <w:rPr>
          <w:i/>
        </w:rPr>
      </w:pPr>
      <w:r>
        <w:t xml:space="preserve">Graphics indicate where the knowledge and skills examples </w:t>
      </w:r>
      <w:r w:rsidR="00110FAA">
        <w:t>might be</w:t>
      </w:r>
      <w:r>
        <w:t xml:space="preserve"> introduced in </w:t>
      </w:r>
      <w:r w:rsidR="00E07B34">
        <w:t xml:space="preserve">Years </w:t>
      </w:r>
      <w:r>
        <w:t>F–2, 3–4, 5–</w:t>
      </w:r>
      <w:r w:rsidR="007F4EE8">
        <w:t>6</w:t>
      </w:r>
      <w:r>
        <w:t>, 7–8 or 9–10</w:t>
      </w:r>
      <w:r w:rsidR="00E07B34">
        <w:t>.</w:t>
      </w:r>
    </w:p>
    <w:p w14:paraId="33FAB40A" w14:textId="77777777" w:rsidR="00AA4702" w:rsidRDefault="00E07B34" w:rsidP="00591DC0">
      <w:pPr>
        <w:rPr>
          <w:i w:val="0"/>
          <w:color w:val="auto"/>
          <w:sz w:val="22"/>
        </w:rPr>
      </w:pPr>
      <w:r>
        <w:rPr>
          <w:noProof/>
        </w:rPr>
        <w:drawing>
          <wp:inline distT="0" distB="0" distL="0" distR="0" wp14:anchorId="27095878" wp14:editId="2B841C65">
            <wp:extent cx="1440000" cy="424800"/>
            <wp:effectExtent l="0" t="0" r="0" b="0"/>
            <wp:docPr id="231" name="Picture 231"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sidR="00F458A1">
        <w:rPr>
          <w:i w:val="0"/>
          <w:color w:val="auto"/>
          <w:sz w:val="22"/>
        </w:rPr>
        <w:tab/>
      </w:r>
    </w:p>
    <w:p w14:paraId="4288E52A" w14:textId="77777777" w:rsidR="00AA4702" w:rsidRDefault="00F458A1" w:rsidP="00591DC0">
      <w:pPr>
        <w:rPr>
          <w:i w:val="0"/>
          <w:color w:val="auto"/>
          <w:sz w:val="22"/>
        </w:rPr>
      </w:pPr>
      <w:r>
        <w:rPr>
          <w:noProof/>
        </w:rPr>
        <w:drawing>
          <wp:inline distT="0" distB="0" distL="0" distR="0" wp14:anchorId="638526EF" wp14:editId="07719595">
            <wp:extent cx="1440000" cy="424800"/>
            <wp:effectExtent l="0" t="0" r="0" b="0"/>
            <wp:docPr id="232" name="Picture 232"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14:paraId="7282C994" w14:textId="77777777" w:rsidR="00AA4702" w:rsidRDefault="00F458A1" w:rsidP="00591DC0">
      <w:pPr>
        <w:rPr>
          <w:i w:val="0"/>
          <w:color w:val="auto"/>
          <w:sz w:val="22"/>
        </w:rPr>
      </w:pPr>
      <w:r>
        <w:rPr>
          <w:i w:val="0"/>
          <w:color w:val="auto"/>
          <w:sz w:val="22"/>
        </w:rPr>
        <w:t xml:space="preserve"> </w:t>
      </w:r>
      <w:r>
        <w:rPr>
          <w:noProof/>
        </w:rPr>
        <w:drawing>
          <wp:inline distT="0" distB="0" distL="0" distR="0" wp14:anchorId="696B3A8E" wp14:editId="0FBE0279">
            <wp:extent cx="1440000" cy="424800"/>
            <wp:effectExtent l="0" t="0" r="0" b="0"/>
            <wp:docPr id="233" name="Picture 23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14:paraId="1BF5FA47" w14:textId="77777777" w:rsidR="00AA4702" w:rsidRDefault="00F458A1" w:rsidP="00591DC0">
      <w:pPr>
        <w:rPr>
          <w:i w:val="0"/>
          <w:color w:val="auto"/>
          <w:sz w:val="22"/>
        </w:rPr>
      </w:pPr>
      <w:r>
        <w:rPr>
          <w:i w:val="0"/>
          <w:color w:val="auto"/>
          <w:sz w:val="22"/>
        </w:rPr>
        <w:t xml:space="preserve"> </w:t>
      </w:r>
      <w:r>
        <w:rPr>
          <w:noProof/>
        </w:rPr>
        <w:drawing>
          <wp:inline distT="0" distB="0" distL="0" distR="0" wp14:anchorId="6DD95954" wp14:editId="7805C0AF">
            <wp:extent cx="1440000" cy="424800"/>
            <wp:effectExtent l="0" t="0" r="0" b="0"/>
            <wp:docPr id="234" name="Picture 234"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Pr>
          <w:i w:val="0"/>
          <w:color w:val="auto"/>
          <w:sz w:val="22"/>
        </w:rPr>
        <w:tab/>
      </w:r>
    </w:p>
    <w:p w14:paraId="51BC5405" w14:textId="1E7C2722" w:rsidR="00E07B34" w:rsidRDefault="00F458A1" w:rsidP="00591DC0">
      <w:pPr>
        <w:rPr>
          <w:i w:val="0"/>
          <w:color w:val="auto"/>
          <w:sz w:val="22"/>
        </w:rPr>
      </w:pPr>
      <w:r>
        <w:rPr>
          <w:noProof/>
        </w:rPr>
        <w:drawing>
          <wp:inline distT="0" distB="0" distL="0" distR="0" wp14:anchorId="78A423DF" wp14:editId="011404B8">
            <wp:extent cx="1440000" cy="424800"/>
            <wp:effectExtent l="0" t="0" r="0" b="0"/>
            <wp:docPr id="235" name="Picture 235" descr="Introductory point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ntroductory point 9-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14:paraId="25A0636D" w14:textId="08AA76C7" w:rsidR="00174DD8" w:rsidRDefault="00024607" w:rsidP="000E1B87">
      <w:pPr>
        <w:pStyle w:val="ACARAbodytext"/>
        <w:rPr>
          <w:i/>
        </w:rPr>
      </w:pPr>
      <w:r w:rsidRPr="00AA4702">
        <w:t>Teachers should note</w:t>
      </w:r>
      <w:r w:rsidR="00174DD8" w:rsidRPr="009356E0">
        <w:t xml:space="preserve"> that knowledge and skills will be revisited, and questions will increase in complexity from </w:t>
      </w:r>
      <w:r w:rsidR="00510815">
        <w:t xml:space="preserve">the introductory point </w:t>
      </w:r>
      <w:r w:rsidR="00174DD8" w:rsidRPr="009356E0">
        <w:t>to Year 10.</w:t>
      </w:r>
      <w:r w:rsidR="00174DD8">
        <w:t xml:space="preserve"> </w:t>
      </w:r>
    </w:p>
    <w:p w14:paraId="5B8E1F1C" w14:textId="70236C38" w:rsidR="00FC7780" w:rsidRPr="009C0135" w:rsidRDefault="00FC7780" w:rsidP="005A203C">
      <w:pPr>
        <w:pStyle w:val="ACARA-Heading2"/>
        <w:rPr>
          <w:rFonts w:hint="eastAsia"/>
          <w:bCs/>
          <w:i/>
          <w:iCs/>
          <w:color w:val="auto"/>
          <w:sz w:val="40"/>
          <w:szCs w:val="40"/>
        </w:rPr>
      </w:pPr>
      <w:r w:rsidRPr="009C0135">
        <w:rPr>
          <w:bCs/>
          <w:iCs/>
          <w:color w:val="auto"/>
          <w:sz w:val="40"/>
          <w:szCs w:val="40"/>
        </w:rPr>
        <w:br w:type="page"/>
      </w:r>
      <w:bookmarkStart w:id="16" w:name="_Toc93052875"/>
      <w:bookmarkStart w:id="17" w:name="_Toc95130308"/>
      <w:r w:rsidR="005A203C">
        <w:lastRenderedPageBreak/>
        <w:t xml:space="preserve">Overview of the examples of knowledge and skills in </w:t>
      </w:r>
      <w:bookmarkEnd w:id="16"/>
      <w:r w:rsidR="005A203C">
        <w:t>Music</w:t>
      </w:r>
      <w:bookmarkEnd w:id="17"/>
    </w:p>
    <w:p w14:paraId="0C715569" w14:textId="77777777" w:rsidR="00D50C7A" w:rsidRDefault="00D50C7A" w:rsidP="00591DC0">
      <w:pPr>
        <w:pStyle w:val="ACARA-Heading2"/>
        <w:rPr>
          <w:rFonts w:hint="eastAsia"/>
        </w:rPr>
        <w:sectPr w:rsidR="00D50C7A" w:rsidSect="00230C77">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418" w:right="851" w:bottom="1134" w:left="851" w:header="0" w:footer="0" w:gutter="0"/>
          <w:pgNumType w:start="1"/>
          <w:cols w:space="708"/>
          <w:docGrid w:linePitch="360"/>
        </w:sectPr>
      </w:pPr>
    </w:p>
    <w:tbl>
      <w:tblPr>
        <w:tblStyle w:val="TableGrid"/>
        <w:tblW w:w="0" w:type="auto"/>
        <w:tblBorders>
          <w:top w:val="single" w:sz="18" w:space="0" w:color="005D93" w:themeColor="text2"/>
          <w:left w:val="single" w:sz="18" w:space="0" w:color="005D93" w:themeColor="text2"/>
          <w:bottom w:val="single" w:sz="18" w:space="0" w:color="005D93" w:themeColor="text2"/>
          <w:right w:val="single" w:sz="18" w:space="0" w:color="005D93" w:themeColor="text2"/>
          <w:insideH w:val="single" w:sz="18" w:space="0" w:color="005D93" w:themeColor="text2"/>
          <w:insideV w:val="single" w:sz="18" w:space="0" w:color="005D93" w:themeColor="text2"/>
        </w:tblBorders>
        <w:shd w:val="clear" w:color="auto" w:fill="E5F5FB" w:themeFill="accent2"/>
        <w:tblLayout w:type="fixed"/>
        <w:tblLook w:val="04A0" w:firstRow="1" w:lastRow="0" w:firstColumn="1" w:lastColumn="0" w:noHBand="0" w:noVBand="1"/>
      </w:tblPr>
      <w:tblGrid>
        <w:gridCol w:w="1857"/>
        <w:gridCol w:w="236"/>
        <w:gridCol w:w="2551"/>
        <w:gridCol w:w="3386"/>
        <w:gridCol w:w="268"/>
        <w:gridCol w:w="2165"/>
        <w:gridCol w:w="2256"/>
        <w:gridCol w:w="2633"/>
      </w:tblGrid>
      <w:tr w:rsidR="0065068D" w14:paraId="7B03DE87" w14:textId="57A5580B" w:rsidTr="00FC2442">
        <w:trPr>
          <w:trHeight w:val="429"/>
        </w:trPr>
        <w:tc>
          <w:tcPr>
            <w:tcW w:w="8030" w:type="dxa"/>
            <w:gridSpan w:val="4"/>
            <w:tcBorders>
              <w:bottom w:val="single" w:sz="18" w:space="0" w:color="E5F5FB" w:themeColor="accent2"/>
            </w:tcBorders>
            <w:shd w:val="clear" w:color="auto" w:fill="E5F5FB" w:themeFill="accent2"/>
          </w:tcPr>
          <w:p w14:paraId="146133BB" w14:textId="794E15E6" w:rsidR="0065068D" w:rsidRPr="00C10A99" w:rsidRDefault="0065068D" w:rsidP="008A43D2">
            <w:pPr>
              <w:spacing w:after="120"/>
              <w:ind w:left="113"/>
              <w:rPr>
                <w:b/>
                <w:bCs/>
                <w:i w:val="0"/>
                <w:iCs/>
                <w:color w:val="auto"/>
              </w:rPr>
            </w:pPr>
            <w:r w:rsidRPr="00C10A99">
              <w:rPr>
                <w:b/>
                <w:bCs/>
                <w:i w:val="0"/>
                <w:color w:val="auto"/>
              </w:rPr>
              <w:t>Music practices</w:t>
            </w:r>
          </w:p>
        </w:tc>
        <w:tc>
          <w:tcPr>
            <w:tcW w:w="268" w:type="dxa"/>
            <w:tcBorders>
              <w:top w:val="single" w:sz="18" w:space="0" w:color="FFFFFF" w:themeColor="background1"/>
              <w:bottom w:val="single" w:sz="18" w:space="0" w:color="FFFFFF" w:themeColor="background1"/>
            </w:tcBorders>
            <w:shd w:val="clear" w:color="auto" w:fill="FFFFFF" w:themeFill="background1"/>
          </w:tcPr>
          <w:p w14:paraId="700A36AB" w14:textId="77777777" w:rsidR="0065068D" w:rsidRPr="00C10A99" w:rsidRDefault="0065068D" w:rsidP="000259A4">
            <w:pPr>
              <w:rPr>
                <w:b/>
                <w:bCs/>
                <w:i w:val="0"/>
                <w:iCs/>
                <w:color w:val="auto"/>
              </w:rPr>
            </w:pPr>
          </w:p>
        </w:tc>
        <w:tc>
          <w:tcPr>
            <w:tcW w:w="7054" w:type="dxa"/>
            <w:gridSpan w:val="3"/>
            <w:tcBorders>
              <w:bottom w:val="single" w:sz="18" w:space="0" w:color="E5F5FB" w:themeColor="accent2"/>
            </w:tcBorders>
            <w:shd w:val="clear" w:color="auto" w:fill="E5F5FB" w:themeFill="accent2"/>
          </w:tcPr>
          <w:p w14:paraId="7D2F7BCE" w14:textId="122D24C9" w:rsidR="0065068D" w:rsidRPr="00C10A99" w:rsidRDefault="0065068D" w:rsidP="008A43D2">
            <w:pPr>
              <w:spacing w:after="120"/>
              <w:ind w:left="113"/>
              <w:rPr>
                <w:b/>
                <w:bCs/>
                <w:i w:val="0"/>
                <w:color w:val="auto"/>
              </w:rPr>
            </w:pPr>
            <w:r w:rsidRPr="00C10A99">
              <w:rPr>
                <w:b/>
                <w:bCs/>
                <w:i w:val="0"/>
                <w:color w:val="auto"/>
              </w:rPr>
              <w:t>The elements of music</w:t>
            </w:r>
          </w:p>
        </w:tc>
      </w:tr>
      <w:tr w:rsidR="0065068D" w14:paraId="644D768A" w14:textId="59EB3D65" w:rsidTr="00FC2442">
        <w:tc>
          <w:tcPr>
            <w:tcW w:w="2093" w:type="dxa"/>
            <w:gridSpan w:val="2"/>
            <w:tcBorders>
              <w:top w:val="single" w:sz="18" w:space="0" w:color="E5F5FB" w:themeColor="accent2"/>
              <w:right w:val="single" w:sz="18" w:space="0" w:color="E5F5FB" w:themeColor="accent2"/>
            </w:tcBorders>
            <w:shd w:val="clear" w:color="auto" w:fill="E5F5FB" w:themeFill="accent2"/>
          </w:tcPr>
          <w:p w14:paraId="3BADDA2C" w14:textId="77777777" w:rsidR="005D3F9B" w:rsidRPr="00A60A58" w:rsidRDefault="005D3F9B" w:rsidP="005D3F9B">
            <w:pPr>
              <w:pStyle w:val="EoKSoverviewheading"/>
              <w:spacing w:before="0"/>
              <w:rPr>
                <w:color w:val="auto"/>
              </w:rPr>
            </w:pPr>
            <w:bookmarkStart w:id="18" w:name="_Hlk92960693"/>
            <w:r w:rsidRPr="00A60A58">
              <w:rPr>
                <w:color w:val="auto"/>
              </w:rPr>
              <w:t>Listening</w:t>
            </w:r>
          </w:p>
          <w:p w14:paraId="1797A626" w14:textId="77777777" w:rsidR="005D3F9B" w:rsidRPr="0055070C" w:rsidRDefault="005D3F9B" w:rsidP="0055070C">
            <w:pPr>
              <w:pStyle w:val="ACARA-EoKSoverviewbullet"/>
            </w:pPr>
            <w:r w:rsidRPr="0055070C">
              <w:t>Listening to explore and respond</w:t>
            </w:r>
          </w:p>
          <w:p w14:paraId="2FCDC351" w14:textId="77777777" w:rsidR="005D3F9B" w:rsidRPr="0055070C" w:rsidRDefault="005D3F9B" w:rsidP="0055070C">
            <w:pPr>
              <w:pStyle w:val="ACARA-EoKSoverviewbullet"/>
            </w:pPr>
            <w:r w:rsidRPr="0055070C">
              <w:t>Listening as a composer</w:t>
            </w:r>
          </w:p>
          <w:p w14:paraId="03CAC728" w14:textId="77777777" w:rsidR="005D3F9B" w:rsidRPr="0055070C" w:rsidRDefault="005D3F9B" w:rsidP="0055070C">
            <w:pPr>
              <w:pStyle w:val="ACARA-EoKSoverviewbullet"/>
            </w:pPr>
            <w:r w:rsidRPr="0055070C">
              <w:t>Listening as a performer</w:t>
            </w:r>
          </w:p>
          <w:bookmarkEnd w:id="18"/>
          <w:p w14:paraId="3D8E7CD8" w14:textId="77777777" w:rsidR="0065068D" w:rsidRPr="00A60A58" w:rsidRDefault="0065068D" w:rsidP="007D4C54">
            <w:pPr>
              <w:pStyle w:val="EoKSoverviewheading"/>
              <w:spacing w:before="0"/>
              <w:rPr>
                <w:color w:val="auto"/>
              </w:rPr>
            </w:pPr>
          </w:p>
        </w:tc>
        <w:tc>
          <w:tcPr>
            <w:tcW w:w="2551" w:type="dxa"/>
            <w:tcBorders>
              <w:top w:val="single" w:sz="18" w:space="0" w:color="E5F5FB" w:themeColor="accent2"/>
              <w:left w:val="single" w:sz="18" w:space="0" w:color="E5F5FB" w:themeColor="accent2"/>
              <w:right w:val="single" w:sz="18" w:space="0" w:color="E5F5FB" w:themeColor="accent2"/>
            </w:tcBorders>
            <w:shd w:val="clear" w:color="auto" w:fill="E5F5FB" w:themeFill="accent2"/>
          </w:tcPr>
          <w:p w14:paraId="22D06D2A" w14:textId="77777777" w:rsidR="0065068D" w:rsidRPr="00A60A58" w:rsidRDefault="0065068D" w:rsidP="003D32E5">
            <w:pPr>
              <w:pStyle w:val="EoKSoverviewheading"/>
              <w:spacing w:before="0"/>
              <w:rPr>
                <w:color w:val="auto"/>
              </w:rPr>
            </w:pPr>
            <w:r w:rsidRPr="00A60A58">
              <w:rPr>
                <w:color w:val="auto"/>
              </w:rPr>
              <w:t>Composing</w:t>
            </w:r>
          </w:p>
          <w:p w14:paraId="30F8AF6A" w14:textId="77777777" w:rsidR="0065068D" w:rsidRPr="0055070C" w:rsidRDefault="0065068D" w:rsidP="0055070C">
            <w:pPr>
              <w:pStyle w:val="ACARA-EoKSoverviewbullet"/>
            </w:pPr>
            <w:r w:rsidRPr="0055070C">
              <w:t>Organising sounds and musical material using patterns, ostinatos, riffs, loops and layers</w:t>
            </w:r>
          </w:p>
          <w:p w14:paraId="4F6E301A" w14:textId="77777777" w:rsidR="0065068D" w:rsidRPr="0055070C" w:rsidRDefault="0065068D" w:rsidP="0055070C">
            <w:pPr>
              <w:pStyle w:val="ACARA-EoKSoverviewbullet"/>
            </w:pPr>
            <w:r w:rsidRPr="0055070C">
              <w:t>Generating ideas and experimentation</w:t>
            </w:r>
          </w:p>
          <w:p w14:paraId="513830EF" w14:textId="77777777" w:rsidR="0065068D" w:rsidRPr="0055070C" w:rsidRDefault="0065068D" w:rsidP="0055070C">
            <w:pPr>
              <w:pStyle w:val="ACARA-EoKSoverviewbullet"/>
            </w:pPr>
            <w:r w:rsidRPr="0055070C">
              <w:t xml:space="preserve">Using composing processes </w:t>
            </w:r>
          </w:p>
          <w:p w14:paraId="56EAFF13" w14:textId="77777777" w:rsidR="008A43D2" w:rsidRPr="0055070C" w:rsidRDefault="0065068D" w:rsidP="0055070C">
            <w:pPr>
              <w:pStyle w:val="ACARA-EoKSoverviewbullet"/>
            </w:pPr>
            <w:r w:rsidRPr="0055070C">
              <w:t>Using compositional devices</w:t>
            </w:r>
          </w:p>
          <w:p w14:paraId="445EABC9" w14:textId="3999A8BC" w:rsidR="0065068D" w:rsidRPr="008A43D2" w:rsidRDefault="0065068D" w:rsidP="0055070C">
            <w:pPr>
              <w:pStyle w:val="ACARA-EoKSoverviewbullet"/>
              <w:rPr>
                <w:b/>
                <w:bCs/>
                <w:lang w:eastAsia="en-AU"/>
              </w:rPr>
            </w:pPr>
            <w:r w:rsidRPr="0055070C">
              <w:t>Sharing compositions</w:t>
            </w:r>
          </w:p>
        </w:tc>
        <w:tc>
          <w:tcPr>
            <w:tcW w:w="3386" w:type="dxa"/>
            <w:tcBorders>
              <w:top w:val="single" w:sz="18" w:space="0" w:color="E5F5FB" w:themeColor="accent2"/>
              <w:left w:val="single" w:sz="18" w:space="0" w:color="E5F5FB" w:themeColor="accent2"/>
            </w:tcBorders>
            <w:shd w:val="clear" w:color="auto" w:fill="E5F5FB" w:themeFill="accent2"/>
          </w:tcPr>
          <w:p w14:paraId="7EF1148F" w14:textId="77777777" w:rsidR="0065068D" w:rsidRPr="00A60A58" w:rsidRDefault="0065068D" w:rsidP="007D4C54">
            <w:pPr>
              <w:pStyle w:val="EoKSoverviewheading"/>
              <w:spacing w:before="0"/>
              <w:rPr>
                <w:color w:val="auto"/>
              </w:rPr>
            </w:pPr>
            <w:r w:rsidRPr="00A60A58">
              <w:rPr>
                <w:color w:val="auto"/>
              </w:rPr>
              <w:t>Performing</w:t>
            </w:r>
          </w:p>
          <w:p w14:paraId="01AEAA4A" w14:textId="77777777" w:rsidR="0065068D" w:rsidRPr="0055070C" w:rsidRDefault="0065068D" w:rsidP="0055070C">
            <w:pPr>
              <w:pStyle w:val="ACARA-EoKSoverviewbullet"/>
            </w:pPr>
            <w:r w:rsidRPr="0055070C">
              <w:t>Singing and playing instruments</w:t>
            </w:r>
          </w:p>
          <w:p w14:paraId="24C78192" w14:textId="31504261" w:rsidR="0065068D" w:rsidRPr="0055070C" w:rsidRDefault="0065068D" w:rsidP="0055070C">
            <w:pPr>
              <w:pStyle w:val="ACARA-EoKSoverviewbullet"/>
            </w:pPr>
            <w:r w:rsidRPr="0055070C">
              <w:t>Using digital tools such as electronic music</w:t>
            </w:r>
            <w:r w:rsidR="0088607C">
              <w:t>-</w:t>
            </w:r>
            <w:r w:rsidRPr="0055070C">
              <w:t>making software/hardware</w:t>
            </w:r>
          </w:p>
          <w:p w14:paraId="14C289B9" w14:textId="503FE4E8" w:rsidR="0065068D" w:rsidRPr="0055070C" w:rsidRDefault="0065068D" w:rsidP="0055070C">
            <w:pPr>
              <w:pStyle w:val="ACARA-EoKSoverviewbullet"/>
            </w:pPr>
            <w:r w:rsidRPr="0055070C">
              <w:t>Planning performances and rehearsing</w:t>
            </w:r>
            <w:r w:rsidR="0088607C">
              <w:t xml:space="preserve"> </w:t>
            </w:r>
          </w:p>
          <w:p w14:paraId="062A33DC" w14:textId="77777777" w:rsidR="0065068D" w:rsidRPr="0055070C" w:rsidRDefault="0065068D" w:rsidP="0055070C">
            <w:pPr>
              <w:pStyle w:val="ACARA-EoKSoverviewbullet"/>
            </w:pPr>
            <w:r w:rsidRPr="0055070C">
              <w:t xml:space="preserve">Performance skills </w:t>
            </w:r>
          </w:p>
          <w:p w14:paraId="1C143480" w14:textId="77777777" w:rsidR="0065068D" w:rsidRDefault="0065068D" w:rsidP="00BA3393">
            <w:pPr>
              <w:pStyle w:val="ACARA-EoKSoverviewbullet"/>
              <w:numPr>
                <w:ilvl w:val="0"/>
                <w:numId w:val="47"/>
              </w:numPr>
            </w:pPr>
            <w:r w:rsidRPr="00A60A58">
              <w:t xml:space="preserve">personal </w:t>
            </w:r>
          </w:p>
          <w:p w14:paraId="4E2EC11B" w14:textId="77777777" w:rsidR="0065068D" w:rsidRPr="00A60A58" w:rsidRDefault="0065068D" w:rsidP="00BA3393">
            <w:pPr>
              <w:pStyle w:val="ACARA-EoKSoverviewbullet"/>
              <w:numPr>
                <w:ilvl w:val="0"/>
                <w:numId w:val="47"/>
              </w:numPr>
            </w:pPr>
            <w:r w:rsidRPr="00A60A58">
              <w:rPr>
                <w:lang w:eastAsia="en-AU"/>
              </w:rPr>
              <w:t>group or ensemble</w:t>
            </w:r>
          </w:p>
        </w:tc>
        <w:tc>
          <w:tcPr>
            <w:tcW w:w="268" w:type="dxa"/>
            <w:tcBorders>
              <w:top w:val="single" w:sz="18" w:space="0" w:color="FFFFFF" w:themeColor="background1"/>
              <w:bottom w:val="single" w:sz="18" w:space="0" w:color="FFFFFF" w:themeColor="background1"/>
            </w:tcBorders>
            <w:shd w:val="clear" w:color="auto" w:fill="FFFFFF" w:themeFill="background1"/>
          </w:tcPr>
          <w:p w14:paraId="72B301E5" w14:textId="77777777" w:rsidR="0065068D" w:rsidRDefault="0065068D" w:rsidP="000259A4">
            <w:pPr>
              <w:rPr>
                <w:i w:val="0"/>
                <w:iCs/>
              </w:rPr>
            </w:pPr>
          </w:p>
        </w:tc>
        <w:tc>
          <w:tcPr>
            <w:tcW w:w="2165" w:type="dxa"/>
            <w:tcBorders>
              <w:top w:val="single" w:sz="18" w:space="0" w:color="E5F5FB" w:themeColor="accent2"/>
              <w:right w:val="single" w:sz="18" w:space="0" w:color="E5F5FB" w:themeColor="accent2"/>
            </w:tcBorders>
            <w:shd w:val="clear" w:color="auto" w:fill="E5F5FB" w:themeFill="accent2"/>
          </w:tcPr>
          <w:p w14:paraId="585CAD45" w14:textId="77777777" w:rsidR="0065068D" w:rsidRPr="00A60A58" w:rsidRDefault="0065068D" w:rsidP="007D4C54">
            <w:pPr>
              <w:pStyle w:val="EoKSoverviewheading"/>
              <w:spacing w:before="0"/>
              <w:rPr>
                <w:color w:val="auto"/>
                <w:lang w:eastAsia="en-AU"/>
              </w:rPr>
            </w:pPr>
            <w:r w:rsidRPr="00A60A58">
              <w:rPr>
                <w:color w:val="auto"/>
                <w:lang w:eastAsia="en-AU"/>
              </w:rPr>
              <w:t>Duration/time</w:t>
            </w:r>
          </w:p>
          <w:p w14:paraId="76700C4D" w14:textId="77777777" w:rsidR="0065068D" w:rsidRPr="00A60A58" w:rsidRDefault="0065068D" w:rsidP="000A2096">
            <w:pPr>
              <w:pStyle w:val="ACARA-EoKSoverviewbullet"/>
              <w:rPr>
                <w:lang w:eastAsia="en-AU"/>
              </w:rPr>
            </w:pPr>
            <w:r w:rsidRPr="00A60A58">
              <w:rPr>
                <w:lang w:eastAsia="en-AU"/>
              </w:rPr>
              <w:t>Beat</w:t>
            </w:r>
          </w:p>
          <w:p w14:paraId="4394D6D1" w14:textId="77777777" w:rsidR="0065068D" w:rsidRPr="00A60A58" w:rsidRDefault="0065068D" w:rsidP="000A2096">
            <w:pPr>
              <w:pStyle w:val="ACARA-EoKSoverviewbullet"/>
              <w:rPr>
                <w:lang w:eastAsia="en-AU"/>
              </w:rPr>
            </w:pPr>
            <w:r w:rsidRPr="00A60A58">
              <w:rPr>
                <w:lang w:eastAsia="en-AU"/>
              </w:rPr>
              <w:t>Pulse</w:t>
            </w:r>
          </w:p>
          <w:p w14:paraId="4001D8AE" w14:textId="77777777" w:rsidR="0065068D" w:rsidRPr="00A60A58" w:rsidRDefault="0065068D" w:rsidP="000A2096">
            <w:pPr>
              <w:pStyle w:val="ACARA-EoKSoverviewbullet"/>
              <w:rPr>
                <w:lang w:eastAsia="en-AU"/>
              </w:rPr>
            </w:pPr>
            <w:r w:rsidRPr="00A60A58">
              <w:rPr>
                <w:lang w:eastAsia="en-AU"/>
              </w:rPr>
              <w:t>Rhythm</w:t>
            </w:r>
          </w:p>
          <w:p w14:paraId="21E2735D" w14:textId="77777777" w:rsidR="0065068D" w:rsidRPr="00A60A58" w:rsidRDefault="0065068D" w:rsidP="000A2096">
            <w:pPr>
              <w:pStyle w:val="ACARA-EoKSoverviewbullet"/>
              <w:rPr>
                <w:lang w:eastAsia="en-AU"/>
              </w:rPr>
            </w:pPr>
            <w:r w:rsidRPr="00A60A58">
              <w:rPr>
                <w:lang w:eastAsia="en-AU"/>
              </w:rPr>
              <w:t>Tempo</w:t>
            </w:r>
          </w:p>
          <w:p w14:paraId="07707CB2" w14:textId="77777777" w:rsidR="0065068D" w:rsidRPr="00A60A58" w:rsidRDefault="0065068D" w:rsidP="000A2096">
            <w:pPr>
              <w:pStyle w:val="ACARA-EoKSoverviewbullet"/>
              <w:rPr>
                <w:lang w:eastAsia="en-AU"/>
              </w:rPr>
            </w:pPr>
            <w:r w:rsidRPr="00A60A58">
              <w:rPr>
                <w:lang w:eastAsia="en-AU"/>
              </w:rPr>
              <w:t>Metre</w:t>
            </w:r>
          </w:p>
          <w:p w14:paraId="016C7E34" w14:textId="77777777" w:rsidR="0065068D" w:rsidRPr="002B6A73" w:rsidRDefault="0065068D" w:rsidP="000A2096">
            <w:pPr>
              <w:pStyle w:val="ACARA-EoKSoverviewbullet"/>
              <w:rPr>
                <w:lang w:eastAsia="en-AU"/>
              </w:rPr>
            </w:pPr>
            <w:r w:rsidRPr="002B6A73">
              <w:rPr>
                <w:lang w:eastAsia="en-AU"/>
              </w:rPr>
              <w:t>Rhythm notation</w:t>
            </w:r>
          </w:p>
          <w:p w14:paraId="3A323395" w14:textId="77777777" w:rsidR="0065068D" w:rsidRPr="00A60A58" w:rsidRDefault="0065068D" w:rsidP="000A2096">
            <w:pPr>
              <w:pStyle w:val="ACARA-EoKSoverviewbullet"/>
              <w:rPr>
                <w:lang w:eastAsia="en-AU"/>
              </w:rPr>
            </w:pPr>
            <w:r w:rsidRPr="00A60A58">
              <w:rPr>
                <w:lang w:eastAsia="en-AU"/>
              </w:rPr>
              <w:t>Note/rest values</w:t>
            </w:r>
          </w:p>
          <w:p w14:paraId="32F1B8CB" w14:textId="77777777" w:rsidR="0065068D" w:rsidRPr="00A60A58" w:rsidRDefault="0065068D" w:rsidP="000A2096">
            <w:pPr>
              <w:pStyle w:val="ACARA-EoKSoverviewbullet"/>
              <w:rPr>
                <w:lang w:eastAsia="en-AU"/>
              </w:rPr>
            </w:pPr>
            <w:r w:rsidRPr="00A60A58">
              <w:rPr>
                <w:lang w:eastAsia="en-AU"/>
              </w:rPr>
              <w:t>Time-signature</w:t>
            </w:r>
          </w:p>
          <w:p w14:paraId="7ADBE03B" w14:textId="6F30F7A4" w:rsidR="0065068D" w:rsidRPr="002E0773" w:rsidRDefault="0065068D" w:rsidP="00815B23">
            <w:pPr>
              <w:pStyle w:val="ACARA-EoKSoverviewbullet"/>
              <w:rPr>
                <w:i/>
              </w:rPr>
            </w:pPr>
            <w:r w:rsidRPr="00A60A58">
              <w:rPr>
                <w:lang w:eastAsia="en-AU"/>
              </w:rPr>
              <w:t>Time-based compositional devices</w:t>
            </w:r>
            <w:r w:rsidRPr="00A60A58">
              <w:rPr>
                <w:i/>
              </w:rPr>
              <w:t xml:space="preserve"> </w:t>
            </w:r>
          </w:p>
        </w:tc>
        <w:tc>
          <w:tcPr>
            <w:tcW w:w="2256" w:type="dxa"/>
            <w:tcBorders>
              <w:top w:val="single" w:sz="18" w:space="0" w:color="E5F5FB" w:themeColor="accent2"/>
              <w:left w:val="single" w:sz="18" w:space="0" w:color="E5F5FB" w:themeColor="accent2"/>
              <w:right w:val="single" w:sz="18" w:space="0" w:color="E5F5FB" w:themeColor="accent2"/>
            </w:tcBorders>
            <w:shd w:val="clear" w:color="auto" w:fill="E5F5FB" w:themeFill="accent2"/>
          </w:tcPr>
          <w:p w14:paraId="1773EAE5" w14:textId="77777777" w:rsidR="0065068D" w:rsidRPr="00A60A58" w:rsidRDefault="0065068D" w:rsidP="005D3F9B">
            <w:pPr>
              <w:pStyle w:val="EoKSoverviewheading"/>
              <w:spacing w:before="0"/>
              <w:rPr>
                <w:color w:val="auto"/>
                <w:lang w:eastAsia="en-AU"/>
              </w:rPr>
            </w:pPr>
            <w:r w:rsidRPr="00A60A58">
              <w:rPr>
                <w:color w:val="auto"/>
                <w:lang w:eastAsia="en-AU"/>
              </w:rPr>
              <w:t>Pitch</w:t>
            </w:r>
          </w:p>
          <w:p w14:paraId="55070A43" w14:textId="77777777" w:rsidR="0065068D" w:rsidRPr="00A60A58" w:rsidRDefault="0065068D" w:rsidP="002E0773">
            <w:pPr>
              <w:pStyle w:val="ACARA-EoKSoverviewbullet"/>
              <w:rPr>
                <w:rFonts w:eastAsia="Times New Roman"/>
                <w:lang w:eastAsia="en-AU"/>
              </w:rPr>
            </w:pPr>
            <w:r w:rsidRPr="00A60A58">
              <w:t>Discerning and producing pitched sounds (notes)</w:t>
            </w:r>
          </w:p>
          <w:p w14:paraId="0A219997" w14:textId="77777777" w:rsidR="0065068D" w:rsidRPr="00A60A58" w:rsidRDefault="0065068D" w:rsidP="002E0773">
            <w:pPr>
              <w:pStyle w:val="ACARA-EoKSoverviewbullet"/>
              <w:rPr>
                <w:lang w:eastAsia="en-AU"/>
              </w:rPr>
            </w:pPr>
            <w:r w:rsidRPr="00A60A58">
              <w:rPr>
                <w:lang w:eastAsia="en-AU"/>
              </w:rPr>
              <w:t xml:space="preserve">Melody or tune </w:t>
            </w:r>
          </w:p>
          <w:p w14:paraId="460DE2E3" w14:textId="77777777" w:rsidR="0065068D" w:rsidRDefault="0065068D" w:rsidP="002E0773">
            <w:pPr>
              <w:pStyle w:val="ACARA-EoKSoverviewbullet"/>
              <w:rPr>
                <w:lang w:eastAsia="en-AU"/>
              </w:rPr>
            </w:pPr>
            <w:r w:rsidRPr="00A60A58">
              <w:rPr>
                <w:lang w:eastAsia="en-AU"/>
              </w:rPr>
              <w:t>Intervals</w:t>
            </w:r>
          </w:p>
          <w:p w14:paraId="1DC5FEAD" w14:textId="77777777" w:rsidR="0065068D" w:rsidRDefault="0065068D" w:rsidP="002E0773">
            <w:pPr>
              <w:pStyle w:val="ACARA-EoKSoverviewbullet"/>
              <w:rPr>
                <w:lang w:eastAsia="en-AU"/>
              </w:rPr>
            </w:pPr>
            <w:r w:rsidRPr="00A60A58">
              <w:rPr>
                <w:lang w:eastAsia="en-AU"/>
              </w:rPr>
              <w:t>Tonality or key</w:t>
            </w:r>
          </w:p>
          <w:p w14:paraId="4FC7EF04" w14:textId="77777777" w:rsidR="0065068D" w:rsidRPr="00E5702A" w:rsidRDefault="0065068D" w:rsidP="002E0773">
            <w:pPr>
              <w:pStyle w:val="ACARA-EoKSoverviewbullet"/>
              <w:rPr>
                <w:lang w:eastAsia="en-AU"/>
              </w:rPr>
            </w:pPr>
            <w:r>
              <w:rPr>
                <w:lang w:eastAsia="en-AU"/>
              </w:rPr>
              <w:t>Scales and modes</w:t>
            </w:r>
          </w:p>
          <w:p w14:paraId="442940D3" w14:textId="77777777" w:rsidR="0065068D" w:rsidRDefault="0065068D" w:rsidP="002E0773">
            <w:pPr>
              <w:pStyle w:val="ACARA-EoKSoverviewbullet"/>
              <w:rPr>
                <w:lang w:eastAsia="en-AU"/>
              </w:rPr>
            </w:pPr>
            <w:r>
              <w:rPr>
                <w:lang w:eastAsia="en-AU"/>
              </w:rPr>
              <w:t>H</w:t>
            </w:r>
            <w:r w:rsidRPr="00E5702A">
              <w:rPr>
                <w:lang w:eastAsia="en-AU"/>
              </w:rPr>
              <w:t>armony</w:t>
            </w:r>
          </w:p>
          <w:p w14:paraId="4339A07E" w14:textId="77777777" w:rsidR="0065068D" w:rsidRDefault="0065068D" w:rsidP="002E0773">
            <w:pPr>
              <w:pStyle w:val="ACARA-EoKSoverviewbullet"/>
              <w:rPr>
                <w:lang w:eastAsia="en-AU"/>
              </w:rPr>
            </w:pPr>
            <w:r>
              <w:rPr>
                <w:lang w:eastAsia="en-AU"/>
              </w:rPr>
              <w:t>C</w:t>
            </w:r>
            <w:r w:rsidRPr="00E5702A">
              <w:rPr>
                <w:lang w:eastAsia="en-AU"/>
              </w:rPr>
              <w:t>hords</w:t>
            </w:r>
          </w:p>
          <w:p w14:paraId="0D612ECF" w14:textId="64985675" w:rsidR="0065068D" w:rsidRPr="002E0773" w:rsidRDefault="0065068D" w:rsidP="002E0773">
            <w:pPr>
              <w:pStyle w:val="ACARA-EoKSoverviewbullet"/>
              <w:rPr>
                <w:lang w:eastAsia="en-AU"/>
              </w:rPr>
            </w:pPr>
            <w:r w:rsidRPr="002B6A73">
              <w:rPr>
                <w:lang w:eastAsia="en-AU"/>
              </w:rPr>
              <w:t>Pitch notation</w:t>
            </w:r>
          </w:p>
        </w:tc>
        <w:tc>
          <w:tcPr>
            <w:tcW w:w="2633" w:type="dxa"/>
            <w:tcBorders>
              <w:top w:val="single" w:sz="18" w:space="0" w:color="E5F5FB" w:themeColor="accent2"/>
              <w:left w:val="single" w:sz="18" w:space="0" w:color="E5F5FB" w:themeColor="accent2"/>
            </w:tcBorders>
            <w:shd w:val="clear" w:color="auto" w:fill="E5F5FB" w:themeFill="accent2"/>
          </w:tcPr>
          <w:p w14:paraId="77307534" w14:textId="77777777" w:rsidR="0065068D" w:rsidRPr="00A60A58" w:rsidRDefault="0065068D" w:rsidP="002E0773">
            <w:pPr>
              <w:pStyle w:val="EoKSoverviewheading"/>
              <w:spacing w:before="0"/>
              <w:rPr>
                <w:color w:val="auto"/>
                <w:lang w:eastAsia="en-AU"/>
              </w:rPr>
            </w:pPr>
            <w:r w:rsidRPr="00A60A58">
              <w:rPr>
                <w:color w:val="auto"/>
                <w:lang w:eastAsia="en-AU"/>
              </w:rPr>
              <w:t>Dynamics and expression</w:t>
            </w:r>
          </w:p>
          <w:p w14:paraId="190D4846" w14:textId="77777777" w:rsidR="0065068D" w:rsidRPr="0055070C" w:rsidRDefault="0065068D" w:rsidP="0055070C">
            <w:pPr>
              <w:pStyle w:val="ACARA-EoKSoverviewbullet"/>
            </w:pPr>
            <w:r w:rsidRPr="0055070C">
              <w:t>Volume</w:t>
            </w:r>
          </w:p>
          <w:p w14:paraId="2D9A6CFD" w14:textId="77777777" w:rsidR="0065068D" w:rsidRPr="0055070C" w:rsidRDefault="0065068D" w:rsidP="0055070C">
            <w:pPr>
              <w:pStyle w:val="ACARA-EoKSoverviewbullet"/>
            </w:pPr>
            <w:r w:rsidRPr="0055070C">
              <w:t>Tempo</w:t>
            </w:r>
          </w:p>
          <w:p w14:paraId="1853EB4C" w14:textId="77777777" w:rsidR="0065068D" w:rsidRPr="0055070C" w:rsidRDefault="0065068D" w:rsidP="0055070C">
            <w:pPr>
              <w:pStyle w:val="ACARA-EoKSoverviewbullet"/>
            </w:pPr>
            <w:r w:rsidRPr="0055070C">
              <w:t>Articulation and phrasing</w:t>
            </w:r>
          </w:p>
          <w:p w14:paraId="66767DBA" w14:textId="77777777" w:rsidR="0065068D" w:rsidRPr="00A60A58" w:rsidRDefault="0065068D" w:rsidP="0055070C">
            <w:pPr>
              <w:pStyle w:val="ACARA-EoKSoverviewbullet"/>
            </w:pPr>
            <w:r w:rsidRPr="0055070C">
              <w:t>Ornamentation</w:t>
            </w:r>
          </w:p>
          <w:p w14:paraId="6AC22E78" w14:textId="77777777" w:rsidR="0065068D" w:rsidRPr="00A60A58" w:rsidRDefault="0065068D" w:rsidP="002E0773">
            <w:pPr>
              <w:pStyle w:val="EoKSoverviewheading"/>
              <w:rPr>
                <w:color w:val="auto"/>
                <w:lang w:eastAsia="en-AU"/>
              </w:rPr>
            </w:pPr>
            <w:r w:rsidRPr="00A60A58">
              <w:rPr>
                <w:color w:val="auto"/>
                <w:lang w:eastAsia="en-AU"/>
              </w:rPr>
              <w:t>Timbre</w:t>
            </w:r>
          </w:p>
          <w:p w14:paraId="367DB2FF" w14:textId="77777777" w:rsidR="0065068D" w:rsidRPr="00964BD5" w:rsidRDefault="0065068D" w:rsidP="0055070C">
            <w:pPr>
              <w:pStyle w:val="ACARA-EoKSoverviewbullet"/>
              <w:rPr>
                <w:lang w:eastAsia="en-AU"/>
              </w:rPr>
            </w:pPr>
            <w:r w:rsidRPr="00A60A58">
              <w:rPr>
                <w:lang w:eastAsia="en-AU"/>
              </w:rPr>
              <w:t xml:space="preserve">Tone </w:t>
            </w:r>
            <w:r w:rsidRPr="0055070C">
              <w:t>colour</w:t>
            </w:r>
          </w:p>
          <w:p w14:paraId="0F48AEB7" w14:textId="77777777" w:rsidR="0065068D" w:rsidRPr="00A60A58" w:rsidRDefault="0065068D" w:rsidP="002E0773">
            <w:pPr>
              <w:pStyle w:val="EoKSoverviewheading"/>
              <w:rPr>
                <w:color w:val="auto"/>
                <w:lang w:eastAsia="en-AU"/>
              </w:rPr>
            </w:pPr>
            <w:r w:rsidRPr="00A60A58">
              <w:rPr>
                <w:color w:val="auto"/>
                <w:lang w:eastAsia="en-AU"/>
              </w:rPr>
              <w:t>Structure and form</w:t>
            </w:r>
          </w:p>
          <w:p w14:paraId="7263604B" w14:textId="77777777" w:rsidR="0065068D" w:rsidRPr="0055070C" w:rsidRDefault="0065068D" w:rsidP="0055070C">
            <w:pPr>
              <w:pStyle w:val="ACARA-EoKSoverviewbullet"/>
            </w:pPr>
            <w:r w:rsidRPr="0055070C">
              <w:t>Macro</w:t>
            </w:r>
          </w:p>
          <w:p w14:paraId="697217D4" w14:textId="77777777" w:rsidR="0065068D" w:rsidRPr="0055070C" w:rsidRDefault="0065068D" w:rsidP="0055070C">
            <w:pPr>
              <w:pStyle w:val="ACARA-EoKSoverviewbullet"/>
            </w:pPr>
            <w:r w:rsidRPr="0055070C">
              <w:t>Micro</w:t>
            </w:r>
          </w:p>
          <w:p w14:paraId="59090026" w14:textId="77777777" w:rsidR="0065068D" w:rsidRPr="00A60A58" w:rsidRDefault="0065068D" w:rsidP="002E0773">
            <w:pPr>
              <w:pStyle w:val="EoKSoverviewheading"/>
              <w:rPr>
                <w:color w:val="auto"/>
                <w:lang w:eastAsia="en-AU"/>
              </w:rPr>
            </w:pPr>
            <w:r w:rsidRPr="00A60A58">
              <w:rPr>
                <w:color w:val="auto"/>
                <w:lang w:eastAsia="en-AU"/>
              </w:rPr>
              <w:t>Texture</w:t>
            </w:r>
          </w:p>
          <w:p w14:paraId="309F3EDC" w14:textId="77777777" w:rsidR="0065068D" w:rsidRPr="00A60A58" w:rsidRDefault="0065068D" w:rsidP="007D4C54">
            <w:pPr>
              <w:pStyle w:val="EoKSoverviewheading"/>
              <w:spacing w:before="0"/>
              <w:rPr>
                <w:color w:val="auto"/>
                <w:lang w:eastAsia="en-AU"/>
              </w:rPr>
            </w:pPr>
          </w:p>
        </w:tc>
      </w:tr>
      <w:tr w:rsidR="0065068D" w14:paraId="26FC811F" w14:textId="48751BCB" w:rsidTr="00FC2442">
        <w:trPr>
          <w:trHeight w:val="464"/>
        </w:trPr>
        <w:tc>
          <w:tcPr>
            <w:tcW w:w="1857" w:type="dxa"/>
            <w:tcBorders>
              <w:left w:val="single" w:sz="18" w:space="0" w:color="FFFFFF" w:themeColor="background1"/>
              <w:right w:val="single" w:sz="18" w:space="0" w:color="FFFFFF" w:themeColor="background1"/>
            </w:tcBorders>
            <w:shd w:val="clear" w:color="auto" w:fill="FFFFFF" w:themeFill="background1"/>
          </w:tcPr>
          <w:p w14:paraId="0587A3D7" w14:textId="77777777" w:rsidR="0065068D" w:rsidRDefault="0065068D" w:rsidP="00DE664C">
            <w:pPr>
              <w:spacing w:before="0" w:after="0"/>
              <w:rPr>
                <w:i w:val="0"/>
                <w:iCs/>
              </w:rPr>
            </w:pPr>
          </w:p>
        </w:tc>
        <w:tc>
          <w:tcPr>
            <w:tcW w:w="6173" w:type="dxa"/>
            <w:gridSpan w:val="3"/>
            <w:tcBorders>
              <w:left w:val="single" w:sz="18" w:space="0" w:color="FFFFFF" w:themeColor="background1"/>
              <w:right w:val="single" w:sz="18" w:space="0" w:color="FFFFFF" w:themeColor="background1"/>
            </w:tcBorders>
            <w:shd w:val="clear" w:color="auto" w:fill="FFFFFF" w:themeFill="background1"/>
          </w:tcPr>
          <w:p w14:paraId="704A9A39" w14:textId="12E56606" w:rsidR="0065068D" w:rsidRDefault="0065068D" w:rsidP="00DE664C">
            <w:pPr>
              <w:spacing w:before="0" w:after="0"/>
              <w:rPr>
                <w:i w:val="0"/>
                <w:iCs/>
              </w:rPr>
            </w:pPr>
          </w:p>
        </w:tc>
        <w:tc>
          <w:tcPr>
            <w:tcW w:w="2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790B7244" w14:textId="77777777" w:rsidR="0065068D" w:rsidRDefault="0065068D" w:rsidP="00DE664C">
            <w:pPr>
              <w:spacing w:before="0" w:after="0"/>
              <w:rPr>
                <w:i w:val="0"/>
                <w:iCs/>
              </w:rPr>
            </w:pPr>
          </w:p>
        </w:tc>
        <w:tc>
          <w:tcPr>
            <w:tcW w:w="4421" w:type="dxa"/>
            <w:gridSpan w:val="2"/>
            <w:tcBorders>
              <w:left w:val="single" w:sz="18" w:space="0" w:color="FFFFFF" w:themeColor="background1"/>
              <w:right w:val="single" w:sz="18" w:space="0" w:color="FFFFFF" w:themeColor="background1"/>
            </w:tcBorders>
            <w:shd w:val="clear" w:color="auto" w:fill="FFFFFF" w:themeFill="background1"/>
          </w:tcPr>
          <w:p w14:paraId="6EDCC849" w14:textId="77777777" w:rsidR="0065068D" w:rsidRDefault="0065068D" w:rsidP="00DE664C">
            <w:pPr>
              <w:spacing w:before="0" w:after="0"/>
              <w:rPr>
                <w:i w:val="0"/>
                <w:iCs/>
              </w:rPr>
            </w:pPr>
          </w:p>
        </w:tc>
        <w:tc>
          <w:tcPr>
            <w:tcW w:w="2633" w:type="dxa"/>
            <w:tcBorders>
              <w:left w:val="single" w:sz="18" w:space="0" w:color="FFFFFF" w:themeColor="background1"/>
              <w:right w:val="single" w:sz="18" w:space="0" w:color="FFFFFF" w:themeColor="background1"/>
            </w:tcBorders>
            <w:shd w:val="clear" w:color="auto" w:fill="FFFFFF" w:themeFill="background1"/>
          </w:tcPr>
          <w:p w14:paraId="4FB80573" w14:textId="77777777" w:rsidR="0065068D" w:rsidRDefault="0065068D" w:rsidP="00DE664C">
            <w:pPr>
              <w:spacing w:before="0" w:after="0"/>
              <w:rPr>
                <w:i w:val="0"/>
                <w:iCs/>
              </w:rPr>
            </w:pPr>
          </w:p>
        </w:tc>
      </w:tr>
      <w:tr w:rsidR="00FC2442" w14:paraId="0828D1A9" w14:textId="1A458993" w:rsidTr="00CD5398">
        <w:trPr>
          <w:trHeight w:val="639"/>
        </w:trPr>
        <w:tc>
          <w:tcPr>
            <w:tcW w:w="8030" w:type="dxa"/>
            <w:gridSpan w:val="4"/>
            <w:shd w:val="clear" w:color="auto" w:fill="E5F5FB" w:themeFill="accent2"/>
          </w:tcPr>
          <w:p w14:paraId="7AF01A62" w14:textId="77777777" w:rsidR="00FC2442" w:rsidRDefault="00FC2442" w:rsidP="008A43D2">
            <w:pPr>
              <w:pStyle w:val="EoKSoverviewheading"/>
              <w:rPr>
                <w:color w:val="auto"/>
              </w:rPr>
            </w:pPr>
            <w:r w:rsidRPr="00E80A9A">
              <w:rPr>
                <w:color w:val="auto"/>
              </w:rPr>
              <w:t>Exploring music across cultures, times and places</w:t>
            </w:r>
          </w:p>
          <w:p w14:paraId="4D4BBF91" w14:textId="162390DC" w:rsidR="00FC2442" w:rsidRPr="00E80A9A" w:rsidRDefault="00FC2442" w:rsidP="00E80A9A">
            <w:pPr>
              <w:pStyle w:val="EoKSoverviewheading"/>
              <w:rPr>
                <w:b w:val="0"/>
                <w:bCs w:val="0"/>
                <w:color w:val="auto"/>
                <w:lang w:eastAsia="en-AU"/>
              </w:rPr>
            </w:pPr>
          </w:p>
        </w:tc>
        <w:tc>
          <w:tcPr>
            <w:tcW w:w="268" w:type="dxa"/>
            <w:tcBorders>
              <w:top w:val="single" w:sz="18" w:space="0" w:color="FFFFFF" w:themeColor="background1"/>
              <w:bottom w:val="single" w:sz="18" w:space="0" w:color="FFFFFF" w:themeColor="background1"/>
              <w:right w:val="single" w:sz="18" w:space="0" w:color="005D93" w:themeColor="text2"/>
            </w:tcBorders>
            <w:shd w:val="clear" w:color="auto" w:fill="FFFFFF" w:themeFill="background1"/>
          </w:tcPr>
          <w:p w14:paraId="6E010F57" w14:textId="77777777" w:rsidR="00FC2442" w:rsidRPr="00A60A58" w:rsidRDefault="00FC2442" w:rsidP="000259A4">
            <w:pPr>
              <w:rPr>
                <w:i w:val="0"/>
                <w:iCs/>
                <w:color w:val="auto"/>
              </w:rPr>
            </w:pPr>
          </w:p>
        </w:tc>
        <w:tc>
          <w:tcPr>
            <w:tcW w:w="7054" w:type="dxa"/>
            <w:gridSpan w:val="3"/>
            <w:tcBorders>
              <w:top w:val="single" w:sz="4" w:space="0" w:color="005D93" w:themeColor="text2"/>
              <w:left w:val="single" w:sz="18" w:space="0" w:color="005D93" w:themeColor="text2"/>
            </w:tcBorders>
            <w:shd w:val="clear" w:color="auto" w:fill="E5F5FB" w:themeFill="accent2"/>
          </w:tcPr>
          <w:p w14:paraId="04440EB5" w14:textId="77777777" w:rsidR="00FC2442" w:rsidRPr="00A60A58" w:rsidRDefault="00FC2442" w:rsidP="00FC2442">
            <w:pPr>
              <w:pStyle w:val="EoKSoverviewheading"/>
              <w:rPr>
                <w:color w:val="auto"/>
                <w:lang w:eastAsia="en-AU"/>
              </w:rPr>
            </w:pPr>
            <w:r w:rsidRPr="00A60A58">
              <w:rPr>
                <w:color w:val="auto"/>
                <w:lang w:eastAsia="en-AU"/>
              </w:rPr>
              <w:t>Safe music practice</w:t>
            </w:r>
          </w:p>
          <w:p w14:paraId="78BB869E" w14:textId="33671F2B" w:rsidR="00FC2442" w:rsidRPr="003D32E5" w:rsidRDefault="00FC2442" w:rsidP="000259A4">
            <w:pPr>
              <w:pStyle w:val="EoKSoverviewheading"/>
              <w:rPr>
                <w:b w:val="0"/>
                <w:bCs w:val="0"/>
                <w:color w:val="auto"/>
                <w:lang w:eastAsia="en-AU"/>
              </w:rPr>
            </w:pPr>
          </w:p>
        </w:tc>
      </w:tr>
    </w:tbl>
    <w:p w14:paraId="7C7970F5" w14:textId="77777777" w:rsidR="00B736C6" w:rsidRDefault="00B736C6" w:rsidP="00E664D3">
      <w:pPr>
        <w:pStyle w:val="ACARA-Heading3"/>
        <w:shd w:val="clear" w:color="auto" w:fill="FFFFFF" w:themeFill="background1"/>
        <w:sectPr w:rsidR="00B736C6" w:rsidSect="00230C77">
          <w:footerReference w:type="default" r:id="rId30"/>
          <w:type w:val="continuous"/>
          <w:pgSz w:w="16838" w:h="11906" w:orient="landscape" w:code="9"/>
          <w:pgMar w:top="1134" w:right="851" w:bottom="1134" w:left="851" w:header="0" w:footer="0" w:gutter="0"/>
          <w:cols w:space="708"/>
          <w:docGrid w:linePitch="360"/>
        </w:sectPr>
      </w:pPr>
    </w:p>
    <w:p w14:paraId="4AF22EF5" w14:textId="1AFB54D2" w:rsidR="005A203C" w:rsidRDefault="005A203C" w:rsidP="005A203C">
      <w:pPr>
        <w:pStyle w:val="ACARA-Heading3"/>
        <w:shd w:val="clear" w:color="auto" w:fill="FFFFFF" w:themeFill="background1"/>
        <w:spacing w:before="480" w:after="0"/>
        <w:rPr>
          <w:highlight w:val="cyan"/>
        </w:rPr>
        <w:sectPr w:rsidR="005A203C" w:rsidSect="005A203C">
          <w:type w:val="continuous"/>
          <w:pgSz w:w="16838" w:h="11906" w:orient="landscape" w:code="9"/>
          <w:pgMar w:top="1418" w:right="851" w:bottom="851" w:left="851" w:header="0" w:footer="0" w:gutter="0"/>
          <w:cols w:space="708"/>
          <w:docGrid w:linePitch="360"/>
        </w:sectPr>
      </w:pPr>
      <w:bookmarkStart w:id="19" w:name="_Toc93052877"/>
    </w:p>
    <w:p w14:paraId="3A9AE145" w14:textId="3A259393" w:rsidR="00FC2442" w:rsidRPr="00FC2442" w:rsidRDefault="00FC2442" w:rsidP="00FC2442">
      <w:pPr>
        <w:spacing w:before="0"/>
        <w:rPr>
          <w:color w:val="auto"/>
          <w:sz w:val="22"/>
        </w:rPr>
      </w:pPr>
      <w:r w:rsidRPr="00FC2442">
        <w:rPr>
          <w:b/>
          <w:i w:val="0"/>
          <w:color w:val="auto"/>
          <w:sz w:val="22"/>
        </w:rPr>
        <w:lastRenderedPageBreak/>
        <w:t>See also the Appendix: Unpacking notation</w:t>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10065"/>
        <w:gridCol w:w="13"/>
      </w:tblGrid>
      <w:tr w:rsidR="00E64599" w:rsidRPr="0094378D" w14:paraId="3C118049" w14:textId="77777777" w:rsidTr="00372E53">
        <w:tc>
          <w:tcPr>
            <w:tcW w:w="15226" w:type="dxa"/>
            <w:gridSpan w:val="4"/>
            <w:shd w:val="clear" w:color="auto" w:fill="005D93" w:themeFill="text2"/>
          </w:tcPr>
          <w:p w14:paraId="7C6EA734" w14:textId="6E084515" w:rsidR="00E64599" w:rsidRPr="00B8378F" w:rsidRDefault="00297AE5" w:rsidP="00B8378F">
            <w:pPr>
              <w:pStyle w:val="ACARA-EoKSHEADING1"/>
              <w:rPr>
                <w:bCs/>
                <w:color w:val="auto"/>
              </w:rPr>
            </w:pPr>
            <w:bookmarkStart w:id="20" w:name="_Toc95130309"/>
            <w:r w:rsidRPr="00297AE5">
              <w:t>MUSIC PRACTICES</w:t>
            </w:r>
            <w:r w:rsidRPr="00B8378F">
              <w:t xml:space="preserve"> </w:t>
            </w:r>
            <w:r w:rsidR="00B8378F" w:rsidRPr="00B8378F">
              <w:t>EXAMPLES OF KNOWLEDGE AND SKILLS</w:t>
            </w:r>
            <w:bookmarkEnd w:id="19"/>
            <w:bookmarkEnd w:id="20"/>
          </w:p>
        </w:tc>
      </w:tr>
      <w:tr w:rsidR="007078D3" w:rsidRPr="0094378D" w14:paraId="187A4E68" w14:textId="77777777" w:rsidTr="00372E53">
        <w:tc>
          <w:tcPr>
            <w:tcW w:w="15226" w:type="dxa"/>
            <w:gridSpan w:val="4"/>
            <w:shd w:val="clear" w:color="auto" w:fill="E5F5FB" w:themeFill="accent2"/>
          </w:tcPr>
          <w:p w14:paraId="00E62732" w14:textId="29C41954" w:rsidR="007078D3" w:rsidRPr="007078D3" w:rsidRDefault="00297AE5" w:rsidP="00E9738C">
            <w:pPr>
              <w:pStyle w:val="ACARA-EoKSHeading2"/>
              <w:rPr>
                <w:iCs/>
              </w:rPr>
            </w:pPr>
            <w:bookmarkStart w:id="21" w:name="_Toc95130310"/>
            <w:bookmarkStart w:id="22" w:name="_Hlk82126127"/>
            <w:r>
              <w:t>Listening</w:t>
            </w:r>
            <w:bookmarkEnd w:id="21"/>
          </w:p>
        </w:tc>
      </w:tr>
      <w:tr w:rsidR="00944836" w:rsidRPr="0094378D" w14:paraId="7C7F27CC" w14:textId="77777777" w:rsidTr="00372E53">
        <w:trPr>
          <w:trHeight w:val="412"/>
        </w:trPr>
        <w:tc>
          <w:tcPr>
            <w:tcW w:w="5148" w:type="dxa"/>
            <w:gridSpan w:val="2"/>
            <w:shd w:val="clear" w:color="auto" w:fill="FFD685" w:themeFill="accent3"/>
          </w:tcPr>
          <w:p w14:paraId="6CA3565A" w14:textId="2D6C3A99" w:rsidR="00654201" w:rsidRPr="00CC798A" w:rsidRDefault="00545F60" w:rsidP="002331F9">
            <w:pPr>
              <w:pStyle w:val="BodyText"/>
              <w:spacing w:before="40" w:after="40" w:line="240" w:lineRule="auto"/>
              <w:ind w:left="29" w:right="29"/>
              <w:rPr>
                <w:b/>
                <w:color w:val="auto"/>
              </w:rPr>
            </w:pPr>
            <w:bookmarkStart w:id="23" w:name="_Hlk90284797"/>
            <w:r>
              <w:rPr>
                <w:b/>
                <w:color w:val="auto"/>
              </w:rPr>
              <w:t>Description</w:t>
            </w:r>
            <w:r w:rsidR="00F441DD">
              <w:rPr>
                <w:b/>
                <w:color w:val="auto"/>
              </w:rPr>
              <w:t xml:space="preserve">, </w:t>
            </w:r>
            <w:r w:rsidR="00394636">
              <w:rPr>
                <w:b/>
                <w:color w:val="auto"/>
              </w:rPr>
              <w:t>component</w:t>
            </w:r>
            <w:r w:rsidR="00F441DD">
              <w:rPr>
                <w:b/>
                <w:color w:val="auto"/>
              </w:rPr>
              <w:t xml:space="preserve"> and </w:t>
            </w:r>
            <w:r w:rsidR="00DC341D">
              <w:rPr>
                <w:b/>
                <w:color w:val="auto"/>
              </w:rPr>
              <w:t>introductory point</w:t>
            </w:r>
          </w:p>
        </w:tc>
        <w:tc>
          <w:tcPr>
            <w:tcW w:w="10078" w:type="dxa"/>
            <w:gridSpan w:val="2"/>
            <w:shd w:val="clear" w:color="auto" w:fill="FAF9F7" w:themeFill="background2"/>
          </w:tcPr>
          <w:p w14:paraId="51D892A8" w14:textId="34F81158" w:rsidR="00654201" w:rsidRPr="00466F8A" w:rsidRDefault="0055749C" w:rsidP="00466F8A">
            <w:pPr>
              <w:pStyle w:val="BodyText"/>
              <w:spacing w:before="40" w:after="40" w:line="240" w:lineRule="auto"/>
              <w:ind w:left="29" w:right="29"/>
              <w:rPr>
                <w:rFonts w:eastAsiaTheme="majorEastAsia"/>
                <w:b/>
                <w:bCs/>
                <w:color w:val="auto"/>
              </w:rPr>
            </w:pPr>
            <w:r>
              <w:rPr>
                <w:rFonts w:eastAsiaTheme="majorEastAsia"/>
                <w:b/>
                <w:bCs/>
                <w:color w:val="auto"/>
              </w:rPr>
              <w:t xml:space="preserve">Sample </w:t>
            </w:r>
            <w:r w:rsidR="00120649">
              <w:rPr>
                <w:rFonts w:eastAsiaTheme="majorEastAsia"/>
                <w:b/>
                <w:bCs/>
                <w:color w:val="auto"/>
              </w:rPr>
              <w:t>questions: Viewpoints in action</w:t>
            </w:r>
          </w:p>
        </w:tc>
      </w:tr>
      <w:bookmarkEnd w:id="22"/>
      <w:bookmarkEnd w:id="23"/>
      <w:tr w:rsidR="00F70751" w:rsidRPr="0094378D" w14:paraId="2A0B79E1" w14:textId="77777777" w:rsidTr="00372E53">
        <w:trPr>
          <w:trHeight w:val="1818"/>
        </w:trPr>
        <w:tc>
          <w:tcPr>
            <w:tcW w:w="2172" w:type="dxa"/>
            <w:tcBorders>
              <w:bottom w:val="single" w:sz="4" w:space="0" w:color="auto"/>
            </w:tcBorders>
          </w:tcPr>
          <w:p w14:paraId="242F2970" w14:textId="77777777" w:rsidR="00F70751" w:rsidRPr="00180457" w:rsidRDefault="00F70751" w:rsidP="00180457">
            <w:pPr>
              <w:pStyle w:val="Component"/>
              <w:rPr>
                <w:b/>
                <w:bCs/>
              </w:rPr>
            </w:pPr>
            <w:r w:rsidRPr="00180457">
              <w:rPr>
                <w:b/>
                <w:bCs/>
              </w:rPr>
              <w:t>Listening to explore and respond</w:t>
            </w:r>
          </w:p>
          <w:p w14:paraId="5678AA9C" w14:textId="4487AE1B" w:rsidR="00F70751" w:rsidRDefault="00F70751" w:rsidP="009A6646">
            <w:pPr>
              <w:pStyle w:val="Component"/>
              <w:rPr>
                <w:b/>
                <w:bCs/>
                <w:i/>
              </w:rPr>
            </w:pPr>
          </w:p>
        </w:tc>
        <w:tc>
          <w:tcPr>
            <w:tcW w:w="2976" w:type="dxa"/>
            <w:tcBorders>
              <w:bottom w:val="single" w:sz="4" w:space="0" w:color="auto"/>
            </w:tcBorders>
          </w:tcPr>
          <w:p w14:paraId="5DFB98F7" w14:textId="77777777" w:rsidR="00F70751" w:rsidRPr="00B35088" w:rsidRDefault="00F70751" w:rsidP="00B35088">
            <w:pPr>
              <w:pStyle w:val="Component"/>
            </w:pPr>
            <w:r w:rsidRPr="00B35088">
              <w:t xml:space="preserve">Experiencing music, focusing attention on the music being experienced (heard, felt, seen), using active listening and aural skills to </w:t>
            </w:r>
          </w:p>
          <w:p w14:paraId="18281785" w14:textId="77777777" w:rsidR="00F70751" w:rsidRPr="00B35088" w:rsidRDefault="00F70751" w:rsidP="00B35088">
            <w:pPr>
              <w:pStyle w:val="Componentbullet"/>
            </w:pPr>
            <w:r w:rsidRPr="00B35088">
              <w:t xml:space="preserve">respond as a listener </w:t>
            </w:r>
          </w:p>
          <w:p w14:paraId="551B1059" w14:textId="77777777" w:rsidR="00F70751" w:rsidRPr="00B35088" w:rsidRDefault="00F70751" w:rsidP="00B35088">
            <w:pPr>
              <w:pStyle w:val="Componentbullet"/>
            </w:pPr>
            <w:r w:rsidRPr="00B35088">
              <w:t>respond as a composer or performer</w:t>
            </w:r>
          </w:p>
          <w:p w14:paraId="0A4F07AB" w14:textId="77777777" w:rsidR="00F70751" w:rsidRPr="00B35088" w:rsidRDefault="00F70751" w:rsidP="00B35088">
            <w:pPr>
              <w:pStyle w:val="Componentbullet"/>
            </w:pPr>
            <w:r w:rsidRPr="00B35088">
              <w:t>describe, discuss, analyse or evaluate the qualities, purpose or context of the music</w:t>
            </w:r>
          </w:p>
          <w:p w14:paraId="31068572" w14:textId="40AA7660" w:rsidR="00F70751" w:rsidRDefault="00F70751" w:rsidP="00F27BFF">
            <w:pPr>
              <w:pStyle w:val="Component"/>
              <w:rPr>
                <w:rStyle w:val="SubtleEmphasis"/>
                <w:iCs/>
              </w:rPr>
            </w:pPr>
            <w:r>
              <w:rPr>
                <w:noProof/>
              </w:rPr>
              <w:drawing>
                <wp:inline distT="0" distB="0" distL="0" distR="0" wp14:anchorId="668C0848" wp14:editId="4987FD7A">
                  <wp:extent cx="1440000" cy="424800"/>
                  <wp:effectExtent l="0" t="0" r="0" b="0"/>
                  <wp:docPr id="17" name="Picture 1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14:paraId="623A2F51" w14:textId="77777777" w:rsidR="00F70751" w:rsidRPr="00926A98" w:rsidRDefault="00F70751" w:rsidP="00812EAF">
            <w:pPr>
              <w:pStyle w:val="Component"/>
              <w:ind w:left="104"/>
              <w:rPr>
                <w:rStyle w:val="SubtleEmphasis"/>
                <w:iCs/>
              </w:rPr>
            </w:pPr>
          </w:p>
          <w:p w14:paraId="4A6675F5" w14:textId="071F6783" w:rsidR="00F70751" w:rsidRPr="00E63655" w:rsidRDefault="00F70751" w:rsidP="00643A4B">
            <w:pPr>
              <w:pStyle w:val="Descriptiontitle"/>
              <w:ind w:left="360" w:right="432"/>
              <w:rPr>
                <w:rStyle w:val="SubtleEmphasis"/>
                <w:b w:val="0"/>
                <w:bCs w:val="0"/>
                <w:i/>
              </w:rPr>
            </w:pPr>
          </w:p>
        </w:tc>
        <w:tc>
          <w:tcPr>
            <w:tcW w:w="10078" w:type="dxa"/>
            <w:gridSpan w:val="2"/>
          </w:tcPr>
          <w:p w14:paraId="7A9C2BFC" w14:textId="5AF5FDC3" w:rsidR="00F70751" w:rsidRPr="00F70751" w:rsidRDefault="00F70751" w:rsidP="006D1F66">
            <w:pPr>
              <w:pStyle w:val="Samplequestions"/>
            </w:pPr>
            <w:r w:rsidRPr="00F70751">
              <w:t>Why are you listening to this music?</w:t>
            </w:r>
            <w:r w:rsidR="006D1F66">
              <w:t xml:space="preserve"> </w:t>
            </w:r>
            <w:r w:rsidRPr="00F70751">
              <w:t xml:space="preserve">Where and how are you listening to this music? </w:t>
            </w:r>
          </w:p>
          <w:p w14:paraId="545059FB" w14:textId="6DFA8277" w:rsidR="00F70751" w:rsidRPr="00F70751" w:rsidRDefault="00F70751" w:rsidP="00F70751">
            <w:pPr>
              <w:pStyle w:val="Samplequestions"/>
            </w:pPr>
            <w:r w:rsidRPr="00F70751">
              <w:t>What are you hearing or experiencing? What sounds familiar? What have you heard before?</w:t>
            </w:r>
          </w:p>
          <w:p w14:paraId="2998E0B4" w14:textId="6DB24500" w:rsidR="00F70751" w:rsidRPr="00F70751" w:rsidRDefault="00F70751" w:rsidP="00F70751">
            <w:pPr>
              <w:pStyle w:val="Samplequestions"/>
            </w:pPr>
            <w:r w:rsidRPr="00F70751">
              <w:t xml:space="preserve">What does this sound remind you of? How would you describe the mood? </w:t>
            </w:r>
          </w:p>
          <w:p w14:paraId="68F13028" w14:textId="77777777" w:rsidR="00F70751" w:rsidRPr="00F70751" w:rsidRDefault="00F70751" w:rsidP="00F70751">
            <w:pPr>
              <w:pStyle w:val="Samplequestions"/>
            </w:pPr>
            <w:r w:rsidRPr="00F70751">
              <w:t>What would be on a list of sounds you’ve heard in the last 5 minutes?</w:t>
            </w:r>
          </w:p>
          <w:p w14:paraId="07D15569" w14:textId="77777777" w:rsidR="00F70751" w:rsidRPr="00F70751" w:rsidRDefault="00F70751" w:rsidP="00F70751">
            <w:pPr>
              <w:pStyle w:val="Samplequestions"/>
            </w:pPr>
            <w:r w:rsidRPr="00F70751">
              <w:t>What is the context or environment for the performance?</w:t>
            </w:r>
          </w:p>
          <w:p w14:paraId="04C65FAF" w14:textId="77777777" w:rsidR="00F70751" w:rsidRPr="00F70751" w:rsidRDefault="00F70751" w:rsidP="00F70751">
            <w:pPr>
              <w:pStyle w:val="Samplequestions"/>
            </w:pPr>
            <w:r w:rsidRPr="00F70751">
              <w:t>Are you listening for personal reasons, as a composer, as a performer or for a combination of reasons?</w:t>
            </w:r>
          </w:p>
          <w:p w14:paraId="49517B70" w14:textId="77777777" w:rsidR="00F70751" w:rsidRPr="00F70751" w:rsidRDefault="00F70751" w:rsidP="00F70751">
            <w:pPr>
              <w:pStyle w:val="Samplequestions"/>
            </w:pPr>
            <w:r w:rsidRPr="00F70751">
              <w:t xml:space="preserve">Have you heard music like this before? When? Where? </w:t>
            </w:r>
          </w:p>
          <w:p w14:paraId="55F960BC" w14:textId="77777777" w:rsidR="00F70751" w:rsidRPr="00F70751" w:rsidRDefault="00F70751" w:rsidP="00F70751">
            <w:pPr>
              <w:pStyle w:val="Samplequestions"/>
            </w:pPr>
            <w:r w:rsidRPr="00F70751">
              <w:t>Who composed the music? When? Where? Why? How?</w:t>
            </w:r>
          </w:p>
          <w:p w14:paraId="505532AD" w14:textId="56B050AF" w:rsidR="00F70751" w:rsidRPr="00F70751" w:rsidRDefault="00F70751" w:rsidP="00F70751">
            <w:pPr>
              <w:pStyle w:val="Samplequestions"/>
            </w:pPr>
            <w:r w:rsidRPr="00F70751">
              <w:t>How would you describe the [melody, harmony, rhythms, metre, instrumentation, texture, structure, form] of the music? What about the performers’ interpretation of [dynamics, phrasing, articulation, tempo]?</w:t>
            </w:r>
          </w:p>
          <w:p w14:paraId="7E97F6D1" w14:textId="3367A97C" w:rsidR="00F70751" w:rsidRPr="00F70751" w:rsidRDefault="00F70751" w:rsidP="00680EBA">
            <w:pPr>
              <w:pStyle w:val="Samplequestions"/>
            </w:pPr>
            <w:r w:rsidRPr="00F70751">
              <w:t>What is the style of the music?</w:t>
            </w:r>
            <w:r w:rsidR="00680EBA">
              <w:t xml:space="preserve"> </w:t>
            </w:r>
            <w:r w:rsidRPr="00F70751">
              <w:t>How is this song a typical (or atypical) example of the style?</w:t>
            </w:r>
          </w:p>
          <w:p w14:paraId="26E4A125" w14:textId="77777777" w:rsidR="00F70751" w:rsidRPr="00F70751" w:rsidRDefault="00F70751" w:rsidP="00F70751">
            <w:pPr>
              <w:pStyle w:val="Samplequestions"/>
            </w:pPr>
            <w:r w:rsidRPr="00F70751">
              <w:t>Is the music communicating cultural knowledge?</w:t>
            </w:r>
          </w:p>
          <w:p w14:paraId="2C06CD9A" w14:textId="43602EB6" w:rsidR="00F70751" w:rsidRPr="00F70751" w:rsidRDefault="00F70751" w:rsidP="00F70751">
            <w:pPr>
              <w:pStyle w:val="Samplequestions"/>
            </w:pPr>
            <w:r w:rsidRPr="00F70751">
              <w:t>What music or cultural traditions is this music or performance reflecting? What insights can we gain from the music about this culture, tradition, time or place? What insights does this music give about your culture?</w:t>
            </w:r>
          </w:p>
          <w:p w14:paraId="1C0A5986" w14:textId="77777777" w:rsidR="00F70751" w:rsidRPr="00F70751" w:rsidRDefault="00F70751" w:rsidP="00F70751">
            <w:pPr>
              <w:pStyle w:val="Samplequestions"/>
            </w:pPr>
            <w:r w:rsidRPr="00F70751">
              <w:t xml:space="preserve">What interests you about this music? How would you describe the music? </w:t>
            </w:r>
          </w:p>
          <w:p w14:paraId="66296F0A" w14:textId="77777777" w:rsidR="00F70751" w:rsidRPr="00F70751" w:rsidRDefault="00F70751" w:rsidP="00F70751">
            <w:pPr>
              <w:pStyle w:val="Samplequestions"/>
            </w:pPr>
            <w:r w:rsidRPr="00F70751">
              <w:t>In what ways does the music take you on a journey? Is there a narrative?</w:t>
            </w:r>
          </w:p>
          <w:p w14:paraId="5E95D1A2" w14:textId="77777777" w:rsidR="00F70751" w:rsidRPr="00F70751" w:rsidRDefault="00F70751" w:rsidP="00F70751">
            <w:pPr>
              <w:pStyle w:val="Samplequestions"/>
            </w:pPr>
            <w:r w:rsidRPr="00F70751">
              <w:t>Are there lyrics? What is the relationship between the lyrics and the music?</w:t>
            </w:r>
          </w:p>
          <w:p w14:paraId="34982F7C" w14:textId="77777777" w:rsidR="00F70751" w:rsidRPr="00F70751" w:rsidRDefault="00F70751" w:rsidP="00F70751">
            <w:pPr>
              <w:pStyle w:val="Samplequestions"/>
            </w:pPr>
            <w:r w:rsidRPr="00F70751">
              <w:t>Is the music an accompaniment or a part of another art form, such as a computer game or film? In what ways does the music tell the story of the character, the action or the environment?</w:t>
            </w:r>
          </w:p>
          <w:p w14:paraId="4D6276A5" w14:textId="77777777" w:rsidR="00F70751" w:rsidRPr="00F70751" w:rsidRDefault="00F70751" w:rsidP="00F70751">
            <w:pPr>
              <w:pStyle w:val="Samplequestions"/>
            </w:pPr>
            <w:r w:rsidRPr="00F70751">
              <w:t>What images come to mind if you close your eyes when listening?</w:t>
            </w:r>
          </w:p>
          <w:p w14:paraId="556E8689" w14:textId="77777777" w:rsidR="00F70751" w:rsidRPr="00F70751" w:rsidRDefault="00F70751" w:rsidP="00F70751">
            <w:pPr>
              <w:pStyle w:val="Samplequestions"/>
            </w:pPr>
            <w:r w:rsidRPr="00F70751">
              <w:t>How could you respond to this music? How might you move your body to the music?</w:t>
            </w:r>
          </w:p>
          <w:p w14:paraId="3526BC1D" w14:textId="27D270A0" w:rsidR="00F70751" w:rsidRPr="00F70751" w:rsidRDefault="00F70751" w:rsidP="00F70751">
            <w:pPr>
              <w:pStyle w:val="Samplequestions"/>
            </w:pPr>
            <w:r w:rsidRPr="00F70751">
              <w:lastRenderedPageBreak/>
              <w:t>How can we use [words, music terms, music, movement, images, diagrams, notation] to [describe, explain, analyse, evaluate] what we're hearing?</w:t>
            </w:r>
          </w:p>
        </w:tc>
      </w:tr>
      <w:tr w:rsidR="001556A9" w:rsidRPr="0094378D" w14:paraId="4E92EDD0" w14:textId="77777777" w:rsidTr="00372E53">
        <w:trPr>
          <w:trHeight w:val="1908"/>
        </w:trPr>
        <w:tc>
          <w:tcPr>
            <w:tcW w:w="2172" w:type="dxa"/>
          </w:tcPr>
          <w:p w14:paraId="7B4D8BE4" w14:textId="707CA500" w:rsidR="001556A9" w:rsidRPr="00005B1E" w:rsidRDefault="001556A9" w:rsidP="00005B1E">
            <w:pPr>
              <w:pStyle w:val="Component"/>
              <w:rPr>
                <w:b/>
                <w:bCs/>
              </w:rPr>
            </w:pPr>
            <w:r w:rsidRPr="00005B1E">
              <w:rPr>
                <w:b/>
                <w:bCs/>
              </w:rPr>
              <w:lastRenderedPageBreak/>
              <w:t>Listening</w:t>
            </w:r>
          </w:p>
          <w:p w14:paraId="59FA19B2" w14:textId="68FC9CFE" w:rsidR="001556A9" w:rsidRPr="00005B1E" w:rsidRDefault="001556A9" w:rsidP="00005B1E">
            <w:pPr>
              <w:pStyle w:val="Component"/>
            </w:pPr>
            <w:r w:rsidRPr="00005B1E">
              <w:t>Skills used to perceive and respond to music as audience – listener, performer, composer or music creator; includes focused, active or purposeful listening and using aural skills.</w:t>
            </w:r>
          </w:p>
        </w:tc>
        <w:tc>
          <w:tcPr>
            <w:tcW w:w="2976" w:type="dxa"/>
          </w:tcPr>
          <w:p w14:paraId="5A8D13C6" w14:textId="77777777" w:rsidR="001556A9" w:rsidRPr="00441434" w:rsidRDefault="001556A9" w:rsidP="00F620BC">
            <w:pPr>
              <w:pStyle w:val="Component"/>
              <w:rPr>
                <w:b/>
                <w:bCs/>
              </w:rPr>
            </w:pPr>
            <w:r w:rsidRPr="00441434">
              <w:rPr>
                <w:b/>
                <w:bCs/>
              </w:rPr>
              <w:t xml:space="preserve">As a performer </w:t>
            </w:r>
          </w:p>
          <w:p w14:paraId="713C6F77" w14:textId="77777777" w:rsidR="001556A9" w:rsidRPr="00F620BC" w:rsidRDefault="001556A9" w:rsidP="00F620BC">
            <w:pPr>
              <w:pStyle w:val="Componentbullet"/>
            </w:pPr>
            <w:r w:rsidRPr="00F620BC">
              <w:t>listening to explore music for performance</w:t>
            </w:r>
          </w:p>
          <w:p w14:paraId="14C8E059" w14:textId="77777777" w:rsidR="001556A9" w:rsidRPr="003E4A2D" w:rsidRDefault="001556A9" w:rsidP="00F620BC">
            <w:pPr>
              <w:pStyle w:val="Componentbullet"/>
              <w:rPr>
                <w:b/>
                <w:bCs/>
              </w:rPr>
            </w:pPr>
            <w:r w:rsidRPr="00F620BC">
              <w:t>listening to develop and extend performance skills</w:t>
            </w:r>
          </w:p>
          <w:p w14:paraId="6AB89641" w14:textId="11F6BCC0" w:rsidR="003E4A2D" w:rsidRPr="004D364D" w:rsidRDefault="003E4A2D" w:rsidP="003E4A2D">
            <w:pPr>
              <w:pStyle w:val="Componentbullet"/>
              <w:numPr>
                <w:ilvl w:val="0"/>
                <w:numId w:val="0"/>
              </w:numPr>
              <w:ind w:left="227"/>
              <w:rPr>
                <w:rStyle w:val="SubtleEmphasis"/>
                <w:b/>
                <w:bCs/>
                <w:iCs/>
              </w:rPr>
            </w:pPr>
            <w:r>
              <w:rPr>
                <w:noProof/>
              </w:rPr>
              <w:drawing>
                <wp:inline distT="0" distB="0" distL="0" distR="0" wp14:anchorId="41B3D38A" wp14:editId="1DA47778">
                  <wp:extent cx="1440000" cy="424800"/>
                  <wp:effectExtent l="0" t="0" r="0" b="0"/>
                  <wp:docPr id="4" name="Picture 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gridSpan w:val="2"/>
          </w:tcPr>
          <w:p w14:paraId="6243DC3C" w14:textId="77777777" w:rsidR="00E75B77" w:rsidRPr="00E5702A" w:rsidRDefault="00E75B77" w:rsidP="00E75B77">
            <w:pPr>
              <w:pStyle w:val="Samplequestions"/>
            </w:pPr>
            <w:r w:rsidRPr="00E5702A">
              <w:t>How does your singing voice sound and feel different to your speaking voice?</w:t>
            </w:r>
          </w:p>
          <w:p w14:paraId="6064C6DB" w14:textId="49F25005" w:rsidR="00E75B77" w:rsidRPr="00E5702A" w:rsidRDefault="00E75B77" w:rsidP="00E75B77">
            <w:pPr>
              <w:pStyle w:val="Samplequestions"/>
            </w:pPr>
            <w:r w:rsidRPr="00E5702A">
              <w:t xml:space="preserve">What tempo (speed) </w:t>
            </w:r>
            <w:proofErr w:type="gramStart"/>
            <w:r w:rsidRPr="00E5702A">
              <w:t>have</w:t>
            </w:r>
            <w:proofErr w:type="gramEnd"/>
            <w:r w:rsidRPr="00E5702A">
              <w:t xml:space="preserve"> we chosen for this performance? How do you know what the tempo is? How can you use listening (aural) skills to maintain the same tempo as everyone else in the group? Did our performance get faster during the loud section? Did our performance slow down during the soft section? </w:t>
            </w:r>
          </w:p>
          <w:p w14:paraId="152DB054" w14:textId="77777777" w:rsidR="00E75B77" w:rsidRPr="00E5702A" w:rsidRDefault="00E75B77" w:rsidP="00E75B77">
            <w:pPr>
              <w:pStyle w:val="Samplequestions"/>
            </w:pPr>
            <w:r w:rsidRPr="00E5702A">
              <w:t xml:space="preserve">How do you count time when you’re singing or playing? </w:t>
            </w:r>
          </w:p>
          <w:p w14:paraId="0832C8A5" w14:textId="77777777" w:rsidR="00E75B77" w:rsidRPr="00E5702A" w:rsidRDefault="00E75B77" w:rsidP="00E75B77">
            <w:pPr>
              <w:pStyle w:val="Samplequestions"/>
            </w:pPr>
            <w:r w:rsidRPr="00E5702A">
              <w:t xml:space="preserve">How many parts in the texture of the music use the rhythmic motif that you’re singing </w:t>
            </w:r>
            <w:r>
              <w:t xml:space="preserve">or </w:t>
            </w:r>
            <w:r w:rsidRPr="00E5702A">
              <w:t>playing?</w:t>
            </w:r>
          </w:p>
          <w:p w14:paraId="1F4803E3" w14:textId="77777777" w:rsidR="00E75B77" w:rsidRPr="00E5702A" w:rsidRDefault="00E75B77" w:rsidP="00E75B77">
            <w:pPr>
              <w:pStyle w:val="Samplequestions"/>
            </w:pPr>
            <w:r w:rsidRPr="00E5702A">
              <w:t>Why are you confident that you’re singing at the agreed volume for this section of the music?</w:t>
            </w:r>
          </w:p>
          <w:p w14:paraId="28C9D9CF" w14:textId="28F77E4F" w:rsidR="00E75B77" w:rsidRPr="00E5702A" w:rsidRDefault="00E75B77" w:rsidP="00E75B77">
            <w:pPr>
              <w:pStyle w:val="Samplequestions"/>
            </w:pPr>
            <w:r w:rsidRPr="00E5702A">
              <w:t>How can you use your singing voice or instrument to achieve the feel (light, strong, lively, wistful, forceful) the composer has indicated for this music?</w:t>
            </w:r>
          </w:p>
          <w:p w14:paraId="62B59278" w14:textId="77777777" w:rsidR="00E75B77" w:rsidRPr="00E5702A" w:rsidRDefault="00E75B77" w:rsidP="00E75B77">
            <w:pPr>
              <w:pStyle w:val="Samplequestions"/>
            </w:pPr>
            <w:r w:rsidRPr="00E5702A">
              <w:t xml:space="preserve">What questions would you ask the composer if you were talking to them? How could you use their understanding of the music to inform your performance? </w:t>
            </w:r>
          </w:p>
          <w:p w14:paraId="06A6FBB6" w14:textId="5875524A" w:rsidR="00E75B77" w:rsidRPr="00E5702A" w:rsidRDefault="00832682" w:rsidP="00E75B77">
            <w:pPr>
              <w:pStyle w:val="Samplequestions"/>
            </w:pPr>
            <w:r>
              <w:t>How can</w:t>
            </w:r>
            <w:r w:rsidR="00E75B77" w:rsidRPr="00E5702A">
              <w:t xml:space="preserve"> listening to other performances of this work be useful in preparing your performance? </w:t>
            </w:r>
          </w:p>
          <w:p w14:paraId="4F1334F5" w14:textId="77777777" w:rsidR="00E75B77" w:rsidRPr="00E5702A" w:rsidRDefault="00E75B77" w:rsidP="00E75B77">
            <w:pPr>
              <w:pStyle w:val="Samplequestions"/>
            </w:pPr>
            <w:r w:rsidRPr="00E5702A">
              <w:t>How are the elements of music being used</w:t>
            </w:r>
            <w:r>
              <w:t xml:space="preserve"> or </w:t>
            </w:r>
            <w:r w:rsidRPr="00E5702A">
              <w:t xml:space="preserve">manipulated by the performer? Which aspects of their performance are you aiming to replicate? </w:t>
            </w:r>
          </w:p>
          <w:p w14:paraId="2EE36B8E" w14:textId="77777777" w:rsidR="00E75B77" w:rsidRPr="00E5702A" w:rsidRDefault="00E75B77" w:rsidP="00E75B77">
            <w:pPr>
              <w:pStyle w:val="Samplequestions"/>
            </w:pPr>
            <w:r w:rsidRPr="00E5702A">
              <w:t xml:space="preserve">How can you use listening (aural) skills to check that you’re singing </w:t>
            </w:r>
            <w:r>
              <w:t>or</w:t>
            </w:r>
            <w:r w:rsidRPr="00E5702A">
              <w:t xml:space="preserve"> playing the right notes? Which listening (aural) skills do you use to achieve balance or intonation?</w:t>
            </w:r>
          </w:p>
          <w:p w14:paraId="65A1E42D" w14:textId="77777777" w:rsidR="00E75B77" w:rsidRPr="00E5702A" w:rsidRDefault="00E75B77" w:rsidP="00E75B77">
            <w:pPr>
              <w:pStyle w:val="Samplequestions"/>
            </w:pPr>
            <w:r w:rsidRPr="00E5702A">
              <w:t xml:space="preserve">Which note did we accent most strongly in that phrase? </w:t>
            </w:r>
          </w:p>
          <w:p w14:paraId="46693E96" w14:textId="734E96AE" w:rsidR="001556A9" w:rsidRPr="00927F1E" w:rsidRDefault="00E75B77" w:rsidP="00E75B77">
            <w:pPr>
              <w:pStyle w:val="Samplequestions"/>
            </w:pPr>
            <w:r w:rsidRPr="00E5702A">
              <w:t>What cues can you listen for to know when your solo is about to end? Which instruments do you focus on?</w:t>
            </w:r>
          </w:p>
        </w:tc>
      </w:tr>
      <w:tr w:rsidR="00812EAF" w:rsidRPr="0094378D" w14:paraId="6FEDE065" w14:textId="77777777" w:rsidTr="00372E53">
        <w:trPr>
          <w:trHeight w:val="887"/>
        </w:trPr>
        <w:tc>
          <w:tcPr>
            <w:tcW w:w="2172" w:type="dxa"/>
          </w:tcPr>
          <w:p w14:paraId="7954DA72" w14:textId="11566262" w:rsidR="00514280" w:rsidRPr="004A049F" w:rsidRDefault="00514280" w:rsidP="004A049F">
            <w:pPr>
              <w:pStyle w:val="Descriptiontitle"/>
              <w:ind w:left="360" w:right="432"/>
              <w:rPr>
                <w:i/>
                <w:iCs w:val="0"/>
              </w:rPr>
            </w:pPr>
          </w:p>
        </w:tc>
        <w:tc>
          <w:tcPr>
            <w:tcW w:w="2976" w:type="dxa"/>
          </w:tcPr>
          <w:p w14:paraId="2E42A0AE" w14:textId="77777777" w:rsidR="00B06298" w:rsidRPr="00441434" w:rsidRDefault="00B06298" w:rsidP="00BA19CA">
            <w:pPr>
              <w:pStyle w:val="Component"/>
              <w:rPr>
                <w:b/>
                <w:bCs/>
              </w:rPr>
            </w:pPr>
            <w:r w:rsidRPr="00441434">
              <w:rPr>
                <w:b/>
                <w:bCs/>
              </w:rPr>
              <w:t>As a composer</w:t>
            </w:r>
          </w:p>
          <w:p w14:paraId="4D1AFEAA" w14:textId="77777777" w:rsidR="00B06298" w:rsidRPr="00B06298" w:rsidRDefault="00B06298" w:rsidP="00B06298">
            <w:pPr>
              <w:pStyle w:val="Componentbullet"/>
            </w:pPr>
            <w:r w:rsidRPr="00B06298">
              <w:t>listening to generate ideas</w:t>
            </w:r>
          </w:p>
          <w:p w14:paraId="51AA5B0E" w14:textId="1FA8963A" w:rsidR="008B539A" w:rsidRPr="00B06298" w:rsidRDefault="00B06298" w:rsidP="00B06298">
            <w:pPr>
              <w:pStyle w:val="Componentbullet"/>
              <w:rPr>
                <w:rStyle w:val="SubtleEmphasis"/>
                <w:iCs/>
              </w:rPr>
            </w:pPr>
            <w:r w:rsidRPr="00B06298">
              <w:lastRenderedPageBreak/>
              <w:t>listening to develop, extend or refine ideas or compositions</w:t>
            </w:r>
          </w:p>
          <w:p w14:paraId="474D4E0F" w14:textId="3EB35887" w:rsidR="009D26CC" w:rsidRDefault="003E4A2D" w:rsidP="0080213B">
            <w:pPr>
              <w:pStyle w:val="Component"/>
              <w:rPr>
                <w:rStyle w:val="SubtleEmphasis"/>
                <w:b/>
                <w:bCs/>
                <w:i/>
              </w:rPr>
            </w:pPr>
            <w:r>
              <w:rPr>
                <w:noProof/>
              </w:rPr>
              <w:drawing>
                <wp:inline distT="0" distB="0" distL="0" distR="0" wp14:anchorId="01580ED6" wp14:editId="541751A8">
                  <wp:extent cx="1440000" cy="424800"/>
                  <wp:effectExtent l="0" t="0" r="0" b="0"/>
                  <wp:docPr id="5" name="Picture 5"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gridSpan w:val="2"/>
          </w:tcPr>
          <w:p w14:paraId="3D742880" w14:textId="77777777" w:rsidR="001014C2" w:rsidRPr="001014C2" w:rsidRDefault="001014C2" w:rsidP="001014C2">
            <w:pPr>
              <w:pStyle w:val="Samplequestions"/>
            </w:pPr>
            <w:r w:rsidRPr="001014C2">
              <w:lastRenderedPageBreak/>
              <w:t>Which sounds from our environment could you use in a soundscape? In what ways could you manipulate and alter environmental sounds?</w:t>
            </w:r>
          </w:p>
          <w:p w14:paraId="2C4287CC" w14:textId="77777777" w:rsidR="001014C2" w:rsidRPr="001014C2" w:rsidRDefault="001014C2" w:rsidP="001014C2">
            <w:pPr>
              <w:pStyle w:val="Samplequestions"/>
            </w:pPr>
            <w:r w:rsidRPr="001014C2">
              <w:t>How do you document ideas from your listening experiences that interest you as a composer?</w:t>
            </w:r>
          </w:p>
          <w:p w14:paraId="0F607A06" w14:textId="77777777" w:rsidR="001014C2" w:rsidRPr="001014C2" w:rsidRDefault="001014C2" w:rsidP="001014C2">
            <w:pPr>
              <w:pStyle w:val="Samplequestions"/>
            </w:pPr>
            <w:r w:rsidRPr="001014C2">
              <w:t>What ideas for composing can you use from this improvisation?</w:t>
            </w:r>
          </w:p>
          <w:p w14:paraId="0335F4A7" w14:textId="77777777" w:rsidR="001014C2" w:rsidRPr="001014C2" w:rsidRDefault="001014C2" w:rsidP="001014C2">
            <w:pPr>
              <w:pStyle w:val="Samplequestions"/>
            </w:pPr>
            <w:r w:rsidRPr="001014C2">
              <w:lastRenderedPageBreak/>
              <w:t>How did you use or adapt ideas from music composed by other people in your music? What ideas is this music giving you for composing? What do you want to find out about how the music is constructed?</w:t>
            </w:r>
          </w:p>
          <w:p w14:paraId="47F74E2F" w14:textId="77777777" w:rsidR="001014C2" w:rsidRPr="001014C2" w:rsidRDefault="001014C2" w:rsidP="001014C2">
            <w:pPr>
              <w:pStyle w:val="Samplequestions"/>
            </w:pPr>
            <w:r w:rsidRPr="001014C2">
              <w:t>What aspects of the original would you retain if you arranged, re-imagined or improvised on this music? Which aspects would you omit or change significantly?</w:t>
            </w:r>
          </w:p>
          <w:p w14:paraId="757F3EA9" w14:textId="0A7984EC" w:rsidR="001014C2" w:rsidRPr="001014C2" w:rsidRDefault="001014C2" w:rsidP="001014C2">
            <w:pPr>
              <w:pStyle w:val="Samplequestions"/>
            </w:pPr>
            <w:r w:rsidRPr="001014C2">
              <w:t xml:space="preserve">What in this rehearsal of your music is the way you planned? What </w:t>
            </w:r>
            <w:r w:rsidR="0032686D">
              <w:t>would</w:t>
            </w:r>
            <w:r w:rsidR="00FC735C">
              <w:t xml:space="preserve"> </w:t>
            </w:r>
            <w:r w:rsidRPr="001014C2">
              <w:t>yo</w:t>
            </w:r>
            <w:r w:rsidR="0032686D">
              <w:t>u</w:t>
            </w:r>
            <w:r w:rsidRPr="001014C2">
              <w:t xml:space="preserve"> like to change?</w:t>
            </w:r>
          </w:p>
          <w:p w14:paraId="7BB87F05" w14:textId="4398BDD2" w:rsidR="00514280" w:rsidRPr="001014C2" w:rsidRDefault="001014C2" w:rsidP="001014C2">
            <w:pPr>
              <w:pStyle w:val="Samplequestions"/>
            </w:pPr>
            <w:r w:rsidRPr="001014C2">
              <w:t>Which performance of your music was the closest to the way you imagined the sound?</w:t>
            </w:r>
          </w:p>
        </w:tc>
      </w:tr>
      <w:tr w:rsidR="002B6E20" w:rsidRPr="007078D3" w14:paraId="7BF2C952" w14:textId="77777777" w:rsidTr="00372E53">
        <w:trPr>
          <w:gridAfter w:val="1"/>
          <w:wAfter w:w="13" w:type="dxa"/>
        </w:trPr>
        <w:tc>
          <w:tcPr>
            <w:tcW w:w="15213" w:type="dxa"/>
            <w:gridSpan w:val="3"/>
            <w:shd w:val="clear" w:color="auto" w:fill="E5F5FB" w:themeFill="accent2"/>
          </w:tcPr>
          <w:p w14:paraId="06440EA7" w14:textId="4B210D46" w:rsidR="002B6E20" w:rsidRPr="007078D3" w:rsidRDefault="002B6E20" w:rsidP="000259A4">
            <w:pPr>
              <w:pStyle w:val="ACARA-EoKSHeading2"/>
              <w:rPr>
                <w:iCs/>
              </w:rPr>
            </w:pPr>
            <w:bookmarkStart w:id="24" w:name="_Toc95130311"/>
            <w:r>
              <w:lastRenderedPageBreak/>
              <w:t>Composing</w:t>
            </w:r>
            <w:bookmarkEnd w:id="24"/>
          </w:p>
        </w:tc>
      </w:tr>
      <w:tr w:rsidR="002B6E20" w:rsidRPr="00466F8A" w14:paraId="12E991BF" w14:textId="77777777" w:rsidTr="00372E53">
        <w:trPr>
          <w:gridAfter w:val="1"/>
          <w:wAfter w:w="13" w:type="dxa"/>
          <w:trHeight w:val="412"/>
        </w:trPr>
        <w:tc>
          <w:tcPr>
            <w:tcW w:w="5148" w:type="dxa"/>
            <w:gridSpan w:val="2"/>
            <w:shd w:val="clear" w:color="auto" w:fill="FFD685" w:themeFill="accent3"/>
          </w:tcPr>
          <w:p w14:paraId="2C2258E2" w14:textId="77777777" w:rsidR="002B6E20" w:rsidRPr="00CC798A" w:rsidRDefault="002B6E20" w:rsidP="000259A4">
            <w:pPr>
              <w:pStyle w:val="BodyText"/>
              <w:spacing w:before="40" w:after="40" w:line="240" w:lineRule="auto"/>
              <w:ind w:left="29" w:right="29"/>
              <w:rPr>
                <w:b/>
                <w:color w:val="auto"/>
              </w:rPr>
            </w:pPr>
            <w:r>
              <w:rPr>
                <w:b/>
                <w:color w:val="auto"/>
              </w:rPr>
              <w:t>Description, component and introductory point</w:t>
            </w:r>
          </w:p>
        </w:tc>
        <w:tc>
          <w:tcPr>
            <w:tcW w:w="10065" w:type="dxa"/>
            <w:shd w:val="clear" w:color="auto" w:fill="FAF9F7" w:themeFill="background2"/>
          </w:tcPr>
          <w:p w14:paraId="3CB8A6F3" w14:textId="77777777" w:rsidR="002B6E20" w:rsidRPr="00466F8A" w:rsidRDefault="002B6E20" w:rsidP="000259A4">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D41986" w:rsidRPr="0094378D" w14:paraId="4ABBD2F9" w14:textId="77777777" w:rsidTr="00372E53">
        <w:trPr>
          <w:gridAfter w:val="1"/>
          <w:wAfter w:w="13" w:type="dxa"/>
          <w:trHeight w:val="259"/>
        </w:trPr>
        <w:tc>
          <w:tcPr>
            <w:tcW w:w="2172" w:type="dxa"/>
          </w:tcPr>
          <w:p w14:paraId="5358271F" w14:textId="77777777" w:rsidR="00D41986" w:rsidRPr="00BA19CA" w:rsidRDefault="00D41986" w:rsidP="00BA19CA">
            <w:pPr>
              <w:pStyle w:val="Component"/>
              <w:rPr>
                <w:b/>
                <w:bCs/>
              </w:rPr>
            </w:pPr>
            <w:r w:rsidRPr="00BA19CA">
              <w:rPr>
                <w:b/>
                <w:bCs/>
              </w:rPr>
              <w:t>Organising sounds and musical material using patterns, ostinatos, riffs, loops and layers</w:t>
            </w:r>
          </w:p>
          <w:p w14:paraId="60780DAD" w14:textId="7F04CC70" w:rsidR="00D41986" w:rsidRPr="004A049F" w:rsidRDefault="00D41986" w:rsidP="00F27BFF">
            <w:pPr>
              <w:pStyle w:val="Component"/>
              <w:rPr>
                <w:i/>
              </w:rPr>
            </w:pPr>
          </w:p>
        </w:tc>
        <w:tc>
          <w:tcPr>
            <w:tcW w:w="2976" w:type="dxa"/>
          </w:tcPr>
          <w:p w14:paraId="14D56B3F" w14:textId="64E5EF34" w:rsidR="00D41986" w:rsidRPr="00D41986" w:rsidRDefault="00D41986" w:rsidP="00D41986">
            <w:pPr>
              <w:pStyle w:val="Component"/>
            </w:pPr>
            <w:r w:rsidRPr="00D41986">
              <w:t xml:space="preserve">Patterns, motifs and riffs: short patterns </w:t>
            </w:r>
          </w:p>
          <w:p w14:paraId="628D2403" w14:textId="77777777" w:rsidR="00D41986" w:rsidRDefault="00D41986" w:rsidP="00D41986">
            <w:pPr>
              <w:pStyle w:val="Component"/>
            </w:pPr>
            <w:r w:rsidRPr="00D41986">
              <w:t>Drones, ostinatos and loops: repeating patterns</w:t>
            </w:r>
          </w:p>
          <w:p w14:paraId="78B18A06" w14:textId="4C9D7360" w:rsidR="003E4A2D" w:rsidRPr="00635184" w:rsidRDefault="003E4A2D" w:rsidP="00D41986">
            <w:pPr>
              <w:pStyle w:val="Component"/>
            </w:pPr>
            <w:r>
              <w:rPr>
                <w:noProof/>
              </w:rPr>
              <w:drawing>
                <wp:inline distT="0" distB="0" distL="0" distR="0" wp14:anchorId="4F60000B" wp14:editId="42DDDA95">
                  <wp:extent cx="1440000" cy="424800"/>
                  <wp:effectExtent l="0" t="0" r="0" b="0"/>
                  <wp:docPr id="6" name="Picture 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65" w:type="dxa"/>
          </w:tcPr>
          <w:p w14:paraId="70A9796A" w14:textId="77777777" w:rsidR="005B12A7" w:rsidRDefault="00D41986" w:rsidP="00D41986">
            <w:pPr>
              <w:pStyle w:val="Samplequestions"/>
            </w:pPr>
            <w:r w:rsidRPr="00D41986">
              <w:t>What is the rhythm of your name?</w:t>
            </w:r>
          </w:p>
          <w:p w14:paraId="3055D32A" w14:textId="1CF1507C" w:rsidR="00D41986" w:rsidRPr="00D41986" w:rsidRDefault="00D41986" w:rsidP="00D41986">
            <w:pPr>
              <w:pStyle w:val="Samplequestions"/>
            </w:pPr>
            <w:r w:rsidRPr="00D41986">
              <w:t>How could you and a friend use body percussion to create ostinatos (patterns that repeat) based on the rhythm of your names?</w:t>
            </w:r>
          </w:p>
          <w:p w14:paraId="6792BD42" w14:textId="77777777" w:rsidR="00D41986" w:rsidRPr="00D41986" w:rsidRDefault="00D41986" w:rsidP="00D41986">
            <w:pPr>
              <w:pStyle w:val="Samplequestions"/>
            </w:pPr>
            <w:r w:rsidRPr="00D41986">
              <w:t>How could you sing your name using these 2 notes (pitches; for example, soh and mi)? How could we connect our names to create a song?</w:t>
            </w:r>
          </w:p>
          <w:p w14:paraId="0373865D" w14:textId="5C427F5A" w:rsidR="00D41986" w:rsidRPr="00D41986" w:rsidRDefault="00D41986" w:rsidP="00D41986">
            <w:pPr>
              <w:pStyle w:val="Samplequestions"/>
            </w:pPr>
            <w:r w:rsidRPr="00D41986">
              <w:t>How could we use body percussion in th</w:t>
            </w:r>
            <w:r w:rsidR="00A66B59">
              <w:t>e</w:t>
            </w:r>
            <w:r w:rsidRPr="00D41986">
              <w:t xml:space="preserve"> song? </w:t>
            </w:r>
            <w:r w:rsidR="0054160F">
              <w:t>How</w:t>
            </w:r>
            <w:r w:rsidRPr="00D41986">
              <w:t xml:space="preserve"> would it sound if we did 2 claps between each name?</w:t>
            </w:r>
          </w:p>
          <w:p w14:paraId="01F65B28" w14:textId="77777777" w:rsidR="00D41986" w:rsidRPr="00D41986" w:rsidRDefault="00D41986" w:rsidP="00D41986">
            <w:pPr>
              <w:pStyle w:val="Samplequestions"/>
            </w:pPr>
            <w:r w:rsidRPr="00D41986">
              <w:t>What words from this story could we convert to music patterns or ostinatos? Which word could we repeat constantly, and which words could groups say or sing occasionally to share the story?</w:t>
            </w:r>
          </w:p>
          <w:p w14:paraId="5C66A934" w14:textId="77777777" w:rsidR="001A3A5A" w:rsidRDefault="00D41986" w:rsidP="00D41986">
            <w:pPr>
              <w:pStyle w:val="Samplequestions"/>
            </w:pPr>
            <w:r w:rsidRPr="00D41986">
              <w:t>What rhythmic patterns can you invent or improvise using these note/rest values?</w:t>
            </w:r>
          </w:p>
          <w:p w14:paraId="6313B7F0" w14:textId="55BA0535" w:rsidR="00D41986" w:rsidRPr="00D41986" w:rsidRDefault="00D41986" w:rsidP="00D41986">
            <w:pPr>
              <w:pStyle w:val="Samplequestions"/>
            </w:pPr>
            <w:r w:rsidRPr="00D41986">
              <w:t xml:space="preserve">What rhythm patterns can you create using ideas from familiar music or the environment? </w:t>
            </w:r>
          </w:p>
          <w:p w14:paraId="06846B0E" w14:textId="77777777" w:rsidR="00D41986" w:rsidRPr="00D41986" w:rsidRDefault="00D41986" w:rsidP="00D41986">
            <w:pPr>
              <w:pStyle w:val="Samplequestions"/>
            </w:pPr>
            <w:r w:rsidRPr="00D41986">
              <w:t>How many times will we repeat this ostinato in our composition? What patterns can you hear in this music? How could we use those patterns in our music?</w:t>
            </w:r>
          </w:p>
          <w:p w14:paraId="71DD72CF" w14:textId="77777777" w:rsidR="00A07D3F" w:rsidRDefault="00D41986" w:rsidP="00D41986">
            <w:pPr>
              <w:pStyle w:val="Samplequestions"/>
            </w:pPr>
            <w:r w:rsidRPr="00D41986">
              <w:t>Which combination of voices and instruments could you use to perform your ostinato-based composition? Which instrumentation will allow each part to be heard clearly?</w:t>
            </w:r>
          </w:p>
          <w:p w14:paraId="707DDB62" w14:textId="77777777" w:rsidR="00A07D3F" w:rsidRDefault="00D41986" w:rsidP="00D41986">
            <w:pPr>
              <w:pStyle w:val="Samplequestions"/>
            </w:pPr>
            <w:r w:rsidRPr="00D41986">
              <w:t>How can we use dynamics to make the layers clear for our audience?</w:t>
            </w:r>
          </w:p>
          <w:p w14:paraId="210B9BAE" w14:textId="330DED68" w:rsidR="00D41986" w:rsidRPr="00D41986" w:rsidRDefault="00D41986" w:rsidP="00D41986">
            <w:pPr>
              <w:pStyle w:val="Samplequestions"/>
            </w:pPr>
            <w:r w:rsidRPr="00D41986">
              <w:t>How could you use and combine electronic music-making instruments and accessories, such as a looping pedal within an acoustic performance?</w:t>
            </w:r>
          </w:p>
          <w:p w14:paraId="55602067" w14:textId="77777777" w:rsidR="00D41986" w:rsidRPr="00D41986" w:rsidRDefault="00D41986" w:rsidP="00D41986">
            <w:pPr>
              <w:pStyle w:val="Samplequestions"/>
            </w:pPr>
            <w:r w:rsidRPr="00D41986">
              <w:t>How would you arrange, extend, combine or overlay these rhythms or rhythmic patterns to create texture in your music? How will you use other elements of music in the composition?</w:t>
            </w:r>
          </w:p>
          <w:p w14:paraId="4E0902C3" w14:textId="0CCCD3AA" w:rsidR="00D41986" w:rsidRPr="00514280" w:rsidRDefault="00D41986" w:rsidP="00D41986">
            <w:pPr>
              <w:pStyle w:val="Samplequestions"/>
            </w:pPr>
            <w:r w:rsidRPr="00D41986">
              <w:lastRenderedPageBreak/>
              <w:t xml:space="preserve">Is there a riff in this music? How are the riff and the hook similar or different in this music? </w:t>
            </w:r>
          </w:p>
        </w:tc>
      </w:tr>
      <w:tr w:rsidR="005C4FB2" w:rsidRPr="0094378D" w14:paraId="44E1B5BF" w14:textId="77777777" w:rsidTr="00372E53">
        <w:trPr>
          <w:gridAfter w:val="1"/>
          <w:wAfter w:w="13" w:type="dxa"/>
          <w:trHeight w:val="2733"/>
        </w:trPr>
        <w:tc>
          <w:tcPr>
            <w:tcW w:w="2172" w:type="dxa"/>
          </w:tcPr>
          <w:p w14:paraId="6E661518" w14:textId="3CCAB207" w:rsidR="005C4FB2" w:rsidRPr="005C4FB2" w:rsidRDefault="005C4FB2" w:rsidP="005C4FB2">
            <w:pPr>
              <w:pStyle w:val="Component"/>
              <w:rPr>
                <w:b/>
                <w:bCs/>
              </w:rPr>
            </w:pPr>
            <w:r w:rsidRPr="005C4FB2">
              <w:rPr>
                <w:b/>
                <w:bCs/>
              </w:rPr>
              <w:lastRenderedPageBreak/>
              <w:t>Generating ideas and experimentation</w:t>
            </w:r>
          </w:p>
        </w:tc>
        <w:tc>
          <w:tcPr>
            <w:tcW w:w="2976" w:type="dxa"/>
          </w:tcPr>
          <w:p w14:paraId="5D441F65" w14:textId="0150282F" w:rsidR="005C4FB2" w:rsidRPr="00B74CCC" w:rsidRDefault="005C4FB2" w:rsidP="0080213B">
            <w:pPr>
              <w:pStyle w:val="Component"/>
              <w:rPr>
                <w:noProof/>
              </w:rPr>
            </w:pPr>
            <w:r>
              <w:rPr>
                <w:noProof/>
              </w:rPr>
              <w:drawing>
                <wp:inline distT="0" distB="0" distL="0" distR="0" wp14:anchorId="7B22322B" wp14:editId="06388F4B">
                  <wp:extent cx="1440000" cy="424800"/>
                  <wp:effectExtent l="0" t="0" r="0" b="0"/>
                  <wp:docPr id="7" name="Picture 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65" w:type="dxa"/>
          </w:tcPr>
          <w:p w14:paraId="13FAD6D6" w14:textId="77777777" w:rsidR="003B639A" w:rsidRPr="003B639A" w:rsidRDefault="003B639A" w:rsidP="003B639A">
            <w:pPr>
              <w:pStyle w:val="Samplequestions"/>
            </w:pPr>
            <w:r w:rsidRPr="003B639A">
              <w:t xml:space="preserve">What ideas from your listening experiences do you want to explore as a composer? </w:t>
            </w:r>
          </w:p>
          <w:p w14:paraId="19107D14" w14:textId="4F669A42" w:rsidR="003B639A" w:rsidRPr="003B639A" w:rsidRDefault="003B639A" w:rsidP="003B639A">
            <w:pPr>
              <w:pStyle w:val="Samplequestions"/>
            </w:pPr>
            <w:r w:rsidRPr="003B639A">
              <w:t>Are you writing a song, music for a solo instrument, or music for a group, band or ensemble?</w:t>
            </w:r>
          </w:p>
          <w:p w14:paraId="289B179F" w14:textId="77777777" w:rsidR="003B639A" w:rsidRPr="003B639A" w:rsidRDefault="003B639A" w:rsidP="003B639A">
            <w:pPr>
              <w:pStyle w:val="Samplequestions"/>
            </w:pPr>
            <w:r w:rsidRPr="003B639A">
              <w:t>How could we use a recording of some ideas for our song to check on our progress, and decide which ideas are working and which ones we’d like to change?</w:t>
            </w:r>
          </w:p>
          <w:p w14:paraId="60E600CE" w14:textId="77777777" w:rsidR="003B639A" w:rsidRPr="003B639A" w:rsidRDefault="003B639A" w:rsidP="003B639A">
            <w:pPr>
              <w:pStyle w:val="Samplequestions"/>
            </w:pPr>
            <w:r w:rsidRPr="003B639A">
              <w:t xml:space="preserve">What rhythm, pattern, melody, motif, scale or chord progression are you using to begin your improvisation? </w:t>
            </w:r>
          </w:p>
          <w:p w14:paraId="3CF70F1A" w14:textId="77777777" w:rsidR="005B12A7" w:rsidRDefault="003B639A" w:rsidP="003B639A">
            <w:pPr>
              <w:pStyle w:val="Samplequestions"/>
            </w:pPr>
            <w:r w:rsidRPr="003B639A">
              <w:t>What are the steps or stages in your composing process?</w:t>
            </w:r>
          </w:p>
          <w:p w14:paraId="0FE8836B" w14:textId="15DF922A" w:rsidR="00A07D3F" w:rsidRDefault="003B639A" w:rsidP="003B639A">
            <w:pPr>
              <w:pStyle w:val="Samplequestions"/>
            </w:pPr>
            <w:r w:rsidRPr="003B639A">
              <w:t>Can you use information from other composers as a guide to the steps in this process?</w:t>
            </w:r>
          </w:p>
          <w:p w14:paraId="72B9DB10" w14:textId="3024D412" w:rsidR="003B639A" w:rsidRPr="003B639A" w:rsidRDefault="003B639A" w:rsidP="003B639A">
            <w:pPr>
              <w:pStyle w:val="Samplequestions"/>
            </w:pPr>
            <w:r w:rsidRPr="003B639A">
              <w:t xml:space="preserve">How will you plan your composition? What form or structure will you use? Which key, metre and tempo have you selected? </w:t>
            </w:r>
          </w:p>
          <w:p w14:paraId="5F15FB28" w14:textId="31C00802" w:rsidR="003B639A" w:rsidRPr="003B639A" w:rsidRDefault="003B639A" w:rsidP="003B639A">
            <w:pPr>
              <w:pStyle w:val="Samplequestions"/>
            </w:pPr>
            <w:r w:rsidRPr="003B639A">
              <w:t xml:space="preserve">Which digital tools such as electronic music-making tools could </w:t>
            </w:r>
            <w:r w:rsidR="00CF6C53">
              <w:t>you</w:t>
            </w:r>
            <w:r w:rsidR="00CF6C53" w:rsidRPr="003B639A">
              <w:t xml:space="preserve"> </w:t>
            </w:r>
            <w:r w:rsidRPr="003B639A">
              <w:t xml:space="preserve">use to compose or produce </w:t>
            </w:r>
            <w:r w:rsidR="00CF6C53">
              <w:t>your</w:t>
            </w:r>
            <w:r w:rsidR="00CF6C53" w:rsidRPr="003B639A">
              <w:t xml:space="preserve"> </w:t>
            </w:r>
            <w:r w:rsidRPr="003B639A">
              <w:t xml:space="preserve">music? Will </w:t>
            </w:r>
            <w:r w:rsidR="00CF6C53">
              <w:t>you</w:t>
            </w:r>
            <w:r w:rsidR="00CF6C53" w:rsidRPr="003B639A">
              <w:t xml:space="preserve"> </w:t>
            </w:r>
            <w:r w:rsidRPr="003B639A">
              <w:t>add live parts in addition to any production/mix elements?</w:t>
            </w:r>
          </w:p>
          <w:p w14:paraId="69512198" w14:textId="77777777" w:rsidR="003B639A" w:rsidRPr="00BB64B3" w:rsidRDefault="003B639A" w:rsidP="003B639A">
            <w:pPr>
              <w:pStyle w:val="Samplequestions"/>
            </w:pPr>
            <w:r w:rsidRPr="003B639A">
              <w:t>Which screenshots could you use to share information about the structure of the music with the performers who’ll be improvising over the loops you’ve created?</w:t>
            </w:r>
          </w:p>
          <w:p w14:paraId="6882ABEB" w14:textId="77777777" w:rsidR="003B639A" w:rsidRPr="003B639A" w:rsidRDefault="003B639A" w:rsidP="003B639A">
            <w:pPr>
              <w:pStyle w:val="Samplequestions"/>
            </w:pPr>
            <w:r w:rsidRPr="003B639A">
              <w:t>Who’s going to write the lyrics for your song? How will you acknowledge their contribution?</w:t>
            </w:r>
          </w:p>
          <w:p w14:paraId="780A3F31" w14:textId="77777777" w:rsidR="003B639A" w:rsidRPr="003B639A" w:rsidRDefault="003B639A" w:rsidP="003B639A">
            <w:pPr>
              <w:pStyle w:val="Samplequestions"/>
            </w:pPr>
            <w:r w:rsidRPr="003B639A">
              <w:t>Are you creating a cover version or a reworking for different instruments, or re-imagining an existing work? How will your version be different from the original? What permissions and protocols do you need to consider when following this process?</w:t>
            </w:r>
          </w:p>
          <w:p w14:paraId="3C273F6D" w14:textId="77777777" w:rsidR="003B639A" w:rsidRPr="003B639A" w:rsidRDefault="003B639A" w:rsidP="003B639A">
            <w:pPr>
              <w:pStyle w:val="Samplequestions"/>
            </w:pPr>
            <w:r w:rsidRPr="003B639A">
              <w:t>What accompaniment could you compose for this tune? How would a bassline, rhythmic part, vocal harmony or instrumental part complement the vocal line?</w:t>
            </w:r>
          </w:p>
          <w:p w14:paraId="638FE1D6" w14:textId="77777777" w:rsidR="00C5580C" w:rsidRDefault="003B639A" w:rsidP="003B639A">
            <w:pPr>
              <w:pStyle w:val="Samplequestions"/>
            </w:pPr>
            <w:r w:rsidRPr="003B639A">
              <w:t>Who or what will perform your music? What do you know about the performers’ musical interests and skills? How is that information influencing your composition?</w:t>
            </w:r>
          </w:p>
          <w:p w14:paraId="19755244" w14:textId="55A7BF2D" w:rsidR="005C4FB2" w:rsidRPr="00514280" w:rsidRDefault="003B639A" w:rsidP="003B639A">
            <w:pPr>
              <w:pStyle w:val="Samplequestions"/>
            </w:pPr>
            <w:r w:rsidRPr="003B639A">
              <w:t xml:space="preserve">Where will your music be performed? </w:t>
            </w:r>
            <w:r w:rsidR="00C5580C" w:rsidRPr="00C666E6">
              <w:t>What could you tell the audience about the music or your intentions as a composer?</w:t>
            </w:r>
          </w:p>
        </w:tc>
      </w:tr>
      <w:tr w:rsidR="00E90D60" w:rsidRPr="0094378D" w14:paraId="4608BCE8" w14:textId="77777777" w:rsidTr="00372E53">
        <w:trPr>
          <w:gridAfter w:val="1"/>
          <w:wAfter w:w="13" w:type="dxa"/>
          <w:trHeight w:val="2504"/>
        </w:trPr>
        <w:tc>
          <w:tcPr>
            <w:tcW w:w="2172" w:type="dxa"/>
          </w:tcPr>
          <w:p w14:paraId="01E79AD2" w14:textId="77777777" w:rsidR="00E90D60" w:rsidRPr="00E90D60" w:rsidRDefault="00E90D60" w:rsidP="00E90D60">
            <w:pPr>
              <w:pStyle w:val="Component"/>
              <w:rPr>
                <w:b/>
                <w:bCs/>
              </w:rPr>
            </w:pPr>
            <w:r w:rsidRPr="00E90D60">
              <w:rPr>
                <w:b/>
                <w:bCs/>
              </w:rPr>
              <w:lastRenderedPageBreak/>
              <w:t>Using composing processes</w:t>
            </w:r>
          </w:p>
          <w:p w14:paraId="079D7A5E" w14:textId="2D2B08DC" w:rsidR="00E90D60" w:rsidRPr="00E90D60" w:rsidRDefault="00E90D60" w:rsidP="00E90D60">
            <w:pPr>
              <w:pStyle w:val="Component"/>
            </w:pPr>
            <w:r w:rsidRPr="00E90D60">
              <w:t>The process of writing a music work.</w:t>
            </w:r>
          </w:p>
        </w:tc>
        <w:tc>
          <w:tcPr>
            <w:tcW w:w="2976" w:type="dxa"/>
          </w:tcPr>
          <w:p w14:paraId="66FFBDF5" w14:textId="77777777" w:rsidR="00E90D60" w:rsidRPr="00E90D60" w:rsidRDefault="00E90D60" w:rsidP="00E90D60">
            <w:pPr>
              <w:pStyle w:val="Component"/>
            </w:pPr>
            <w:r w:rsidRPr="00E90D60">
              <w:t>For example:</w:t>
            </w:r>
          </w:p>
          <w:p w14:paraId="7C274F45" w14:textId="77777777" w:rsidR="00E90D60" w:rsidRPr="00E90D60" w:rsidRDefault="00E90D60" w:rsidP="00E90D60">
            <w:pPr>
              <w:pStyle w:val="Componentbullet"/>
            </w:pPr>
            <w:r w:rsidRPr="00E90D60">
              <w:t>song writing</w:t>
            </w:r>
          </w:p>
          <w:p w14:paraId="0B190028" w14:textId="77777777" w:rsidR="00E90D60" w:rsidRPr="00E90D60" w:rsidRDefault="00E90D60" w:rsidP="00E90D60">
            <w:pPr>
              <w:pStyle w:val="Componentbullet"/>
            </w:pPr>
            <w:r w:rsidRPr="00E90D60">
              <w:t>improvising</w:t>
            </w:r>
          </w:p>
          <w:p w14:paraId="5927BC32" w14:textId="77777777" w:rsidR="00E90D60" w:rsidRPr="00E90D60" w:rsidRDefault="00E90D60" w:rsidP="00E90D60">
            <w:pPr>
              <w:pStyle w:val="Componentbullet"/>
            </w:pPr>
            <w:r w:rsidRPr="00E90D60">
              <w:t>arranging or re-imagining</w:t>
            </w:r>
          </w:p>
          <w:p w14:paraId="646BB6CF" w14:textId="77777777" w:rsidR="00E90D60" w:rsidRPr="00E90D60" w:rsidRDefault="00E90D60" w:rsidP="00E90D60">
            <w:pPr>
              <w:pStyle w:val="Componentbullet"/>
            </w:pPr>
            <w:r w:rsidRPr="00E90D60">
              <w:t>music production</w:t>
            </w:r>
          </w:p>
          <w:p w14:paraId="3F6C1EC6" w14:textId="74B62303" w:rsidR="00E90D60" w:rsidRPr="00E90D60" w:rsidRDefault="00213B28" w:rsidP="00E90D60">
            <w:pPr>
              <w:pStyle w:val="Component"/>
            </w:pPr>
            <w:r>
              <w:rPr>
                <w:noProof/>
              </w:rPr>
              <w:drawing>
                <wp:inline distT="0" distB="0" distL="0" distR="0" wp14:anchorId="0A6A0E6C" wp14:editId="77F4D266">
                  <wp:extent cx="1443600" cy="424800"/>
                  <wp:effectExtent l="0" t="0" r="0" b="0"/>
                  <wp:docPr id="19" name="Picture 1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65" w:type="dxa"/>
          </w:tcPr>
          <w:p w14:paraId="51C6028B" w14:textId="77777777" w:rsidR="00C666E6" w:rsidRPr="00C666E6" w:rsidRDefault="00C666E6" w:rsidP="00C666E6">
            <w:pPr>
              <w:pStyle w:val="Samplequestions"/>
            </w:pPr>
            <w:r w:rsidRPr="00C666E6">
              <w:t xml:space="preserve">What ideas are you aiming to communicate through your music? </w:t>
            </w:r>
          </w:p>
          <w:p w14:paraId="345C6CE8" w14:textId="77777777" w:rsidR="00C666E6" w:rsidRPr="00C666E6" w:rsidRDefault="00C666E6" w:rsidP="00C666E6">
            <w:pPr>
              <w:pStyle w:val="Samplequestions"/>
            </w:pPr>
            <w:r w:rsidRPr="00C666E6">
              <w:t>What’s your inspiration or theme for your composition? What will the title be?</w:t>
            </w:r>
          </w:p>
          <w:p w14:paraId="58CAD506" w14:textId="77777777" w:rsidR="00C666E6" w:rsidRPr="00C666E6" w:rsidRDefault="00C666E6" w:rsidP="00C666E6">
            <w:pPr>
              <w:pStyle w:val="Samplequestions"/>
            </w:pPr>
            <w:r w:rsidRPr="00C666E6">
              <w:t xml:space="preserve">How will the melody or tune sound? What’s the speech rhythm of the lyrics and how will this work for the melody or tune? </w:t>
            </w:r>
          </w:p>
          <w:p w14:paraId="785B31B9" w14:textId="77777777" w:rsidR="00C666E6" w:rsidRPr="00C666E6" w:rsidRDefault="00C666E6" w:rsidP="00C666E6">
            <w:pPr>
              <w:pStyle w:val="Samplequestions"/>
            </w:pPr>
            <w:r w:rsidRPr="00C666E6">
              <w:t>How might you use chord progressions? What will the accompaniment (keyboard part, bassline, drum parts) sound like?</w:t>
            </w:r>
          </w:p>
          <w:p w14:paraId="2FFF4CB1" w14:textId="77777777" w:rsidR="00707F58" w:rsidRPr="00C666E6" w:rsidRDefault="00707F58" w:rsidP="00707F58">
            <w:pPr>
              <w:pStyle w:val="Samplequestions"/>
            </w:pPr>
            <w:r w:rsidRPr="00C666E6">
              <w:t xml:space="preserve">How would you respond to a composing brief that asked you to create a soundscape for a [school art exhibition, dance performance, promotional video or video game]? Who could you collaborate with on this project? </w:t>
            </w:r>
          </w:p>
          <w:p w14:paraId="5D8F91A6" w14:textId="7676CFB5" w:rsidR="00C666E6" w:rsidRPr="00C666E6" w:rsidRDefault="00C666E6" w:rsidP="00C666E6">
            <w:pPr>
              <w:pStyle w:val="Samplequestions"/>
            </w:pPr>
            <w:r w:rsidRPr="00C666E6">
              <w:t>What will the structure of your composition be? Which songs could you use as models for the structure? What’s the hook? What will the bridge and intro sound like? How will the song end? After you listened to your recording of melody and chords, what did you want to change?</w:t>
            </w:r>
          </w:p>
          <w:p w14:paraId="67D3687E" w14:textId="77777777" w:rsidR="00C666E6" w:rsidRPr="00C666E6" w:rsidRDefault="00C666E6" w:rsidP="00C666E6">
            <w:pPr>
              <w:pStyle w:val="Samplequestions"/>
            </w:pPr>
            <w:r w:rsidRPr="00C666E6">
              <w:t>Who will be credited as the songwriters?</w:t>
            </w:r>
          </w:p>
          <w:p w14:paraId="00BFCAFA" w14:textId="77777777" w:rsidR="00C666E6" w:rsidRPr="00C666E6" w:rsidRDefault="00C666E6" w:rsidP="00C666E6">
            <w:pPr>
              <w:pStyle w:val="Samplequestions"/>
            </w:pPr>
            <w:r w:rsidRPr="00C666E6">
              <w:t>What is the range of the instrument/s that you’re writing for? What key will you choose? Which parts of the range are you interested in exploring in your composition?</w:t>
            </w:r>
          </w:p>
          <w:p w14:paraId="58DA8B8C" w14:textId="77777777" w:rsidR="00C666E6" w:rsidRPr="00C666E6" w:rsidRDefault="00C666E6" w:rsidP="00C666E6">
            <w:pPr>
              <w:pStyle w:val="Samplequestions"/>
            </w:pPr>
            <w:r w:rsidRPr="00C666E6">
              <w:t>Why have you chosen this instrumentation? What other options do you have? How could you use music production techniques and virtual instruments within your composition?</w:t>
            </w:r>
          </w:p>
          <w:p w14:paraId="53285293" w14:textId="1AD6D430" w:rsidR="00C666E6" w:rsidRPr="00C666E6" w:rsidRDefault="00C666E6" w:rsidP="00C666E6">
            <w:pPr>
              <w:pStyle w:val="Samplequestions"/>
            </w:pPr>
            <w:r w:rsidRPr="00C666E6">
              <w:t xml:space="preserve">Are you creating a cover version or arrangement, or re-imagining an existing work? How will your version be different from the original? Will you retain the original style or feel? </w:t>
            </w:r>
          </w:p>
          <w:p w14:paraId="4CF4B91A" w14:textId="77777777" w:rsidR="00C666E6" w:rsidRPr="00C666E6" w:rsidRDefault="00C666E6" w:rsidP="00C666E6">
            <w:pPr>
              <w:pStyle w:val="Samplequestions"/>
            </w:pPr>
            <w:r w:rsidRPr="00C666E6">
              <w:t>May we change, rearrange, transform or re-imagine the music? Do we need permission to perform or change this music?</w:t>
            </w:r>
          </w:p>
          <w:p w14:paraId="0E804C54" w14:textId="77777777" w:rsidR="00C666E6" w:rsidRPr="00C666E6" w:rsidRDefault="00C666E6" w:rsidP="00C666E6">
            <w:pPr>
              <w:pStyle w:val="Samplequestions"/>
            </w:pPr>
            <w:r w:rsidRPr="00C666E6">
              <w:t xml:space="preserve">What options do you have for getting feedback on your composition as a work-in-progress? </w:t>
            </w:r>
          </w:p>
          <w:p w14:paraId="05F5B195" w14:textId="77777777" w:rsidR="00C666E6" w:rsidRPr="00C666E6" w:rsidRDefault="00C666E6" w:rsidP="00C666E6">
            <w:pPr>
              <w:pStyle w:val="Samplequestions"/>
            </w:pPr>
            <w:r w:rsidRPr="00C666E6">
              <w:t>How many tracks are you using? Where is the material coming from for each track? Are you going to use or adapt samples?</w:t>
            </w:r>
          </w:p>
          <w:p w14:paraId="3DAA5F18" w14:textId="77777777" w:rsidR="00C666E6" w:rsidRPr="00C666E6" w:rsidRDefault="00C666E6" w:rsidP="00C666E6">
            <w:pPr>
              <w:pStyle w:val="Samplequestions"/>
            </w:pPr>
            <w:r w:rsidRPr="00C666E6">
              <w:t>What documentation will you use to monitor your progress as you compose this music: graphic, staff notation, visual or animated material, annotated screenshots, Digital audio workstation (DAW) project files, audio bounces saved at different points in the compositional process, written or spoken notes?</w:t>
            </w:r>
          </w:p>
          <w:p w14:paraId="31E5555E" w14:textId="1F159A8D" w:rsidR="00E90D60" w:rsidRPr="00754647" w:rsidRDefault="00C666E6" w:rsidP="00C666E6">
            <w:pPr>
              <w:pStyle w:val="Samplequestions"/>
            </w:pPr>
            <w:r w:rsidRPr="00C666E6">
              <w:t xml:space="preserve">How will you create and store your documentation? Which aspects of the documentation would be helpful to share with performers? </w:t>
            </w:r>
          </w:p>
        </w:tc>
      </w:tr>
    </w:tbl>
    <w:p w14:paraId="27A7DC79" w14:textId="77777777" w:rsidR="00166FAB" w:rsidRDefault="00166FAB">
      <w:r>
        <w:rPr>
          <w:i w:val="0"/>
          <w:iCs/>
        </w:rPr>
        <w:br w:type="page"/>
      </w:r>
    </w:p>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172"/>
        <w:gridCol w:w="162"/>
        <w:gridCol w:w="158"/>
        <w:gridCol w:w="2658"/>
        <w:gridCol w:w="153"/>
        <w:gridCol w:w="9910"/>
        <w:gridCol w:w="13"/>
      </w:tblGrid>
      <w:tr w:rsidR="00422A79" w:rsidRPr="0094378D" w14:paraId="264E1CDF" w14:textId="77777777" w:rsidTr="00CF4DF4">
        <w:trPr>
          <w:gridAfter w:val="1"/>
          <w:wAfter w:w="13" w:type="dxa"/>
          <w:trHeight w:val="528"/>
        </w:trPr>
        <w:tc>
          <w:tcPr>
            <w:tcW w:w="2172" w:type="dxa"/>
          </w:tcPr>
          <w:p w14:paraId="5CA6BE4F" w14:textId="2435310F" w:rsidR="00422A79" w:rsidRPr="00422A79" w:rsidRDefault="00422A79" w:rsidP="00422A79">
            <w:pPr>
              <w:pStyle w:val="Component"/>
              <w:rPr>
                <w:b/>
                <w:bCs/>
              </w:rPr>
            </w:pPr>
            <w:r w:rsidRPr="00422A79">
              <w:rPr>
                <w:b/>
                <w:bCs/>
              </w:rPr>
              <w:lastRenderedPageBreak/>
              <w:t>Using compositional devices</w:t>
            </w:r>
          </w:p>
          <w:p w14:paraId="03DFC3F4" w14:textId="77777777" w:rsidR="00422A79" w:rsidRPr="00422A79" w:rsidRDefault="00422A79" w:rsidP="00422A79">
            <w:pPr>
              <w:pStyle w:val="Component"/>
            </w:pPr>
            <w:r w:rsidRPr="00422A79">
              <w:t>Devices or approaches used to manipulate and organise sound.</w:t>
            </w:r>
          </w:p>
          <w:p w14:paraId="3A6D26A8" w14:textId="77777777" w:rsidR="00422A79" w:rsidRPr="00422A79" w:rsidRDefault="00422A79" w:rsidP="00422A79">
            <w:pPr>
              <w:pStyle w:val="Component"/>
            </w:pPr>
          </w:p>
          <w:p w14:paraId="37424107" w14:textId="0F072773" w:rsidR="00422A79" w:rsidRPr="00422A79" w:rsidRDefault="00422A79" w:rsidP="00422A79">
            <w:pPr>
              <w:pStyle w:val="Component"/>
            </w:pPr>
          </w:p>
        </w:tc>
        <w:tc>
          <w:tcPr>
            <w:tcW w:w="2978" w:type="dxa"/>
            <w:gridSpan w:val="3"/>
          </w:tcPr>
          <w:p w14:paraId="0022BA33" w14:textId="77777777" w:rsidR="00422A79" w:rsidRDefault="00422A79" w:rsidP="00422A79">
            <w:pPr>
              <w:pStyle w:val="Component"/>
            </w:pPr>
            <w:r w:rsidRPr="00422A79">
              <w:t>For example: motif, repetition, contrast, variation, canon, inversion, unison, ground bass, imitation</w:t>
            </w:r>
          </w:p>
          <w:p w14:paraId="03C56950" w14:textId="27A45EA9" w:rsidR="00667CDD" w:rsidRPr="00422A79" w:rsidRDefault="00667CDD" w:rsidP="00422A79">
            <w:pPr>
              <w:pStyle w:val="Component"/>
            </w:pPr>
            <w:r>
              <w:rPr>
                <w:noProof/>
              </w:rPr>
              <w:drawing>
                <wp:inline distT="0" distB="0" distL="0" distR="0" wp14:anchorId="67D0400D" wp14:editId="0351E618">
                  <wp:extent cx="1440000" cy="424800"/>
                  <wp:effectExtent l="0" t="0" r="0" b="0"/>
                  <wp:docPr id="20" name="Picture 2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63" w:type="dxa"/>
            <w:gridSpan w:val="2"/>
          </w:tcPr>
          <w:p w14:paraId="4F692208" w14:textId="77777777" w:rsidR="00F8379C" w:rsidRPr="00E5702A" w:rsidRDefault="00F8379C" w:rsidP="00F8379C">
            <w:pPr>
              <w:pStyle w:val="Samplequestions"/>
            </w:pPr>
            <w:r w:rsidRPr="00E5702A">
              <w:t>What compositional devices are typically used in the music style or tradition that you’re using as inspiration for your composition?</w:t>
            </w:r>
          </w:p>
          <w:p w14:paraId="0F4B7F06" w14:textId="55A368B1" w:rsidR="00F8379C" w:rsidRPr="00E5702A" w:rsidRDefault="00F8379C" w:rsidP="00F8379C">
            <w:pPr>
              <w:pStyle w:val="Samplequestions"/>
            </w:pPr>
            <w:r w:rsidRPr="00E5702A">
              <w:t>How can you use compositional devices to create contrast in your music? How could you use modulation?</w:t>
            </w:r>
            <w:r w:rsidR="0088607C">
              <w:t xml:space="preserve"> </w:t>
            </w:r>
          </w:p>
          <w:p w14:paraId="5E54D528" w14:textId="77777777" w:rsidR="00F8379C" w:rsidRPr="00E5702A" w:rsidRDefault="00F8379C" w:rsidP="00F8379C">
            <w:pPr>
              <w:pStyle w:val="Samplequestions"/>
            </w:pPr>
            <w:r w:rsidRPr="00E5702A">
              <w:t xml:space="preserve">What motif could you improvise in response to these dance movements? How could you use compositional devices to extend the motif into a composition? </w:t>
            </w:r>
          </w:p>
          <w:p w14:paraId="77824069" w14:textId="77777777" w:rsidR="00F8379C" w:rsidRPr="00E5702A" w:rsidRDefault="00F8379C" w:rsidP="00F8379C">
            <w:pPr>
              <w:pStyle w:val="Samplequestions"/>
            </w:pPr>
            <w:r w:rsidRPr="00E5702A">
              <w:t>How could you use a motif in vocal harmony lines?</w:t>
            </w:r>
          </w:p>
          <w:p w14:paraId="5AEDF707" w14:textId="77777777" w:rsidR="00F8379C" w:rsidRPr="00E5702A" w:rsidRDefault="00F8379C" w:rsidP="00F8379C">
            <w:pPr>
              <w:pStyle w:val="Samplequestions"/>
            </w:pPr>
            <w:r w:rsidRPr="00E5702A">
              <w:t>How could you use distortion as a structural device?</w:t>
            </w:r>
          </w:p>
          <w:p w14:paraId="762A9D2F" w14:textId="77777777" w:rsidR="00F8379C" w:rsidRPr="00E5702A" w:rsidRDefault="00F8379C" w:rsidP="00F8379C">
            <w:pPr>
              <w:pStyle w:val="Samplequestions"/>
            </w:pPr>
            <w:r w:rsidRPr="00E5702A">
              <w:t>What compositional devices will you use to structure your solo?</w:t>
            </w:r>
          </w:p>
          <w:p w14:paraId="5BDD0584" w14:textId="77777777" w:rsidR="00F8379C" w:rsidRPr="00E5702A" w:rsidRDefault="00F8379C" w:rsidP="00F8379C">
            <w:pPr>
              <w:pStyle w:val="Samplequestions"/>
            </w:pPr>
            <w:r w:rsidRPr="00E5702A">
              <w:t xml:space="preserve">How and why might you repeat a musical motif throughout a composition? What compositions do you know of that do this? </w:t>
            </w:r>
          </w:p>
          <w:p w14:paraId="49297317" w14:textId="77777777" w:rsidR="00F8379C" w:rsidRPr="00E5702A" w:rsidRDefault="00F8379C" w:rsidP="00F8379C">
            <w:pPr>
              <w:pStyle w:val="Samplequestions"/>
            </w:pPr>
            <w:r w:rsidRPr="00E5702A">
              <w:t xml:space="preserve">What musical motifs do you know </w:t>
            </w:r>
            <w:r>
              <w:t xml:space="preserve">of </w:t>
            </w:r>
            <w:r w:rsidRPr="00E5702A">
              <w:t xml:space="preserve">that have become part of popular culture? How are motifs that have become part of popular culture used symbolically? </w:t>
            </w:r>
          </w:p>
          <w:p w14:paraId="563126E6" w14:textId="77777777" w:rsidR="00F8379C" w:rsidRPr="00E5702A" w:rsidRDefault="00F8379C" w:rsidP="00F8379C">
            <w:pPr>
              <w:pStyle w:val="Samplequestions"/>
            </w:pPr>
            <w:r w:rsidRPr="00E5702A">
              <w:t>How could you use melodic or harmonic repetition in your composition? How could you manipulate other elements of music to complement the repetition? How much repetition is too much?</w:t>
            </w:r>
          </w:p>
          <w:p w14:paraId="36AE34D3" w14:textId="77777777" w:rsidR="00F8379C" w:rsidRPr="00E5702A" w:rsidRDefault="00F8379C" w:rsidP="00F8379C">
            <w:pPr>
              <w:pStyle w:val="Samplequestions"/>
            </w:pPr>
            <w:r w:rsidRPr="00E5702A">
              <w:t>What options do you have for creating a set of theme</w:t>
            </w:r>
            <w:r>
              <w:t>s</w:t>
            </w:r>
            <w:r w:rsidRPr="00E5702A">
              <w:t xml:space="preserve"> and variations using this melody and harmonic structure? </w:t>
            </w:r>
          </w:p>
          <w:p w14:paraId="4765C547" w14:textId="5BB73DCD" w:rsidR="00422A79" w:rsidRPr="00754647" w:rsidRDefault="00F8379C" w:rsidP="00667CDD">
            <w:pPr>
              <w:pStyle w:val="Samplequestions"/>
            </w:pPr>
            <w:r w:rsidRPr="00E5702A">
              <w:t xml:space="preserve">How many different harmonisations can you create against this repeating </w:t>
            </w:r>
            <w:r>
              <w:t>bassline</w:t>
            </w:r>
            <w:r w:rsidRPr="00E5702A">
              <w:t xml:space="preserve"> (ground bass)? What melody could you write to accompany the </w:t>
            </w:r>
            <w:r>
              <w:t>bassline</w:t>
            </w:r>
            <w:r w:rsidRPr="00E5702A">
              <w:t>?</w:t>
            </w:r>
          </w:p>
        </w:tc>
      </w:tr>
      <w:tr w:rsidR="00554719" w:rsidRPr="0094378D" w14:paraId="2E40DD52" w14:textId="77777777" w:rsidTr="00CF4DF4">
        <w:trPr>
          <w:gridAfter w:val="1"/>
          <w:wAfter w:w="13" w:type="dxa"/>
          <w:trHeight w:val="3406"/>
        </w:trPr>
        <w:tc>
          <w:tcPr>
            <w:tcW w:w="2172" w:type="dxa"/>
          </w:tcPr>
          <w:p w14:paraId="2C4C7F23" w14:textId="0A4D6566" w:rsidR="00554719" w:rsidRPr="0020173C" w:rsidRDefault="00554719" w:rsidP="00554719">
            <w:pPr>
              <w:pStyle w:val="Component"/>
              <w:rPr>
                <w:b/>
                <w:bCs/>
              </w:rPr>
            </w:pPr>
            <w:r w:rsidRPr="0020173C">
              <w:rPr>
                <w:b/>
                <w:bCs/>
              </w:rPr>
              <w:t xml:space="preserve">Sharing compositions </w:t>
            </w:r>
          </w:p>
        </w:tc>
        <w:tc>
          <w:tcPr>
            <w:tcW w:w="2978" w:type="dxa"/>
            <w:gridSpan w:val="3"/>
          </w:tcPr>
          <w:p w14:paraId="56F7A2DB" w14:textId="77777777" w:rsidR="00554719" w:rsidRDefault="00554719" w:rsidP="00554719">
            <w:pPr>
              <w:pStyle w:val="Component"/>
            </w:pPr>
            <w:r w:rsidRPr="00554719">
              <w:t>With performers and audiences</w:t>
            </w:r>
          </w:p>
          <w:p w14:paraId="0DB61D70" w14:textId="752F9667" w:rsidR="00937434" w:rsidRPr="00554719" w:rsidRDefault="00937434" w:rsidP="00554719">
            <w:pPr>
              <w:pStyle w:val="Component"/>
            </w:pPr>
            <w:r>
              <w:rPr>
                <w:noProof/>
              </w:rPr>
              <w:drawing>
                <wp:inline distT="0" distB="0" distL="0" distR="0" wp14:anchorId="3DA9EE5F" wp14:editId="768FBCFB">
                  <wp:extent cx="1443600" cy="424800"/>
                  <wp:effectExtent l="0" t="0" r="0" b="0"/>
                  <wp:docPr id="8" name="Picture 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63" w:type="dxa"/>
            <w:gridSpan w:val="2"/>
          </w:tcPr>
          <w:p w14:paraId="0441D904" w14:textId="77777777" w:rsidR="0020173C" w:rsidRPr="0020173C" w:rsidRDefault="0020173C" w:rsidP="0020173C">
            <w:pPr>
              <w:pStyle w:val="Samplequestions"/>
            </w:pPr>
            <w:r w:rsidRPr="0020173C">
              <w:t>Who will perform your music? What do you need to know about the performers’ musical interests and skills?</w:t>
            </w:r>
          </w:p>
          <w:p w14:paraId="6D2F1830" w14:textId="77777777" w:rsidR="0020173C" w:rsidRPr="0020173C" w:rsidRDefault="0020173C" w:rsidP="0020173C">
            <w:pPr>
              <w:pStyle w:val="Samplequestions"/>
            </w:pPr>
            <w:r w:rsidRPr="0020173C">
              <w:t>Where will your composition be performed? What information would you include in a spoken, written or multimedia introduction to your work or the performance?</w:t>
            </w:r>
          </w:p>
          <w:p w14:paraId="42BFC9F2" w14:textId="77777777" w:rsidR="0020173C" w:rsidRPr="0020173C" w:rsidRDefault="0020173C" w:rsidP="0020173C">
            <w:pPr>
              <w:pStyle w:val="Samplequestions"/>
            </w:pPr>
            <w:r w:rsidRPr="0020173C">
              <w:t xml:space="preserve">What documentation could you provide to assist performers to interpret your composition? What information needs to be provided so others can interpret the score you’ve created for your [soundscape or quintet for marimba and untuned percussion]? </w:t>
            </w:r>
          </w:p>
          <w:p w14:paraId="52B320F4" w14:textId="77777777" w:rsidR="0020173C" w:rsidRPr="0020173C" w:rsidRDefault="0020173C" w:rsidP="0020173C">
            <w:pPr>
              <w:pStyle w:val="Samplequestions"/>
            </w:pPr>
            <w:r w:rsidRPr="0020173C">
              <w:t>Could the music you’ve created for a video game be performed as a stand-alone work? What adaptations might be needed?</w:t>
            </w:r>
          </w:p>
          <w:p w14:paraId="1E93FC40" w14:textId="391FA212" w:rsidR="00554719" w:rsidRPr="00754647" w:rsidRDefault="0020173C" w:rsidP="00166FAB">
            <w:pPr>
              <w:pStyle w:val="Samplequestions"/>
            </w:pPr>
            <w:r w:rsidRPr="0020173C">
              <w:t>What options will work for notating, documenting or recording your music so that it is accessible for performers and audiences? Could you use a graphic score? Why is [staff notation] your preferred option?</w:t>
            </w:r>
          </w:p>
        </w:tc>
      </w:tr>
      <w:tr w:rsidR="00796D6A" w:rsidRPr="0094378D" w14:paraId="19698DE9" w14:textId="77777777" w:rsidTr="00CF4DF4">
        <w:tc>
          <w:tcPr>
            <w:tcW w:w="15226" w:type="dxa"/>
            <w:gridSpan w:val="7"/>
            <w:shd w:val="clear" w:color="auto" w:fill="E5F5FB" w:themeFill="accent2"/>
          </w:tcPr>
          <w:p w14:paraId="4F8AC30C" w14:textId="44A49187" w:rsidR="00796D6A" w:rsidRPr="007078D3" w:rsidRDefault="00970BBE" w:rsidP="00E9738C">
            <w:pPr>
              <w:pStyle w:val="ACARA-EoKSHeading2"/>
              <w:rPr>
                <w:iCs/>
              </w:rPr>
            </w:pPr>
            <w:bookmarkStart w:id="25" w:name="_Toc95130312"/>
            <w:bookmarkStart w:id="26" w:name="year1"/>
            <w:r>
              <w:lastRenderedPageBreak/>
              <w:t>Performi</w:t>
            </w:r>
            <w:r w:rsidR="000D6850">
              <w:t>n</w:t>
            </w:r>
            <w:r>
              <w:t>g</w:t>
            </w:r>
            <w:bookmarkEnd w:id="25"/>
          </w:p>
        </w:tc>
      </w:tr>
      <w:tr w:rsidR="00C4242E" w:rsidRPr="00CC798A" w14:paraId="59993D1F" w14:textId="77777777" w:rsidTr="00CF4DF4">
        <w:tc>
          <w:tcPr>
            <w:tcW w:w="5150" w:type="dxa"/>
            <w:gridSpan w:val="4"/>
            <w:shd w:val="clear" w:color="auto" w:fill="FFD685" w:themeFill="accent3"/>
          </w:tcPr>
          <w:p w14:paraId="21203E43" w14:textId="276A9A30" w:rsidR="00C4242E" w:rsidRPr="00CC798A" w:rsidRDefault="00C4242E" w:rsidP="00C4242E">
            <w:pPr>
              <w:pStyle w:val="BodyText"/>
              <w:spacing w:before="40" w:after="40" w:line="240" w:lineRule="auto"/>
              <w:ind w:left="29" w:right="29"/>
              <w:rPr>
                <w:b/>
                <w:color w:val="auto"/>
              </w:rPr>
            </w:pPr>
            <w:r>
              <w:rPr>
                <w:b/>
                <w:color w:val="auto"/>
              </w:rPr>
              <w:t>Description, component and introductory point</w:t>
            </w:r>
          </w:p>
        </w:tc>
        <w:tc>
          <w:tcPr>
            <w:tcW w:w="10076" w:type="dxa"/>
            <w:gridSpan w:val="3"/>
            <w:shd w:val="clear" w:color="auto" w:fill="FAF9F7" w:themeFill="background2"/>
          </w:tcPr>
          <w:p w14:paraId="645CDD0E" w14:textId="419F820D" w:rsidR="00C4242E" w:rsidRPr="00466F8A" w:rsidRDefault="00C4242E" w:rsidP="00466F8A">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87721F" w:rsidRPr="0094378D" w14:paraId="5B6D18A1" w14:textId="77777777" w:rsidTr="00CF4DF4">
        <w:trPr>
          <w:trHeight w:val="684"/>
        </w:trPr>
        <w:tc>
          <w:tcPr>
            <w:tcW w:w="2334" w:type="dxa"/>
            <w:gridSpan w:val="2"/>
          </w:tcPr>
          <w:p w14:paraId="6A9AA96A" w14:textId="77777777" w:rsidR="0087721F" w:rsidRPr="0087721F" w:rsidRDefault="0087721F" w:rsidP="0087721F">
            <w:pPr>
              <w:pStyle w:val="Component"/>
              <w:rPr>
                <w:b/>
                <w:bCs/>
              </w:rPr>
            </w:pPr>
            <w:r w:rsidRPr="0087721F">
              <w:rPr>
                <w:b/>
                <w:bCs/>
              </w:rPr>
              <w:t>Singing and playing instruments</w:t>
            </w:r>
          </w:p>
          <w:p w14:paraId="37B37F4C" w14:textId="75D71C14" w:rsidR="0087721F" w:rsidRPr="00491856" w:rsidRDefault="0087721F" w:rsidP="000B7F7F">
            <w:pPr>
              <w:pStyle w:val="Component"/>
            </w:pPr>
            <w:r w:rsidRPr="00BA3393">
              <w:t>Singing</w:t>
            </w:r>
            <w:r w:rsidR="000B7F7F" w:rsidRPr="00491856">
              <w:t>: m</w:t>
            </w:r>
            <w:r w:rsidRPr="00491856">
              <w:t>aking music using voice or vocalisation including using other music</w:t>
            </w:r>
            <w:r w:rsidR="0088607C" w:rsidRPr="00491856">
              <w:t>-</w:t>
            </w:r>
            <w:r w:rsidRPr="00491856">
              <w:t>making tools.</w:t>
            </w:r>
          </w:p>
          <w:p w14:paraId="3D7CA55B" w14:textId="7A978A85" w:rsidR="0087721F" w:rsidRPr="0087721F" w:rsidRDefault="0087721F" w:rsidP="000B7F7F">
            <w:pPr>
              <w:pStyle w:val="Component"/>
            </w:pPr>
            <w:r w:rsidRPr="00BA3393">
              <w:t>Instruments</w:t>
            </w:r>
            <w:r w:rsidR="000B7F7F" w:rsidRPr="00491856">
              <w:t>:</w:t>
            </w:r>
            <w:r w:rsidR="000B7F7F">
              <w:t xml:space="preserve"> d</w:t>
            </w:r>
            <w:r w:rsidRPr="0087721F">
              <w:t xml:space="preserve">evices or objects used to create and perform music. </w:t>
            </w:r>
          </w:p>
        </w:tc>
        <w:tc>
          <w:tcPr>
            <w:tcW w:w="2816" w:type="dxa"/>
            <w:gridSpan w:val="2"/>
          </w:tcPr>
          <w:p w14:paraId="087DC572" w14:textId="77777777" w:rsidR="0087721F" w:rsidRDefault="0087721F" w:rsidP="0087721F">
            <w:pPr>
              <w:pStyle w:val="Component"/>
            </w:pPr>
            <w:r w:rsidRPr="0087721F">
              <w:t>Using body or body parts, found sounds or repurposed materials, acoustic, electric or digital instruments to make music</w:t>
            </w:r>
          </w:p>
          <w:p w14:paraId="62A492E3" w14:textId="5C0C6670" w:rsidR="000B7F7F" w:rsidRPr="0087721F" w:rsidRDefault="000B7F7F" w:rsidP="0087721F">
            <w:pPr>
              <w:pStyle w:val="Component"/>
            </w:pPr>
            <w:r>
              <w:rPr>
                <w:noProof/>
              </w:rPr>
              <w:drawing>
                <wp:inline distT="0" distB="0" distL="0" distR="0" wp14:anchorId="62C2CBD6" wp14:editId="22858017">
                  <wp:extent cx="1440000" cy="424800"/>
                  <wp:effectExtent l="0" t="0" r="0" b="0"/>
                  <wp:docPr id="11" name="Picture 11"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6" w:type="dxa"/>
            <w:gridSpan w:val="3"/>
          </w:tcPr>
          <w:p w14:paraId="5B5FC9D8" w14:textId="77777777" w:rsidR="007F5BE8" w:rsidRPr="00E03284" w:rsidRDefault="007F5BE8" w:rsidP="00E03284">
            <w:pPr>
              <w:pStyle w:val="Samplequestions"/>
            </w:pPr>
            <w:r w:rsidRPr="00E03284">
              <w:t xml:space="preserve">Why are we singing or playing this music? </w:t>
            </w:r>
          </w:p>
          <w:p w14:paraId="04CF482D" w14:textId="39A1EB5F" w:rsidR="007F5BE8" w:rsidRPr="00E03284" w:rsidRDefault="007F5BE8" w:rsidP="00E03284">
            <w:pPr>
              <w:pStyle w:val="Samplequestions"/>
            </w:pPr>
            <w:r w:rsidRPr="00E03284">
              <w:t>What information do you need before you sing or play this music? Where will you find this information?</w:t>
            </w:r>
          </w:p>
          <w:p w14:paraId="1F109E9F" w14:textId="77777777" w:rsidR="007F5BE8" w:rsidRPr="00E03284" w:rsidRDefault="007F5BE8" w:rsidP="00E03284">
            <w:pPr>
              <w:pStyle w:val="Samplequestions"/>
            </w:pPr>
            <w:r w:rsidRPr="00E03284">
              <w:t>Who composed the music? When? Where? Why? Is the music part of a bigger work? Is the music communicating cultural knowledge?</w:t>
            </w:r>
          </w:p>
          <w:p w14:paraId="5BA1FD0C" w14:textId="77777777" w:rsidR="007F5BE8" w:rsidRPr="00E03284" w:rsidRDefault="007F5BE8" w:rsidP="00E03284">
            <w:pPr>
              <w:pStyle w:val="Samplequestions"/>
            </w:pPr>
            <w:r w:rsidRPr="00E03284">
              <w:t>Will we learn this music aurally (from another performer or a recording), or will we use notation (reading) or a combination of aural and reading skills?</w:t>
            </w:r>
          </w:p>
          <w:p w14:paraId="69AA21B2" w14:textId="50675AD4" w:rsidR="007F5BE8" w:rsidRPr="00E03284" w:rsidRDefault="007F5BE8" w:rsidP="00E03284">
            <w:pPr>
              <w:pStyle w:val="Samplequestions"/>
            </w:pPr>
            <w:r w:rsidRPr="00E03284">
              <w:t xml:space="preserve">What does your singing voice sound like by itself? How does it sound when you sing with one other person? How does it feel when you’re singing with the whole class? Can you hear your voice in the group? </w:t>
            </w:r>
          </w:p>
          <w:p w14:paraId="76A52558" w14:textId="77777777" w:rsidR="00912A32" w:rsidRDefault="007F5BE8" w:rsidP="00E03284">
            <w:pPr>
              <w:pStyle w:val="Samplequestions"/>
            </w:pPr>
            <w:r w:rsidRPr="00E03284">
              <w:t>What is an instrument? Can anything that produces a sound be an instrument? What are some instruments that you know of, or have used before?</w:t>
            </w:r>
          </w:p>
          <w:p w14:paraId="0AAC0B5C" w14:textId="755FC8BE" w:rsidR="007F5BE8" w:rsidRPr="00E03284" w:rsidRDefault="007F5BE8" w:rsidP="00E03284">
            <w:pPr>
              <w:pStyle w:val="Samplequestions"/>
            </w:pPr>
            <w:r w:rsidRPr="00E03284">
              <w:t xml:space="preserve">What instruments could we make with these materials? How would our instrument produce sound? What music could we compose for our instruments, body percussion, voice, digital and electronic music-making tools? </w:t>
            </w:r>
          </w:p>
          <w:p w14:paraId="182B0409" w14:textId="77777777" w:rsidR="005E5B8F" w:rsidRDefault="007F5BE8" w:rsidP="00E03284">
            <w:pPr>
              <w:pStyle w:val="Samplequestions"/>
            </w:pPr>
            <w:r w:rsidRPr="00E03284">
              <w:t xml:space="preserve">Why do you want to play this instrument? What music or cultural traditions is this instrument associated with? </w:t>
            </w:r>
          </w:p>
          <w:p w14:paraId="053C87BD" w14:textId="2F1C0EAB" w:rsidR="007F5BE8" w:rsidRPr="00E03284" w:rsidRDefault="005E5B8F" w:rsidP="00E03284">
            <w:pPr>
              <w:pStyle w:val="Samplequestions"/>
            </w:pPr>
            <w:r>
              <w:t>How might you create</w:t>
            </w:r>
            <w:r w:rsidR="007F5BE8" w:rsidRPr="00E03284">
              <w:t xml:space="preserve"> a spooky, surprised, relaxed or sleepy sound. What is the highest, lowest, longest or shortest sound you can produce?</w:t>
            </w:r>
          </w:p>
          <w:p w14:paraId="17D9FD30" w14:textId="7D0CED5A" w:rsidR="007F5BE8" w:rsidRPr="00E03284" w:rsidRDefault="007F5BE8" w:rsidP="00E03284">
            <w:pPr>
              <w:pStyle w:val="Samplequestions"/>
            </w:pPr>
            <w:r w:rsidRPr="00E03284">
              <w:t xml:space="preserve">What other instruments sound good with your instrument? </w:t>
            </w:r>
          </w:p>
          <w:p w14:paraId="0A8B5F5F" w14:textId="77777777" w:rsidR="00F676D1" w:rsidRDefault="007F5BE8" w:rsidP="00E03284">
            <w:pPr>
              <w:pStyle w:val="Samplequestions"/>
            </w:pPr>
            <w:r w:rsidRPr="00E03284">
              <w:t>When and where do you practise your singing or instrument? How do you monitor progress?</w:t>
            </w:r>
          </w:p>
          <w:p w14:paraId="5396CBA4" w14:textId="4A0B03BA" w:rsidR="007F5BE8" w:rsidRPr="00E03284" w:rsidRDefault="007F5BE8" w:rsidP="00E03284">
            <w:pPr>
              <w:pStyle w:val="Samplequestions"/>
            </w:pPr>
            <w:r w:rsidRPr="00E03284">
              <w:t xml:space="preserve">What did you learn by listening to </w:t>
            </w:r>
            <w:r w:rsidR="00F676D1">
              <w:t>a</w:t>
            </w:r>
            <w:r w:rsidRPr="00E03284">
              <w:t xml:space="preserve"> recording of your practice session? What do you do when you can’t play something after a few tries?</w:t>
            </w:r>
          </w:p>
          <w:p w14:paraId="5B0F460B" w14:textId="08C2F0F0" w:rsidR="007F5BE8" w:rsidRPr="00E03284" w:rsidRDefault="007F5BE8" w:rsidP="00E03284">
            <w:pPr>
              <w:pStyle w:val="Samplequestions"/>
            </w:pPr>
            <w:r w:rsidRPr="00E03284">
              <w:t xml:space="preserve">What instrument/s will we use to perform this music? What skills or techniques (vocal, fingering, breathing, bowing, stick) are used to play this music? How can we develop those skills? What resources could </w:t>
            </w:r>
            <w:r w:rsidR="00CA3543">
              <w:t>help</w:t>
            </w:r>
            <w:r w:rsidRPr="00E03284">
              <w:t>?</w:t>
            </w:r>
          </w:p>
          <w:p w14:paraId="156FE27F" w14:textId="1427B152" w:rsidR="007F5BE8" w:rsidRPr="00E03284" w:rsidRDefault="007F5BE8" w:rsidP="00E03284">
            <w:pPr>
              <w:pStyle w:val="Samplequestions"/>
            </w:pPr>
            <w:r w:rsidRPr="00E03284">
              <w:t>How will we manipulate the expressive elements of music (dynamics, articulation, tone colour)?</w:t>
            </w:r>
            <w:r w:rsidR="0088607C">
              <w:t xml:space="preserve"> </w:t>
            </w:r>
          </w:p>
          <w:p w14:paraId="2E5058D8" w14:textId="103DE1B1" w:rsidR="0087721F" w:rsidRPr="00E03284" w:rsidRDefault="007F5BE8" w:rsidP="00E03284">
            <w:pPr>
              <w:pStyle w:val="Samplequestions"/>
            </w:pPr>
            <w:r w:rsidRPr="00E03284">
              <w:t xml:space="preserve">What decisions will we make about tempo, tonality/key, dynamics, articulation and ornamentation for our performance of this music? </w:t>
            </w:r>
          </w:p>
        </w:tc>
      </w:tr>
      <w:tr w:rsidR="00032249" w:rsidRPr="0094378D" w14:paraId="574D4A1A" w14:textId="77777777" w:rsidTr="00CF4DF4">
        <w:trPr>
          <w:trHeight w:val="37"/>
        </w:trPr>
        <w:tc>
          <w:tcPr>
            <w:tcW w:w="2334" w:type="dxa"/>
            <w:gridSpan w:val="2"/>
          </w:tcPr>
          <w:p w14:paraId="2C931838" w14:textId="53EC6418" w:rsidR="00032249" w:rsidRPr="00BA3393" w:rsidRDefault="00032249" w:rsidP="005255D4">
            <w:pPr>
              <w:pStyle w:val="Component"/>
              <w:rPr>
                <w:b/>
                <w:bCs/>
              </w:rPr>
            </w:pPr>
            <w:r w:rsidRPr="00BA3393">
              <w:rPr>
                <w:b/>
                <w:bCs/>
              </w:rPr>
              <w:lastRenderedPageBreak/>
              <w:t>Using digital tools such as electronic music</w:t>
            </w:r>
            <w:r w:rsidR="0088607C" w:rsidRPr="00BA3393">
              <w:rPr>
                <w:b/>
                <w:bCs/>
              </w:rPr>
              <w:t>-</w:t>
            </w:r>
            <w:r w:rsidRPr="00BA3393">
              <w:rPr>
                <w:b/>
                <w:bCs/>
              </w:rPr>
              <w:t xml:space="preserve">making tools and instruments </w:t>
            </w:r>
          </w:p>
          <w:p w14:paraId="572C091D" w14:textId="000613D7" w:rsidR="00032249" w:rsidRPr="005255D4" w:rsidRDefault="00032249" w:rsidP="005255D4">
            <w:pPr>
              <w:pStyle w:val="Component"/>
            </w:pPr>
          </w:p>
        </w:tc>
        <w:tc>
          <w:tcPr>
            <w:tcW w:w="2816" w:type="dxa"/>
            <w:gridSpan w:val="2"/>
          </w:tcPr>
          <w:p w14:paraId="7D1AA1C0" w14:textId="29F51E69" w:rsidR="00032249" w:rsidRDefault="00032249" w:rsidP="005255D4">
            <w:pPr>
              <w:pStyle w:val="Component"/>
            </w:pPr>
            <w:r w:rsidRPr="005255D4">
              <w:t xml:space="preserve">Digital or </w:t>
            </w:r>
            <w:r w:rsidR="0088607C">
              <w:t>e</w:t>
            </w:r>
            <w:r w:rsidRPr="005255D4">
              <w:t>lectronic music-making tools include such instruments as synthesi</w:t>
            </w:r>
            <w:r w:rsidR="0088607C">
              <w:t>s</w:t>
            </w:r>
            <w:r w:rsidRPr="005255D4">
              <w:t xml:space="preserve">ers, electronic drums, drum machines, </w:t>
            </w:r>
            <w:r w:rsidRPr="00A811A7">
              <w:t xml:space="preserve">MIDI </w:t>
            </w:r>
            <w:r w:rsidR="00A811A7" w:rsidRPr="00A811A7">
              <w:t>(</w:t>
            </w:r>
            <w:r w:rsidR="00A811A7" w:rsidRPr="00BA3393">
              <w:rPr>
                <w:szCs w:val="22"/>
              </w:rPr>
              <w:t>Musical Instrument Digital Interface – see Appendix)</w:t>
            </w:r>
            <w:r w:rsidR="00A811A7">
              <w:rPr>
                <w:b/>
                <w:szCs w:val="22"/>
              </w:rPr>
              <w:t xml:space="preserve"> </w:t>
            </w:r>
            <w:r w:rsidRPr="005255D4">
              <w:t>keyboards, controllers, drum pads, aerophones</w:t>
            </w:r>
            <w:r w:rsidR="0088607C">
              <w:t xml:space="preserve">, </w:t>
            </w:r>
            <w:r w:rsidRPr="005255D4">
              <w:t xml:space="preserve">digital audio workstations (DAWs) computers, tablets and other electronic music-making ecosystems. Playback devices, </w:t>
            </w:r>
            <w:r w:rsidR="0088607C">
              <w:t>m</w:t>
            </w:r>
            <w:r w:rsidRPr="005255D4">
              <w:t xml:space="preserve">ixers and </w:t>
            </w:r>
            <w:r w:rsidR="0088607C">
              <w:t>p</w:t>
            </w:r>
            <w:r w:rsidRPr="005255D4">
              <w:t xml:space="preserve">ublic </w:t>
            </w:r>
            <w:r w:rsidR="0088607C">
              <w:t>a</w:t>
            </w:r>
            <w:r w:rsidRPr="005255D4">
              <w:t xml:space="preserve">ddress </w:t>
            </w:r>
            <w:r w:rsidR="0088607C">
              <w:t>s</w:t>
            </w:r>
            <w:r w:rsidRPr="005255D4">
              <w:t>ystems may also be included under the banner of music-making tools.</w:t>
            </w:r>
          </w:p>
          <w:p w14:paraId="4F66889B" w14:textId="01BC4607" w:rsidR="00032249" w:rsidRPr="005255D4" w:rsidRDefault="00032249" w:rsidP="005255D4">
            <w:pPr>
              <w:pStyle w:val="Component"/>
            </w:pPr>
            <w:r>
              <w:rPr>
                <w:noProof/>
              </w:rPr>
              <w:drawing>
                <wp:inline distT="0" distB="0" distL="0" distR="0" wp14:anchorId="2ED73703" wp14:editId="1789F4EA">
                  <wp:extent cx="1440000" cy="424800"/>
                  <wp:effectExtent l="0" t="0" r="0" b="0"/>
                  <wp:docPr id="12" name="Picture 1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6" w:type="dxa"/>
            <w:gridSpan w:val="3"/>
          </w:tcPr>
          <w:p w14:paraId="15151ABB" w14:textId="585D2686" w:rsidR="00032249" w:rsidRPr="00032249" w:rsidRDefault="00032249" w:rsidP="00032249">
            <w:pPr>
              <w:pStyle w:val="Samplequestions"/>
            </w:pPr>
            <w:r w:rsidRPr="00032249">
              <w:t>What electronic music</w:t>
            </w:r>
            <w:r w:rsidR="0088607C">
              <w:t>-</w:t>
            </w:r>
            <w:r w:rsidRPr="00032249">
              <w:t>making tools and instruments are available to you</w:t>
            </w:r>
            <w:r w:rsidR="0088607C">
              <w:t>,</w:t>
            </w:r>
            <w:r w:rsidRPr="00032249">
              <w:t xml:space="preserve"> and who is responsible for using them safely?</w:t>
            </w:r>
          </w:p>
          <w:p w14:paraId="65AF3C6B" w14:textId="77777777" w:rsidR="00032249" w:rsidRPr="00032249" w:rsidRDefault="00032249" w:rsidP="00032249">
            <w:pPr>
              <w:pStyle w:val="Samplequestions"/>
            </w:pPr>
            <w:r w:rsidRPr="00032249">
              <w:t xml:space="preserve">What are the features of the digital tools you are using, and how will you learn how to use them? </w:t>
            </w:r>
          </w:p>
          <w:p w14:paraId="0EADAF76" w14:textId="77777777" w:rsidR="00032249" w:rsidRPr="00032249" w:rsidRDefault="00032249" w:rsidP="00032249">
            <w:pPr>
              <w:pStyle w:val="Samplequestions"/>
            </w:pPr>
            <w:r w:rsidRPr="00032249">
              <w:t>What accessories can you use with this hardware?</w:t>
            </w:r>
          </w:p>
          <w:p w14:paraId="38310C7F" w14:textId="77777777" w:rsidR="00032249" w:rsidRPr="00032249" w:rsidRDefault="00032249" w:rsidP="00032249">
            <w:pPr>
              <w:pStyle w:val="Samplequestions"/>
            </w:pPr>
            <w:r w:rsidRPr="00032249">
              <w:t>How can you use an audio recording app to assist your instrumental or vocal practice?</w:t>
            </w:r>
          </w:p>
          <w:p w14:paraId="4CB93AAE" w14:textId="089BB4E1" w:rsidR="00032249" w:rsidRPr="00032249" w:rsidRDefault="00032249" w:rsidP="00032249">
            <w:pPr>
              <w:pStyle w:val="Samplequestions"/>
            </w:pPr>
            <w:r w:rsidRPr="00032249">
              <w:t>What other electronic music</w:t>
            </w:r>
            <w:r w:rsidR="0088607C">
              <w:t>-</w:t>
            </w:r>
            <w:r w:rsidRPr="00032249">
              <w:t>making tools and instruments</w:t>
            </w:r>
            <w:r w:rsidR="0088607C">
              <w:t xml:space="preserve"> </w:t>
            </w:r>
            <w:r w:rsidRPr="00032249">
              <w:t>could you use to develop intonation or rhythmic accuracy?</w:t>
            </w:r>
          </w:p>
          <w:p w14:paraId="790CF72E" w14:textId="5876D92E" w:rsidR="00032249" w:rsidRPr="00032249" w:rsidRDefault="00032249" w:rsidP="00032249">
            <w:pPr>
              <w:pStyle w:val="Samplequestions"/>
            </w:pPr>
            <w:r w:rsidRPr="00032249">
              <w:t>Which electronic music</w:t>
            </w:r>
            <w:r w:rsidR="0088607C">
              <w:t>-</w:t>
            </w:r>
            <w:r w:rsidRPr="00032249">
              <w:t>making tools and instruments could you use to keep a practice record? How might you use that information in your next instrumental or vocal lesson?</w:t>
            </w:r>
          </w:p>
          <w:p w14:paraId="017394FA" w14:textId="62769173" w:rsidR="00032249" w:rsidRPr="00032249" w:rsidRDefault="00032249" w:rsidP="00032249">
            <w:pPr>
              <w:pStyle w:val="Samplequestions"/>
            </w:pPr>
            <w:r w:rsidRPr="00032249">
              <w:t>Which</w:t>
            </w:r>
            <w:r w:rsidR="0088607C">
              <w:t xml:space="preserve"> </w:t>
            </w:r>
            <w:r w:rsidRPr="00032249">
              <w:t>electronic music</w:t>
            </w:r>
            <w:r w:rsidR="0088607C">
              <w:t>-</w:t>
            </w:r>
            <w:r w:rsidRPr="00032249">
              <w:t>making tools and instruments could you use to create a score or recording of your composition?</w:t>
            </w:r>
          </w:p>
          <w:p w14:paraId="4A26F8A3" w14:textId="77777777" w:rsidR="00032249" w:rsidRPr="00032249" w:rsidRDefault="00032249" w:rsidP="00032249">
            <w:pPr>
              <w:pStyle w:val="Samplequestions"/>
            </w:pPr>
            <w:r w:rsidRPr="00032249">
              <w:t>What options do you have for creating backing tracks or accompaniments? How can you modify a track that someone else has created?</w:t>
            </w:r>
          </w:p>
          <w:p w14:paraId="541D596F" w14:textId="79B6DD83" w:rsidR="00032249" w:rsidRPr="00032249" w:rsidRDefault="00032249" w:rsidP="00032249">
            <w:pPr>
              <w:pStyle w:val="Samplequestions"/>
            </w:pPr>
            <w:r w:rsidRPr="00032249">
              <w:t>Will you be using electronic music</w:t>
            </w:r>
            <w:r w:rsidR="0088607C">
              <w:t>-</w:t>
            </w:r>
            <w:r w:rsidRPr="00032249">
              <w:t xml:space="preserve">making tools, acoustic instruments or a combination of both in your performance? How will this influence the way that you set up in the performance space? </w:t>
            </w:r>
          </w:p>
          <w:p w14:paraId="04FCE2ED" w14:textId="775CEAA4" w:rsidR="00032249" w:rsidRPr="00032249" w:rsidRDefault="00032249" w:rsidP="00032249">
            <w:pPr>
              <w:pStyle w:val="Samplequestions"/>
            </w:pPr>
            <w:r w:rsidRPr="00032249">
              <w:t>How do you approach creating and performing music when you’re working with electronic music</w:t>
            </w:r>
            <w:r w:rsidR="0088607C">
              <w:t>-</w:t>
            </w:r>
            <w:r w:rsidRPr="00032249">
              <w:t xml:space="preserve">making tools and acoustic instruments? </w:t>
            </w:r>
          </w:p>
          <w:p w14:paraId="749A4B47" w14:textId="6F0BD16C" w:rsidR="00032249" w:rsidRPr="00032249" w:rsidRDefault="00032249" w:rsidP="00032249">
            <w:pPr>
              <w:pStyle w:val="Samplequestions"/>
            </w:pPr>
            <w:r w:rsidRPr="00032249">
              <w:t>What emerging technologies and emergent music-making tools are you aware of?</w:t>
            </w:r>
          </w:p>
          <w:p w14:paraId="5E46D0F0" w14:textId="6AFF8009" w:rsidR="00032249" w:rsidRPr="00032249" w:rsidRDefault="00032249" w:rsidP="00032249">
            <w:pPr>
              <w:pStyle w:val="Samplequestions"/>
            </w:pPr>
            <w:r w:rsidRPr="00032249">
              <w:t>What are some of the uses for emergent music</w:t>
            </w:r>
            <w:r w:rsidR="0088607C">
              <w:t xml:space="preserve">-making </w:t>
            </w:r>
            <w:r w:rsidRPr="00032249">
              <w:t>technology? How could you use these in your music practice?</w:t>
            </w:r>
          </w:p>
          <w:p w14:paraId="5DCA61A0" w14:textId="66DFBE45" w:rsidR="00032249" w:rsidRPr="00032249" w:rsidRDefault="00032249" w:rsidP="00032249">
            <w:pPr>
              <w:pStyle w:val="Samplequestions"/>
            </w:pPr>
            <w:r w:rsidRPr="00032249">
              <w:t>What</w:t>
            </w:r>
            <w:r w:rsidR="0088607C">
              <w:t xml:space="preserve"> </w:t>
            </w:r>
            <w:r w:rsidRPr="00032249">
              <w:t>electronic music</w:t>
            </w:r>
            <w:r w:rsidR="0088607C">
              <w:t>-</w:t>
            </w:r>
            <w:r w:rsidRPr="00032249">
              <w:t>making tools and instruments might you use to manipulate sounds and music you have created and recorded?</w:t>
            </w:r>
          </w:p>
          <w:p w14:paraId="38101A2E" w14:textId="1F937B92" w:rsidR="00032249" w:rsidRPr="00032249" w:rsidRDefault="00032249" w:rsidP="00032249">
            <w:pPr>
              <w:pStyle w:val="Samplequestions"/>
            </w:pPr>
            <w:r w:rsidRPr="00032249">
              <w:t>How might you use</w:t>
            </w:r>
            <w:r w:rsidR="0088607C">
              <w:t xml:space="preserve"> </w:t>
            </w:r>
            <w:r w:rsidRPr="00032249">
              <w:t>electronic music</w:t>
            </w:r>
            <w:r w:rsidR="0088607C">
              <w:t>-</w:t>
            </w:r>
            <w:r w:rsidRPr="00032249">
              <w:t xml:space="preserve">making tools such as file sharing tools or digital </w:t>
            </w:r>
            <w:proofErr w:type="gramStart"/>
            <w:r w:rsidRPr="00032249">
              <w:t>work stations</w:t>
            </w:r>
            <w:proofErr w:type="gramEnd"/>
            <w:r w:rsidRPr="00032249">
              <w:t xml:space="preserve"> (DAWS) to work collaboratively with your peers, both in person and working remotely? What are the benefits and challenges of working this way?</w:t>
            </w:r>
          </w:p>
          <w:p w14:paraId="5CC9357E" w14:textId="77F8495B" w:rsidR="00032249" w:rsidRPr="00032249" w:rsidRDefault="00032249" w:rsidP="00032249">
            <w:pPr>
              <w:pStyle w:val="Samplequestions"/>
            </w:pPr>
            <w:r w:rsidRPr="00032249">
              <w:t>How might you use</w:t>
            </w:r>
            <w:r w:rsidR="0088607C">
              <w:t xml:space="preserve"> </w:t>
            </w:r>
            <w:r w:rsidRPr="00032249">
              <w:t>electronic music</w:t>
            </w:r>
            <w:r w:rsidR="0088607C">
              <w:t>-</w:t>
            </w:r>
            <w:r w:rsidRPr="00032249">
              <w:t>making tools to collect found sounds from the environment to combine with music you have performed to create new music?</w:t>
            </w:r>
          </w:p>
          <w:p w14:paraId="2E161A5C" w14:textId="0B23268B" w:rsidR="00032249" w:rsidRPr="00032249" w:rsidRDefault="00032249" w:rsidP="00032249">
            <w:pPr>
              <w:pStyle w:val="Samplequestions"/>
            </w:pPr>
            <w:r w:rsidRPr="00032249">
              <w:t xml:space="preserve">What are the advantages of using tuners or metronomes? When might you use a click track? </w:t>
            </w:r>
          </w:p>
          <w:p w14:paraId="2B9391CE" w14:textId="56309ECB" w:rsidR="00032249" w:rsidRPr="00CD711E" w:rsidRDefault="00032249" w:rsidP="00032249">
            <w:pPr>
              <w:pStyle w:val="Samplequestions"/>
            </w:pPr>
            <w:r w:rsidRPr="00032249">
              <w:t>What permissions and protocols might you need to consider when using found sounds?</w:t>
            </w:r>
          </w:p>
        </w:tc>
      </w:tr>
      <w:tr w:rsidR="008E0060" w:rsidRPr="0094378D" w14:paraId="2397458B" w14:textId="77777777" w:rsidTr="00CF4DF4">
        <w:trPr>
          <w:trHeight w:val="2745"/>
        </w:trPr>
        <w:tc>
          <w:tcPr>
            <w:tcW w:w="2334" w:type="dxa"/>
            <w:gridSpan w:val="2"/>
          </w:tcPr>
          <w:p w14:paraId="76A48648" w14:textId="77777777" w:rsidR="008E0060" w:rsidRPr="008E0060" w:rsidRDefault="008E0060" w:rsidP="008E0060">
            <w:pPr>
              <w:pStyle w:val="Component"/>
              <w:rPr>
                <w:b/>
                <w:bCs/>
              </w:rPr>
            </w:pPr>
            <w:r w:rsidRPr="008E0060">
              <w:rPr>
                <w:b/>
                <w:bCs/>
              </w:rPr>
              <w:lastRenderedPageBreak/>
              <w:t xml:space="preserve">Planning performances and rehearsing  </w:t>
            </w:r>
          </w:p>
          <w:p w14:paraId="2E457EF8" w14:textId="6298A445" w:rsidR="008E0060" w:rsidRPr="008E0060" w:rsidRDefault="008E0060" w:rsidP="008E0060">
            <w:pPr>
              <w:pStyle w:val="Component"/>
            </w:pPr>
            <w:r w:rsidRPr="00BA3393">
              <w:t>Performance:</w:t>
            </w:r>
            <w:r>
              <w:t xml:space="preserve"> a</w:t>
            </w:r>
            <w:r w:rsidRPr="008E0060">
              <w:t>n intentional presentation of music, multi-arts or hybrid works to an audience.</w:t>
            </w:r>
          </w:p>
        </w:tc>
        <w:tc>
          <w:tcPr>
            <w:tcW w:w="2816" w:type="dxa"/>
            <w:gridSpan w:val="2"/>
          </w:tcPr>
          <w:p w14:paraId="4B1C3228" w14:textId="77777777" w:rsidR="008E0060" w:rsidRDefault="008E0060" w:rsidP="008E0060">
            <w:pPr>
              <w:pStyle w:val="Component"/>
            </w:pPr>
            <w:r w:rsidRPr="008E0060">
              <w:t>For example, planned, rehearsed, spontaneous, live or recorded performances</w:t>
            </w:r>
          </w:p>
          <w:p w14:paraId="3B24CA9C" w14:textId="13BCFEED" w:rsidR="00090EF7" w:rsidRPr="008E0060" w:rsidRDefault="00090EF7" w:rsidP="008E0060">
            <w:pPr>
              <w:pStyle w:val="Component"/>
            </w:pPr>
            <w:r>
              <w:rPr>
                <w:noProof/>
              </w:rPr>
              <w:drawing>
                <wp:inline distT="0" distB="0" distL="0" distR="0" wp14:anchorId="548C8E22" wp14:editId="02627E0A">
                  <wp:extent cx="1443600" cy="424800"/>
                  <wp:effectExtent l="0" t="0" r="0" b="0"/>
                  <wp:docPr id="15" name="Picture 1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6" w:type="dxa"/>
            <w:gridSpan w:val="3"/>
          </w:tcPr>
          <w:p w14:paraId="2A3B26CC" w14:textId="77777777" w:rsidR="00901CE4" w:rsidRDefault="00980C17" w:rsidP="005F4D79">
            <w:pPr>
              <w:pStyle w:val="Samplequestions"/>
            </w:pPr>
            <w:r w:rsidRPr="005F4D79">
              <w:t>Will we perform this music for an audience?</w:t>
            </w:r>
          </w:p>
          <w:p w14:paraId="54601C74" w14:textId="77777777" w:rsidR="00901CE4" w:rsidRDefault="00980C17" w:rsidP="005F4D79">
            <w:pPr>
              <w:pStyle w:val="Samplequestions"/>
            </w:pPr>
            <w:r w:rsidRPr="005F4D79">
              <w:t>Who will be in the audience?</w:t>
            </w:r>
          </w:p>
          <w:p w14:paraId="084DEB90" w14:textId="1697B0A3" w:rsidR="00980C17" w:rsidRPr="005F4D79" w:rsidRDefault="00980C17" w:rsidP="005F4D79">
            <w:pPr>
              <w:pStyle w:val="Samplequestions"/>
            </w:pPr>
            <w:r w:rsidRPr="005F4D79">
              <w:t xml:space="preserve">Where will the performance happen? </w:t>
            </w:r>
          </w:p>
          <w:p w14:paraId="30529AE0" w14:textId="77777777" w:rsidR="00980C17" w:rsidRPr="005F4D79" w:rsidRDefault="00980C17" w:rsidP="005F4D79">
            <w:pPr>
              <w:pStyle w:val="Samplequestions"/>
            </w:pPr>
            <w:r w:rsidRPr="005F4D79">
              <w:t xml:space="preserve">What do we need to do to organise the performance? How many rehearsals will we need? What equipment do we need? </w:t>
            </w:r>
          </w:p>
          <w:p w14:paraId="6C0C599D" w14:textId="77777777" w:rsidR="00980C17" w:rsidRPr="005F4D79" w:rsidRDefault="00980C17" w:rsidP="005F4D79">
            <w:pPr>
              <w:pStyle w:val="Samplequestions"/>
            </w:pPr>
            <w:r w:rsidRPr="005F4D79">
              <w:t xml:space="preserve">Who do we need to acknowledge before or after our performance? </w:t>
            </w:r>
          </w:p>
          <w:p w14:paraId="1CC806E5" w14:textId="77777777" w:rsidR="00901CE4" w:rsidRDefault="00980C17" w:rsidP="005F4D79">
            <w:pPr>
              <w:pStyle w:val="Samplequestions"/>
            </w:pPr>
            <w:r w:rsidRPr="005F4D79">
              <w:t>How does a conductor guide or lead a group, ensemble or choir? How do conductors communicate with singers and instrumentalists?</w:t>
            </w:r>
          </w:p>
          <w:p w14:paraId="30D6DEDC" w14:textId="0BD245AF" w:rsidR="00980C17" w:rsidRPr="005F4D79" w:rsidRDefault="00980C17" w:rsidP="005F4D79">
            <w:pPr>
              <w:pStyle w:val="Samplequestions"/>
            </w:pPr>
            <w:r w:rsidRPr="005F4D79">
              <w:t>What cues do singers and instrumentalists need to watch for when they’re working with a conductor?</w:t>
            </w:r>
          </w:p>
          <w:p w14:paraId="3E307D75" w14:textId="77777777" w:rsidR="00980C17" w:rsidRPr="005F4D79" w:rsidRDefault="00980C17" w:rsidP="005F4D79">
            <w:pPr>
              <w:pStyle w:val="Samplequestions"/>
            </w:pPr>
            <w:r w:rsidRPr="005F4D79">
              <w:t xml:space="preserve">What are the differences and/or similarities between performances and rehearsals? </w:t>
            </w:r>
          </w:p>
          <w:p w14:paraId="6549BBAE" w14:textId="77777777" w:rsidR="00980C17" w:rsidRPr="005F4D79" w:rsidRDefault="00980C17" w:rsidP="005F4D79">
            <w:pPr>
              <w:pStyle w:val="Samplequestions"/>
            </w:pPr>
            <w:r w:rsidRPr="005F4D79">
              <w:t>How can you communicate with other performers in a group that doesn’t use a conductor?</w:t>
            </w:r>
          </w:p>
          <w:p w14:paraId="58B1FBAB" w14:textId="77777777" w:rsidR="00980C17" w:rsidRPr="005F4D79" w:rsidRDefault="00980C17" w:rsidP="005F4D79">
            <w:pPr>
              <w:pStyle w:val="Samplequestions"/>
            </w:pPr>
            <w:r w:rsidRPr="005F4D79">
              <w:t>How do you know if you are playing too loudly or too softly? What are you listening for? What might need adjusting?</w:t>
            </w:r>
          </w:p>
          <w:p w14:paraId="3F10B9D2" w14:textId="77777777" w:rsidR="00980C17" w:rsidRPr="005F4D79" w:rsidRDefault="00980C17" w:rsidP="005F4D79">
            <w:pPr>
              <w:pStyle w:val="Samplequestions"/>
            </w:pPr>
            <w:r w:rsidRPr="005F4D79">
              <w:t>How can you communicate meaning, mood and atmosphere through your playing or singing?</w:t>
            </w:r>
          </w:p>
          <w:p w14:paraId="0D7D8656" w14:textId="6AE4E8FF" w:rsidR="008E0060" w:rsidRPr="00CD711E" w:rsidRDefault="00980C17" w:rsidP="005F4D79">
            <w:pPr>
              <w:pStyle w:val="Samplequestions"/>
            </w:pPr>
            <w:r w:rsidRPr="005F4D79">
              <w:t>How could we present our performance of this music at the [community festival, school assembly,</w:t>
            </w:r>
            <w:r w:rsidR="00B57DF8">
              <w:t xml:space="preserve"> visit</w:t>
            </w:r>
            <w:r w:rsidR="00942E94">
              <w:t xml:space="preserve"> to an</w:t>
            </w:r>
            <w:r w:rsidRPr="005F4D79">
              <w:t xml:space="preserve"> aged care</w:t>
            </w:r>
            <w:r w:rsidR="00942E94">
              <w:t xml:space="preserve"> site</w:t>
            </w:r>
            <w:r w:rsidRPr="005F4D79">
              <w:t>]?</w:t>
            </w:r>
          </w:p>
        </w:tc>
      </w:tr>
      <w:tr w:rsidR="00B57DF8" w:rsidRPr="0094378D" w14:paraId="5F1513E3" w14:textId="77777777" w:rsidTr="00CF4DF4">
        <w:trPr>
          <w:trHeight w:val="11483"/>
        </w:trPr>
        <w:tc>
          <w:tcPr>
            <w:tcW w:w="2334" w:type="dxa"/>
            <w:gridSpan w:val="2"/>
          </w:tcPr>
          <w:p w14:paraId="6FF3D056" w14:textId="77777777" w:rsidR="00B57DF8" w:rsidRPr="00942E94" w:rsidRDefault="00B57DF8" w:rsidP="00CE7824">
            <w:pPr>
              <w:pStyle w:val="Component"/>
              <w:rPr>
                <w:b/>
                <w:bCs/>
              </w:rPr>
            </w:pPr>
            <w:r w:rsidRPr="00942E94">
              <w:rPr>
                <w:b/>
                <w:bCs/>
              </w:rPr>
              <w:lastRenderedPageBreak/>
              <w:t xml:space="preserve">Performance skills </w:t>
            </w:r>
          </w:p>
          <w:p w14:paraId="13636F36" w14:textId="778C74DD" w:rsidR="00B57DF8" w:rsidRPr="00CE7824" w:rsidRDefault="00B57DF8" w:rsidP="00CE7824">
            <w:pPr>
              <w:pStyle w:val="Component"/>
            </w:pPr>
            <w:r w:rsidRPr="00CE7824">
              <w:t xml:space="preserve">Skills used to communicate before during and after a performance. </w:t>
            </w:r>
          </w:p>
        </w:tc>
        <w:tc>
          <w:tcPr>
            <w:tcW w:w="2816" w:type="dxa"/>
            <w:gridSpan w:val="2"/>
            <w:tcBorders>
              <w:bottom w:val="single" w:sz="4" w:space="0" w:color="auto"/>
            </w:tcBorders>
          </w:tcPr>
          <w:p w14:paraId="626C4BC7" w14:textId="77777777" w:rsidR="00B57DF8" w:rsidRPr="00CE7824" w:rsidRDefault="00B57DF8" w:rsidP="00CE7824">
            <w:pPr>
              <w:pStyle w:val="Component"/>
            </w:pPr>
            <w:r w:rsidRPr="00CE7824">
              <w:t xml:space="preserve">For example, </w:t>
            </w:r>
          </w:p>
          <w:p w14:paraId="6FA3F71E" w14:textId="77777777" w:rsidR="00B57DF8" w:rsidRPr="00CE7824" w:rsidRDefault="00B57DF8" w:rsidP="00CE7824">
            <w:pPr>
              <w:pStyle w:val="Componentbullet"/>
            </w:pPr>
            <w:r w:rsidRPr="00CE7824">
              <w:t>personal skills such as warm-up, preparing equipment, focus or managing anxiety</w:t>
            </w:r>
          </w:p>
          <w:p w14:paraId="711F8033" w14:textId="77777777" w:rsidR="00B57DF8" w:rsidRDefault="00B57DF8" w:rsidP="00CE7824">
            <w:pPr>
              <w:pStyle w:val="Componentbullet"/>
            </w:pPr>
            <w:r w:rsidRPr="00CE7824">
              <w:t>group or ensemble skills such as warm-ups or applying strategies for communicating during performances</w:t>
            </w:r>
          </w:p>
          <w:p w14:paraId="68AE1733" w14:textId="02C9512D" w:rsidR="00B57DF8" w:rsidRPr="00CE7824" w:rsidRDefault="00B57DF8" w:rsidP="00CE7824">
            <w:pPr>
              <w:pStyle w:val="Componentbullet"/>
              <w:numPr>
                <w:ilvl w:val="0"/>
                <w:numId w:val="0"/>
              </w:numPr>
              <w:ind w:left="227"/>
            </w:pPr>
            <w:r>
              <w:rPr>
                <w:noProof/>
              </w:rPr>
              <w:drawing>
                <wp:inline distT="0" distB="0" distL="0" distR="0" wp14:anchorId="003BDEFA" wp14:editId="21562F54">
                  <wp:extent cx="1443600" cy="424800"/>
                  <wp:effectExtent l="0" t="0" r="0" b="0"/>
                  <wp:docPr id="16" name="Picture 16"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6" w:type="dxa"/>
            <w:gridSpan w:val="3"/>
            <w:tcBorders>
              <w:bottom w:val="single" w:sz="4" w:space="0" w:color="auto"/>
            </w:tcBorders>
          </w:tcPr>
          <w:p w14:paraId="2F43C301" w14:textId="77777777" w:rsidR="00B57DF8" w:rsidRPr="00E5702A" w:rsidRDefault="00B57DF8" w:rsidP="00B57DF8">
            <w:pPr>
              <w:pStyle w:val="Samplequestions"/>
            </w:pPr>
            <w:r w:rsidRPr="00E5702A">
              <w:t>How do you know you're playing in time? What are you listening for?</w:t>
            </w:r>
          </w:p>
          <w:p w14:paraId="559CBD0D" w14:textId="77777777" w:rsidR="00B57DF8" w:rsidRPr="00E5702A" w:rsidRDefault="00B57DF8" w:rsidP="00B57DF8">
            <w:pPr>
              <w:pStyle w:val="Samplequestions"/>
            </w:pPr>
            <w:r w:rsidRPr="00E5702A">
              <w:t>What strategies can you use to count the beat as you play? How can you remember rhythm patterns?</w:t>
            </w:r>
          </w:p>
          <w:p w14:paraId="790D84B2" w14:textId="77777777" w:rsidR="00B57DF8" w:rsidRPr="00E5702A" w:rsidRDefault="00B57DF8" w:rsidP="00B57DF8">
            <w:pPr>
              <w:pStyle w:val="Samplequestions"/>
            </w:pPr>
            <w:r w:rsidRPr="00E5702A">
              <w:t>What are you listening for when identifying the difference between singing and speaking voice?</w:t>
            </w:r>
          </w:p>
          <w:p w14:paraId="16A88CDD" w14:textId="5B0F69CD" w:rsidR="00B57DF8" w:rsidRPr="00E5702A" w:rsidRDefault="00B57DF8" w:rsidP="00B57DF8">
            <w:pPr>
              <w:pStyle w:val="Samplequestions"/>
            </w:pPr>
            <w:r w:rsidRPr="00E5702A">
              <w:t>How would the audience describe this music? If you were a music writer</w:t>
            </w:r>
            <w:r>
              <w:t xml:space="preserve"> or</w:t>
            </w:r>
            <w:r w:rsidRPr="00E5702A">
              <w:t xml:space="preserve"> journalist, how would you write up this performance in a review?</w:t>
            </w:r>
          </w:p>
          <w:p w14:paraId="5B30B8D9" w14:textId="254781D2" w:rsidR="00B57DF8" w:rsidRPr="00E5702A" w:rsidRDefault="00B57DF8" w:rsidP="00B57DF8">
            <w:pPr>
              <w:pStyle w:val="Samplequestions"/>
            </w:pPr>
            <w:r w:rsidRPr="00E5702A">
              <w:t>How would you like the audience to feel when we perform this music? Where would you like the audience to feel most excited</w:t>
            </w:r>
            <w:r w:rsidR="008849D1">
              <w:t>, or most relaxed</w:t>
            </w:r>
            <w:r>
              <w:t>?</w:t>
            </w:r>
          </w:p>
          <w:p w14:paraId="7730505E" w14:textId="77777777" w:rsidR="00B57DF8" w:rsidRPr="00E5702A" w:rsidRDefault="00B57DF8" w:rsidP="00B57DF8">
            <w:pPr>
              <w:pStyle w:val="Samplequestions"/>
            </w:pPr>
            <w:r w:rsidRPr="00E5702A">
              <w:t>What skills do you need to develop when playing in an ensemble? How do you know when it is your turn, and how to balance and control tone and volume?</w:t>
            </w:r>
          </w:p>
          <w:p w14:paraId="138829CD" w14:textId="77777777" w:rsidR="00B57DF8" w:rsidRPr="00E5702A" w:rsidRDefault="00B57DF8" w:rsidP="00B57DF8">
            <w:pPr>
              <w:pStyle w:val="Samplequestions"/>
            </w:pPr>
            <w:r w:rsidRPr="00E5702A">
              <w:t>What expressive skills do you need to focus on to communicate the mood or feeling of this music work?</w:t>
            </w:r>
          </w:p>
          <w:p w14:paraId="69B8567E" w14:textId="77777777" w:rsidR="00B57DF8" w:rsidRPr="00E5702A" w:rsidRDefault="00B57DF8" w:rsidP="00B57DF8">
            <w:pPr>
              <w:pStyle w:val="Samplequestions"/>
            </w:pPr>
            <w:r w:rsidRPr="00E5702A">
              <w:t>Why is it important to consider posture while playing? How might your posture change when playing different instruments, such as standing, seated or moving?</w:t>
            </w:r>
          </w:p>
          <w:p w14:paraId="5FDB0261" w14:textId="77777777" w:rsidR="00B57DF8" w:rsidRPr="00E5702A" w:rsidRDefault="00B57DF8" w:rsidP="00B57DF8">
            <w:pPr>
              <w:pStyle w:val="Samplequestions"/>
            </w:pPr>
            <w:r w:rsidRPr="00E5702A">
              <w:t>How could you improve your performance through individual practice? W</w:t>
            </w:r>
            <w:r>
              <w:t>hat</w:t>
            </w:r>
            <w:r w:rsidRPr="00E5702A">
              <w:t xml:space="preserve"> are your aims for this rehearsal? Which sections of the music would you like to rehearse with your section of the ensemble? Which sections would you like the whole group to rehearse?</w:t>
            </w:r>
          </w:p>
          <w:p w14:paraId="6FF71E93" w14:textId="77777777" w:rsidR="00B57DF8" w:rsidRPr="00E5702A" w:rsidRDefault="00B57DF8" w:rsidP="00B57DF8">
            <w:pPr>
              <w:pStyle w:val="Samplequestions"/>
              <w:rPr>
                <w:rFonts w:eastAsia="Times New Roman"/>
                <w:lang w:eastAsia="en-AU"/>
              </w:rPr>
            </w:pPr>
            <w:r w:rsidRPr="00E5702A">
              <w:rPr>
                <w:rFonts w:eastAsia="Times New Roman"/>
                <w:lang w:eastAsia="en-AU"/>
              </w:rPr>
              <w:t>What strategies do you prefer for managing anxiety?</w:t>
            </w:r>
          </w:p>
          <w:p w14:paraId="765CD759" w14:textId="77777777" w:rsidR="00B57DF8" w:rsidRPr="00E5702A" w:rsidRDefault="00B57DF8" w:rsidP="00B57DF8">
            <w:pPr>
              <w:pStyle w:val="Samplequestions"/>
              <w:rPr>
                <w:rFonts w:eastAsia="Times New Roman"/>
                <w:lang w:eastAsia="en-AU"/>
              </w:rPr>
            </w:pPr>
            <w:r w:rsidRPr="00E5702A">
              <w:rPr>
                <w:rFonts w:eastAsia="Times New Roman"/>
                <w:lang w:eastAsia="en-AU"/>
              </w:rPr>
              <w:t>How do you warm</w:t>
            </w:r>
            <w:r>
              <w:rPr>
                <w:rFonts w:eastAsia="Times New Roman"/>
                <w:lang w:eastAsia="en-AU"/>
              </w:rPr>
              <w:t xml:space="preserve"> </w:t>
            </w:r>
            <w:r w:rsidRPr="00E5702A">
              <w:rPr>
                <w:rFonts w:eastAsia="Times New Roman"/>
                <w:lang w:eastAsia="en-AU"/>
              </w:rPr>
              <w:t xml:space="preserve">up before a performance? </w:t>
            </w:r>
          </w:p>
          <w:p w14:paraId="62BE6B8A" w14:textId="47EC8D42" w:rsidR="00B57DF8" w:rsidRPr="00E5702A" w:rsidRDefault="00B57DF8" w:rsidP="00B57DF8">
            <w:pPr>
              <w:pStyle w:val="Samplequestions"/>
              <w:rPr>
                <w:rFonts w:eastAsia="Times New Roman"/>
                <w:lang w:eastAsia="en-AU"/>
              </w:rPr>
            </w:pPr>
            <w:r w:rsidRPr="00E5702A">
              <w:rPr>
                <w:rFonts w:eastAsia="Times New Roman"/>
                <w:lang w:eastAsia="en-AU"/>
              </w:rPr>
              <w:t xml:space="preserve">How can you use movement to communicate with other performers or the audience during a performance? </w:t>
            </w:r>
          </w:p>
          <w:p w14:paraId="3E3070DD" w14:textId="77777777" w:rsidR="00B57DF8" w:rsidRPr="00E5702A" w:rsidRDefault="00B57DF8" w:rsidP="00B57DF8">
            <w:pPr>
              <w:pStyle w:val="Samplequestions"/>
              <w:rPr>
                <w:rFonts w:eastAsia="Times New Roman"/>
                <w:lang w:eastAsia="en-AU"/>
              </w:rPr>
            </w:pPr>
            <w:r w:rsidRPr="00E5702A">
              <w:rPr>
                <w:rFonts w:eastAsia="Times New Roman"/>
                <w:lang w:eastAsia="en-AU"/>
              </w:rPr>
              <w:t>What are the conventions for acknowledging the audience in this performance context? Are you planning to follow those conventions? Why? Why not?</w:t>
            </w:r>
          </w:p>
          <w:p w14:paraId="63669F0E" w14:textId="77777777" w:rsidR="00B57DF8" w:rsidRPr="00E5702A" w:rsidRDefault="00B57DF8" w:rsidP="00B57DF8">
            <w:pPr>
              <w:pStyle w:val="Samplequestions"/>
            </w:pPr>
            <w:r w:rsidRPr="00E5702A">
              <w:t>What do you expect from your audience? How can you tell if they are listening and engaging with the performance?</w:t>
            </w:r>
          </w:p>
          <w:p w14:paraId="72F0D4F1" w14:textId="77777777" w:rsidR="00B57DF8" w:rsidRPr="00B57DF8" w:rsidRDefault="00B57DF8" w:rsidP="00B57DF8">
            <w:pPr>
              <w:pStyle w:val="Samplequestions"/>
            </w:pPr>
            <w:r w:rsidRPr="00B57DF8">
              <w:t>What is the role of the audience – are they observing or joining in?</w:t>
            </w:r>
          </w:p>
          <w:p w14:paraId="1C26213B" w14:textId="77777777" w:rsidR="00B57DF8" w:rsidRPr="00B57DF8" w:rsidRDefault="00B57DF8" w:rsidP="00B57DF8">
            <w:pPr>
              <w:pStyle w:val="Samplequestions"/>
            </w:pPr>
            <w:r w:rsidRPr="00B57DF8">
              <w:t>How does the performer engage with the audience? Is the performer’s energy and gaze outward (for the audience) or inward (for themselves)? How will the audience know you're about to begin or that you've finished?</w:t>
            </w:r>
          </w:p>
          <w:p w14:paraId="79BCE7C9" w14:textId="30487304" w:rsidR="00B57DF8" w:rsidRPr="00CD711E" w:rsidRDefault="00B57DF8" w:rsidP="00B57DF8">
            <w:pPr>
              <w:pStyle w:val="Samplequestions"/>
            </w:pPr>
            <w:r w:rsidRPr="00B57DF8">
              <w:t>How could an audience show their respect for your performance? How can audiences appropriately acknowledge a soloist?</w:t>
            </w:r>
          </w:p>
        </w:tc>
      </w:tr>
      <w:tr w:rsidR="00E14D0D" w:rsidRPr="0094378D" w14:paraId="1BFB5446" w14:textId="77777777" w:rsidTr="00CF4DF4">
        <w:trPr>
          <w:trHeight w:val="153"/>
        </w:trPr>
        <w:tc>
          <w:tcPr>
            <w:tcW w:w="15226" w:type="dxa"/>
            <w:gridSpan w:val="7"/>
            <w:shd w:val="clear" w:color="auto" w:fill="005D93" w:themeFill="text2"/>
          </w:tcPr>
          <w:p w14:paraId="7B663B3C" w14:textId="0BAF4587" w:rsidR="00E14D0D" w:rsidRPr="00CF4DF4" w:rsidRDefault="00CF4DF4" w:rsidP="00CF4DF4">
            <w:pPr>
              <w:pStyle w:val="ACARA-EoKSHEADING1"/>
              <w:rPr>
                <w:lang w:eastAsia="en-AU"/>
              </w:rPr>
            </w:pPr>
            <w:bookmarkStart w:id="27" w:name="_Toc95130313"/>
            <w:r w:rsidRPr="00014EB9">
              <w:rPr>
                <w:lang w:eastAsia="en-AU"/>
              </w:rPr>
              <w:lastRenderedPageBreak/>
              <w:t xml:space="preserve">EXPLORING MUSIC </w:t>
            </w:r>
            <w:r w:rsidRPr="00FD7D32">
              <w:rPr>
                <w:lang w:eastAsia="en-AU"/>
              </w:rPr>
              <w:t>ACROSS CULTURES, TIMES AND PLACES</w:t>
            </w:r>
            <w:bookmarkEnd w:id="27"/>
            <w:r w:rsidRPr="00E5702A">
              <w:rPr>
                <w:lang w:eastAsia="en-AU"/>
              </w:rPr>
              <w:t xml:space="preserve"> </w:t>
            </w:r>
          </w:p>
        </w:tc>
      </w:tr>
      <w:tr w:rsidR="00261C4B" w:rsidRPr="00CC798A" w14:paraId="0F6B6F0D" w14:textId="77777777" w:rsidTr="00CF4DF4">
        <w:tc>
          <w:tcPr>
            <w:tcW w:w="5303" w:type="dxa"/>
            <w:gridSpan w:val="5"/>
            <w:shd w:val="clear" w:color="auto" w:fill="FFD685" w:themeFill="accent3"/>
          </w:tcPr>
          <w:p w14:paraId="6BF15385" w14:textId="5CB1CCCE" w:rsidR="00261C4B" w:rsidRPr="00CC798A" w:rsidRDefault="00A26B44" w:rsidP="0071356A">
            <w:pPr>
              <w:pStyle w:val="BodyText"/>
              <w:spacing w:before="40" w:after="40" w:line="240" w:lineRule="auto"/>
              <w:ind w:left="29" w:right="29"/>
              <w:rPr>
                <w:b/>
                <w:color w:val="auto"/>
              </w:rPr>
            </w:pPr>
            <w:r>
              <w:rPr>
                <w:b/>
                <w:color w:val="auto"/>
              </w:rPr>
              <w:t>Description, component and introductory point</w:t>
            </w:r>
          </w:p>
        </w:tc>
        <w:tc>
          <w:tcPr>
            <w:tcW w:w="9923" w:type="dxa"/>
            <w:gridSpan w:val="2"/>
            <w:shd w:val="clear" w:color="auto" w:fill="FAF9F7" w:themeFill="background2"/>
          </w:tcPr>
          <w:p w14:paraId="2C107BD5" w14:textId="5D4EF72A" w:rsidR="00261C4B" w:rsidRPr="00466F8A" w:rsidRDefault="00261C4B" w:rsidP="00466F8A">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A13179" w:rsidRPr="0094378D" w14:paraId="2A4434B3" w14:textId="77777777" w:rsidTr="001D5F2D">
        <w:trPr>
          <w:trHeight w:val="823"/>
        </w:trPr>
        <w:tc>
          <w:tcPr>
            <w:tcW w:w="2492" w:type="dxa"/>
            <w:gridSpan w:val="3"/>
            <w:vMerge w:val="restart"/>
          </w:tcPr>
          <w:p w14:paraId="6A4AAC27" w14:textId="77777777" w:rsidR="00A13179" w:rsidRPr="007F0B81" w:rsidRDefault="00A13179" w:rsidP="0072154F">
            <w:pPr>
              <w:pStyle w:val="Component"/>
              <w:rPr>
                <w:b/>
                <w:bCs/>
              </w:rPr>
            </w:pPr>
            <w:r w:rsidRPr="007F0B81">
              <w:rPr>
                <w:b/>
                <w:bCs/>
              </w:rPr>
              <w:t xml:space="preserve">Exploring music across cultures, times and places </w:t>
            </w:r>
          </w:p>
          <w:p w14:paraId="4DBB4682" w14:textId="77777777" w:rsidR="00A13179" w:rsidRPr="007F0B81" w:rsidRDefault="00A13179" w:rsidP="0072154F">
            <w:pPr>
              <w:pStyle w:val="Component"/>
            </w:pPr>
            <w:r w:rsidRPr="007F0B81">
              <w:t xml:space="preserve">Considering, for example, perspectives such as purposes and contexts for composition and performance; listeners’ preferences and interests; composers’ and performers’ practice, styles; traditions; social, cultural, political or environmental viewpoints; vocal or instrumental techniques. </w:t>
            </w:r>
          </w:p>
          <w:p w14:paraId="248CCA1C" w14:textId="77777777" w:rsidR="00A13179" w:rsidRPr="007F0B81" w:rsidRDefault="00A13179" w:rsidP="0072154F">
            <w:pPr>
              <w:pStyle w:val="Component"/>
            </w:pPr>
          </w:p>
          <w:p w14:paraId="483268B1" w14:textId="77777777" w:rsidR="00A13179" w:rsidRPr="007F0B81" w:rsidRDefault="00A13179" w:rsidP="0072154F">
            <w:pPr>
              <w:pStyle w:val="Component"/>
            </w:pPr>
          </w:p>
          <w:p w14:paraId="346EC231" w14:textId="041CC60E" w:rsidR="00A13179" w:rsidRPr="007F0B81" w:rsidRDefault="00A13179" w:rsidP="0072154F">
            <w:pPr>
              <w:pStyle w:val="Component"/>
            </w:pPr>
          </w:p>
        </w:tc>
        <w:tc>
          <w:tcPr>
            <w:tcW w:w="2811" w:type="dxa"/>
            <w:gridSpan w:val="2"/>
          </w:tcPr>
          <w:p w14:paraId="4208C204" w14:textId="77777777" w:rsidR="00A13179" w:rsidRDefault="00A13179" w:rsidP="0072154F">
            <w:pPr>
              <w:pStyle w:val="Component"/>
            </w:pPr>
            <w:r w:rsidRPr="0072154F">
              <w:t>Exploring contexts for composing and performing music</w:t>
            </w:r>
          </w:p>
          <w:p w14:paraId="70973D2E" w14:textId="0DE6C3E6" w:rsidR="00A13179" w:rsidRPr="0072154F" w:rsidRDefault="00A13179" w:rsidP="0072154F">
            <w:pPr>
              <w:pStyle w:val="Component"/>
            </w:pPr>
            <w:r>
              <w:rPr>
                <w:noProof/>
              </w:rPr>
              <w:drawing>
                <wp:inline distT="0" distB="0" distL="0" distR="0" wp14:anchorId="68F5FEA8" wp14:editId="35127D1A">
                  <wp:extent cx="1443600" cy="424800"/>
                  <wp:effectExtent l="0" t="0" r="0" b="0"/>
                  <wp:docPr id="18" name="Picture 1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23" w:type="dxa"/>
            <w:gridSpan w:val="2"/>
          </w:tcPr>
          <w:p w14:paraId="3BD9B298" w14:textId="77777777" w:rsidR="00966BC1" w:rsidRDefault="00A13179" w:rsidP="00550908">
            <w:pPr>
              <w:pStyle w:val="Samplequestions"/>
            </w:pPr>
            <w:r w:rsidRPr="00E5702A">
              <w:rPr>
                <w:lang w:eastAsia="en-GB"/>
              </w:rPr>
              <w:t>When, where and why is music part of your life?</w:t>
            </w:r>
          </w:p>
          <w:p w14:paraId="61BEE030" w14:textId="367B863D" w:rsidR="00966BC1" w:rsidRDefault="00A13179" w:rsidP="00550908">
            <w:pPr>
              <w:pStyle w:val="Samplequestions"/>
            </w:pPr>
            <w:r w:rsidRPr="00E5702A">
              <w:rPr>
                <w:lang w:eastAsia="en-GB"/>
              </w:rPr>
              <w:t>Where, how or why do you listen to music?</w:t>
            </w:r>
          </w:p>
          <w:p w14:paraId="738F887C" w14:textId="77777777" w:rsidR="008B6B97" w:rsidRDefault="00A13179" w:rsidP="00550908">
            <w:pPr>
              <w:pStyle w:val="Samplequestions"/>
            </w:pPr>
            <w:r w:rsidRPr="00550908">
              <w:t>Where and why do you compose or perform music?</w:t>
            </w:r>
          </w:p>
          <w:p w14:paraId="405A79F7" w14:textId="5632BD28" w:rsidR="00A13179" w:rsidRPr="00550908" w:rsidRDefault="00A13179" w:rsidP="00550908">
            <w:pPr>
              <w:pStyle w:val="Samplequestions"/>
            </w:pPr>
            <w:r w:rsidRPr="00550908">
              <w:t xml:space="preserve">What music styles are you aware of? </w:t>
            </w:r>
          </w:p>
          <w:p w14:paraId="6A05E0A7" w14:textId="77777777" w:rsidR="00A13179" w:rsidRPr="00550908" w:rsidRDefault="00A13179" w:rsidP="00550908">
            <w:pPr>
              <w:pStyle w:val="Samplequestions"/>
            </w:pPr>
            <w:r w:rsidRPr="00550908">
              <w:t>In what ways does this music connect the listener (audience, us) to a culture, time or place?</w:t>
            </w:r>
          </w:p>
          <w:p w14:paraId="7E886465" w14:textId="77777777" w:rsidR="00A13179" w:rsidRPr="00550908" w:rsidRDefault="00A13179" w:rsidP="00550908">
            <w:pPr>
              <w:pStyle w:val="Samplequestions"/>
            </w:pPr>
            <w:r w:rsidRPr="00550908">
              <w:t>What story or message does this music tell us about culture, people, times or communities?</w:t>
            </w:r>
          </w:p>
          <w:p w14:paraId="51806EF3" w14:textId="77777777" w:rsidR="00A13179" w:rsidRPr="00550908" w:rsidRDefault="00A13179" w:rsidP="00550908">
            <w:pPr>
              <w:pStyle w:val="Samplequestions"/>
            </w:pPr>
            <w:r w:rsidRPr="00550908">
              <w:t>How do composers and performers from different cultures represent concepts such as Country/Place or aspects of their cultural heritage in their music?</w:t>
            </w:r>
          </w:p>
          <w:p w14:paraId="472D4EA6" w14:textId="77777777" w:rsidR="00A13179" w:rsidRPr="00550908" w:rsidRDefault="00A13179" w:rsidP="00550908">
            <w:pPr>
              <w:pStyle w:val="Samplequestions"/>
            </w:pPr>
            <w:r w:rsidRPr="00550908">
              <w:t>What ideas, perspectives or meanings do you hope to communicate through your composition?</w:t>
            </w:r>
          </w:p>
          <w:p w14:paraId="302EFF23" w14:textId="77777777" w:rsidR="00A13179" w:rsidRPr="00550908" w:rsidRDefault="00A13179" w:rsidP="00550908">
            <w:pPr>
              <w:pStyle w:val="Samplequestions"/>
            </w:pPr>
            <w:r w:rsidRPr="00550908">
              <w:t>What can music teach us about historical events and periods?</w:t>
            </w:r>
          </w:p>
          <w:p w14:paraId="15FEAA79" w14:textId="77777777" w:rsidR="00A13179" w:rsidRPr="00550908" w:rsidRDefault="00A13179" w:rsidP="00550908">
            <w:pPr>
              <w:pStyle w:val="Samplequestions"/>
            </w:pPr>
            <w:r w:rsidRPr="00550908">
              <w:t>What can composers and performers communicate about historical and/or political events or issues through their music and musical performances?</w:t>
            </w:r>
          </w:p>
          <w:p w14:paraId="65DEA5BE" w14:textId="77777777" w:rsidR="00A13179" w:rsidRPr="00550908" w:rsidRDefault="00A13179" w:rsidP="00550908">
            <w:pPr>
              <w:pStyle w:val="Samplequestions"/>
            </w:pPr>
            <w:r w:rsidRPr="00550908">
              <w:t xml:space="preserve">In what ways can music bring together the old and the new, and allow different ways of seeing and being in time and place? </w:t>
            </w:r>
          </w:p>
          <w:p w14:paraId="2989564C" w14:textId="77777777" w:rsidR="00A13179" w:rsidRPr="00550908" w:rsidRDefault="00A13179" w:rsidP="00550908">
            <w:pPr>
              <w:pStyle w:val="Samplequestions"/>
            </w:pPr>
            <w:r w:rsidRPr="00550908">
              <w:t>Why are we composing or performing this music as a class? Where will it be performed? Who will be the audience for our work?</w:t>
            </w:r>
          </w:p>
          <w:p w14:paraId="5887C32B" w14:textId="77777777" w:rsidR="00966BC1" w:rsidRDefault="00A13179" w:rsidP="00550908">
            <w:pPr>
              <w:pStyle w:val="Samplequestions"/>
            </w:pPr>
            <w:r w:rsidRPr="00550908">
              <w:t xml:space="preserve">Who composed this music? When, </w:t>
            </w:r>
            <w:proofErr w:type="gramStart"/>
            <w:r w:rsidRPr="00550908">
              <w:t>where,</w:t>
            </w:r>
            <w:proofErr w:type="gramEnd"/>
            <w:r w:rsidRPr="00550908">
              <w:t xml:space="preserve"> why and how was the music composed?</w:t>
            </w:r>
          </w:p>
          <w:p w14:paraId="14C06725" w14:textId="318F577F" w:rsidR="00A13179" w:rsidRPr="00550908" w:rsidRDefault="00A13179" w:rsidP="00550908">
            <w:pPr>
              <w:pStyle w:val="Samplequestions"/>
            </w:pPr>
            <w:r w:rsidRPr="00550908">
              <w:t xml:space="preserve">Why is it useful to </w:t>
            </w:r>
            <w:r w:rsidR="008B6B97">
              <w:t>learn about the composer of the music you are learning</w:t>
            </w:r>
            <w:r w:rsidRPr="00550908">
              <w:t xml:space="preserve"> as a listener, composer or performer?</w:t>
            </w:r>
          </w:p>
          <w:p w14:paraId="3441BF7F" w14:textId="77777777" w:rsidR="00A13179" w:rsidRPr="00550908" w:rsidRDefault="00A13179" w:rsidP="00550908">
            <w:pPr>
              <w:pStyle w:val="Samplequestions"/>
            </w:pPr>
            <w:r w:rsidRPr="00550908">
              <w:t xml:space="preserve">How does this music reflect social, gender or political ideals, beliefs or opinions? </w:t>
            </w:r>
          </w:p>
          <w:p w14:paraId="46D6E400" w14:textId="77777777" w:rsidR="00A13179" w:rsidRDefault="00A13179" w:rsidP="00550908">
            <w:pPr>
              <w:pStyle w:val="Samplequestions"/>
            </w:pPr>
            <w:r w:rsidRPr="00550908">
              <w:t>In what ways is this performer, composer or ensemble communicating, challenging and provoking ideas and opinions through their music practice?</w:t>
            </w:r>
          </w:p>
          <w:p w14:paraId="412E5A1F" w14:textId="723ABAF3" w:rsidR="00A13179" w:rsidRPr="00550908" w:rsidRDefault="00A82A45" w:rsidP="00550908">
            <w:pPr>
              <w:pStyle w:val="Samplequestions"/>
            </w:pPr>
            <w:r w:rsidRPr="000E1E26">
              <w:t>How can music be recognised as belonging to a culture, time or place? What are the musical traditions of this culture, place or time?</w:t>
            </w:r>
          </w:p>
        </w:tc>
      </w:tr>
      <w:tr w:rsidR="00A13179" w:rsidRPr="0094378D" w14:paraId="69E9EEFA" w14:textId="77777777" w:rsidTr="00853281">
        <w:trPr>
          <w:trHeight w:val="953"/>
        </w:trPr>
        <w:tc>
          <w:tcPr>
            <w:tcW w:w="2492" w:type="dxa"/>
            <w:gridSpan w:val="3"/>
            <w:vMerge/>
          </w:tcPr>
          <w:p w14:paraId="52AFE733" w14:textId="36DE0B03" w:rsidR="00A13179" w:rsidRPr="00BF15C7" w:rsidRDefault="00A13179" w:rsidP="0072154F">
            <w:pPr>
              <w:pStyle w:val="Descriptiontitle"/>
              <w:ind w:left="360" w:right="432"/>
              <w:rPr>
                <w:b w:val="0"/>
                <w:bCs w:val="0"/>
                <w:i/>
                <w:iCs w:val="0"/>
              </w:rPr>
            </w:pPr>
          </w:p>
        </w:tc>
        <w:tc>
          <w:tcPr>
            <w:tcW w:w="2811" w:type="dxa"/>
            <w:gridSpan w:val="2"/>
          </w:tcPr>
          <w:p w14:paraId="499E4F38" w14:textId="77777777" w:rsidR="00A13179" w:rsidRDefault="00A13179" w:rsidP="0072154F">
            <w:pPr>
              <w:pStyle w:val="Component"/>
            </w:pPr>
            <w:r w:rsidRPr="0072154F">
              <w:t xml:space="preserve">Exploring music composed and performed for different purposes </w:t>
            </w:r>
          </w:p>
          <w:p w14:paraId="26F56D2C" w14:textId="3B987618" w:rsidR="00A13179" w:rsidRPr="0072154F" w:rsidRDefault="00A13179" w:rsidP="0072154F">
            <w:pPr>
              <w:pStyle w:val="Component"/>
            </w:pPr>
            <w:r>
              <w:rPr>
                <w:noProof/>
              </w:rPr>
              <w:drawing>
                <wp:inline distT="0" distB="0" distL="0" distR="0" wp14:anchorId="62F74AA3" wp14:editId="5E7B239F">
                  <wp:extent cx="1440000" cy="424800"/>
                  <wp:effectExtent l="0" t="0" r="0" b="0"/>
                  <wp:docPr id="21" name="Picture 2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23" w:type="dxa"/>
            <w:gridSpan w:val="2"/>
          </w:tcPr>
          <w:p w14:paraId="143AFDC4" w14:textId="77777777" w:rsidR="007A5F9A" w:rsidRDefault="00A13179" w:rsidP="00430700">
            <w:pPr>
              <w:pStyle w:val="Samplequestions"/>
              <w:rPr>
                <w:lang w:eastAsia="en-AU"/>
              </w:rPr>
            </w:pPr>
            <w:r w:rsidRPr="00E5702A">
              <w:rPr>
                <w:lang w:eastAsia="en-AU"/>
              </w:rPr>
              <w:t>Why was this music composed?</w:t>
            </w:r>
          </w:p>
          <w:p w14:paraId="20BDF938" w14:textId="77777777" w:rsidR="007A5F9A" w:rsidRDefault="00A13179" w:rsidP="00430700">
            <w:pPr>
              <w:pStyle w:val="Samplequestions"/>
              <w:rPr>
                <w:lang w:eastAsia="en-AU"/>
              </w:rPr>
            </w:pPr>
            <w:r w:rsidRPr="00E5702A">
              <w:rPr>
                <w:lang w:eastAsia="en-AU"/>
              </w:rPr>
              <w:t>Is the music for this advertisement original or has it been repurposed?</w:t>
            </w:r>
          </w:p>
          <w:p w14:paraId="3F017233" w14:textId="77777777" w:rsidR="007A5F9A" w:rsidRDefault="00A13179" w:rsidP="00430700">
            <w:pPr>
              <w:pStyle w:val="Samplequestions"/>
              <w:rPr>
                <w:lang w:eastAsia="en-AU"/>
              </w:rPr>
            </w:pPr>
            <w:r w:rsidRPr="00E5702A">
              <w:rPr>
                <w:lang w:eastAsia="en-AU"/>
              </w:rPr>
              <w:t>How many different arrangements of this music have been made over time?</w:t>
            </w:r>
          </w:p>
          <w:p w14:paraId="198F42B2" w14:textId="51A195EC" w:rsidR="00A13179" w:rsidRPr="00E5702A" w:rsidRDefault="00A13179" w:rsidP="00430700">
            <w:pPr>
              <w:pStyle w:val="Samplequestions"/>
              <w:rPr>
                <w:lang w:eastAsia="en-AU"/>
              </w:rPr>
            </w:pPr>
            <w:r w:rsidRPr="00E5702A">
              <w:rPr>
                <w:lang w:eastAsia="en-AU"/>
              </w:rPr>
              <w:t>Did the composer work with a design brief, and how might that have shaped the creative process?</w:t>
            </w:r>
          </w:p>
          <w:p w14:paraId="27FE74AB" w14:textId="77777777" w:rsidR="00A13179" w:rsidRPr="00E5702A" w:rsidRDefault="00A13179" w:rsidP="00430700">
            <w:pPr>
              <w:pStyle w:val="Samplequestions"/>
              <w:rPr>
                <w:lang w:eastAsia="en-AU"/>
              </w:rPr>
            </w:pPr>
            <w:r w:rsidRPr="00E5702A">
              <w:rPr>
                <w:lang w:eastAsia="en-AU"/>
              </w:rPr>
              <w:t xml:space="preserve">How does the music for this animation, cartoon or video game reflect the characters or situations? </w:t>
            </w:r>
          </w:p>
          <w:p w14:paraId="67CE7AF7" w14:textId="77777777" w:rsidR="00A13179" w:rsidRPr="00E5702A" w:rsidRDefault="00A13179" w:rsidP="00430700">
            <w:pPr>
              <w:pStyle w:val="Samplequestions"/>
              <w:rPr>
                <w:lang w:eastAsia="en-AU"/>
              </w:rPr>
            </w:pPr>
            <w:r w:rsidRPr="00E5702A">
              <w:rPr>
                <w:lang w:eastAsia="en-AU"/>
              </w:rPr>
              <w:t xml:space="preserve">Which works should we perform for [a group of younger students, a cultural festival or to demonstrate our progress as singers or instrumentalists]? </w:t>
            </w:r>
          </w:p>
          <w:p w14:paraId="7750546E" w14:textId="77777777" w:rsidR="00A13179" w:rsidRPr="00E5702A" w:rsidRDefault="00A13179" w:rsidP="00430700">
            <w:pPr>
              <w:pStyle w:val="Samplequestions"/>
              <w:rPr>
                <w:lang w:eastAsia="en-AU"/>
              </w:rPr>
            </w:pPr>
            <w:r w:rsidRPr="00E5702A">
              <w:rPr>
                <w:lang w:eastAsia="en-AU"/>
              </w:rPr>
              <w:t xml:space="preserve">What’s a fanfare? If you composed a fanfare, what would it sound like? When could it be performed?  </w:t>
            </w:r>
          </w:p>
          <w:p w14:paraId="6B82F3D1" w14:textId="77777777" w:rsidR="007A5F9A" w:rsidRDefault="00A13179" w:rsidP="00430700">
            <w:pPr>
              <w:pStyle w:val="Samplequestions"/>
              <w:rPr>
                <w:lang w:eastAsia="en-AU"/>
              </w:rPr>
            </w:pPr>
            <w:r w:rsidRPr="00E5702A">
              <w:rPr>
                <w:lang w:eastAsia="en-AU"/>
              </w:rPr>
              <w:t>How can music be used to tell stories or share cultural knowledge?</w:t>
            </w:r>
          </w:p>
          <w:p w14:paraId="5FC40615" w14:textId="130615E7" w:rsidR="00A13179" w:rsidRPr="00E5702A" w:rsidRDefault="00A13179" w:rsidP="00430700">
            <w:pPr>
              <w:pStyle w:val="Samplequestions"/>
              <w:rPr>
                <w:lang w:eastAsia="en-AU"/>
              </w:rPr>
            </w:pPr>
            <w:r w:rsidRPr="00E5702A">
              <w:rPr>
                <w:lang w:eastAsia="en-AU"/>
              </w:rPr>
              <w:t>What stories could we share through song or a musical narrative?</w:t>
            </w:r>
          </w:p>
          <w:p w14:paraId="0106B34D" w14:textId="77777777" w:rsidR="007A5F9A" w:rsidRDefault="00A13179" w:rsidP="00430700">
            <w:pPr>
              <w:pStyle w:val="Samplequestions"/>
              <w:rPr>
                <w:lang w:eastAsia="en-AU"/>
              </w:rPr>
            </w:pPr>
            <w:r w:rsidRPr="00E5702A">
              <w:rPr>
                <w:lang w:eastAsia="en-AU"/>
              </w:rPr>
              <w:t>Why do organisations such as schools or sports clubs include music in their events or ceremonies?</w:t>
            </w:r>
          </w:p>
          <w:p w14:paraId="7E2A32DC" w14:textId="6E2E4B2B" w:rsidR="00A13179" w:rsidRPr="00E5702A" w:rsidRDefault="00A13179" w:rsidP="00430700">
            <w:pPr>
              <w:pStyle w:val="Samplequestions"/>
              <w:rPr>
                <w:lang w:eastAsia="en-AU"/>
              </w:rPr>
            </w:pPr>
            <w:r w:rsidRPr="00E5702A">
              <w:rPr>
                <w:lang w:eastAsia="en-AU"/>
              </w:rPr>
              <w:t xml:space="preserve">What is the purpose of a school or club song? Does your school have a school song? What cultural traditions does that song reflect? Is it due for an update? </w:t>
            </w:r>
          </w:p>
          <w:p w14:paraId="33EE1CF5" w14:textId="77777777" w:rsidR="00A13179" w:rsidRPr="00E5702A" w:rsidRDefault="00A13179" w:rsidP="00430700">
            <w:pPr>
              <w:pStyle w:val="Samplequestions"/>
              <w:rPr>
                <w:lang w:eastAsia="en-AU"/>
              </w:rPr>
            </w:pPr>
            <w:r w:rsidRPr="00E5702A">
              <w:rPr>
                <w:lang w:eastAsia="en-AU"/>
              </w:rPr>
              <w:t>Does this music challenge or support your ideas about this issue? What are the essential characteristics of a protest song?</w:t>
            </w:r>
          </w:p>
          <w:p w14:paraId="50D9A05F" w14:textId="77777777" w:rsidR="00A13179" w:rsidRPr="00E5702A" w:rsidRDefault="00A13179" w:rsidP="00430700">
            <w:pPr>
              <w:pStyle w:val="Samplequestions"/>
              <w:rPr>
                <w:lang w:eastAsia="en-AU"/>
              </w:rPr>
            </w:pPr>
            <w:r w:rsidRPr="00E5702A">
              <w:rPr>
                <w:lang w:eastAsia="en-AU"/>
              </w:rPr>
              <w:t>How is music used to raise awareness of environmental, social or political issues?</w:t>
            </w:r>
          </w:p>
          <w:p w14:paraId="47EA2D49" w14:textId="77777777" w:rsidR="00A13179" w:rsidRPr="00E5702A" w:rsidRDefault="00A13179" w:rsidP="00430700">
            <w:pPr>
              <w:pStyle w:val="Samplequestions"/>
              <w:rPr>
                <w:lang w:eastAsia="en-AU"/>
              </w:rPr>
            </w:pPr>
            <w:r w:rsidRPr="00E5702A">
              <w:rPr>
                <w:lang w:eastAsia="en-AU"/>
              </w:rPr>
              <w:t xml:space="preserve">What examples do you know about where music is being or has been used as propaganda? </w:t>
            </w:r>
          </w:p>
          <w:p w14:paraId="078AC33C" w14:textId="77777777" w:rsidR="00A13179" w:rsidRPr="00B0115E" w:rsidRDefault="00A13179" w:rsidP="00430700">
            <w:pPr>
              <w:pStyle w:val="Samplequestions"/>
              <w:rPr>
                <w:color w:val="auto"/>
              </w:rPr>
            </w:pPr>
            <w:r w:rsidRPr="00E5702A">
              <w:rPr>
                <w:lang w:eastAsia="en-AU"/>
              </w:rPr>
              <w:t xml:space="preserve">How do composers writing for screen-based forms know how much music is required for each scene or game level? </w:t>
            </w:r>
            <w:proofErr w:type="gramStart"/>
            <w:r w:rsidRPr="00E5702A">
              <w:rPr>
                <w:lang w:eastAsia="en-AU"/>
              </w:rPr>
              <w:t>How  do</w:t>
            </w:r>
            <w:proofErr w:type="gramEnd"/>
            <w:r w:rsidRPr="00E5702A">
              <w:rPr>
                <w:lang w:eastAsia="en-AU"/>
              </w:rPr>
              <w:t xml:space="preserve"> composers use algorithms?</w:t>
            </w:r>
          </w:p>
          <w:p w14:paraId="3069E7AF" w14:textId="717079BC" w:rsidR="00A13179" w:rsidRPr="00430700" w:rsidRDefault="00B0115E" w:rsidP="00430700">
            <w:pPr>
              <w:pStyle w:val="Samplequestions"/>
              <w:rPr>
                <w:color w:val="auto"/>
              </w:rPr>
            </w:pPr>
            <w:r w:rsidRPr="000E1E26">
              <w:t>What music would you compose for the scariest scene in a horror movie or the most serious scene in a documentary about an environmental disaster that can only be averted by immediate action?</w:t>
            </w:r>
          </w:p>
        </w:tc>
      </w:tr>
    </w:tbl>
    <w:p w14:paraId="0C9B4E39" w14:textId="77777777" w:rsidR="00630F59" w:rsidRDefault="00630F59"/>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492"/>
        <w:gridCol w:w="2811"/>
        <w:gridCol w:w="9923"/>
      </w:tblGrid>
      <w:tr w:rsidR="0082704A" w:rsidRPr="0094378D" w14:paraId="745D6509" w14:textId="77777777" w:rsidTr="000259A4">
        <w:trPr>
          <w:trHeight w:val="1962"/>
        </w:trPr>
        <w:tc>
          <w:tcPr>
            <w:tcW w:w="2492" w:type="dxa"/>
          </w:tcPr>
          <w:p w14:paraId="02716350" w14:textId="77777777" w:rsidR="0082704A" w:rsidRPr="00BF15C7" w:rsidRDefault="0082704A" w:rsidP="0072154F">
            <w:pPr>
              <w:pStyle w:val="Descriptiontitle"/>
              <w:ind w:left="360" w:right="432"/>
              <w:rPr>
                <w:b w:val="0"/>
                <w:bCs w:val="0"/>
                <w:i/>
                <w:iCs w:val="0"/>
              </w:rPr>
            </w:pPr>
          </w:p>
        </w:tc>
        <w:tc>
          <w:tcPr>
            <w:tcW w:w="2811" w:type="dxa"/>
          </w:tcPr>
          <w:p w14:paraId="428EBFDC" w14:textId="77777777" w:rsidR="0082704A" w:rsidRPr="0082704A" w:rsidRDefault="0082704A" w:rsidP="0082704A">
            <w:pPr>
              <w:pStyle w:val="Component"/>
            </w:pPr>
            <w:r w:rsidRPr="0082704A">
              <w:t>Exploring music genres, styles or traditions</w:t>
            </w:r>
          </w:p>
          <w:p w14:paraId="52FB9F72" w14:textId="2D350866" w:rsidR="0082704A" w:rsidRPr="0072154F" w:rsidRDefault="0082704A" w:rsidP="0072154F">
            <w:pPr>
              <w:pStyle w:val="Component"/>
            </w:pPr>
            <w:r>
              <w:rPr>
                <w:noProof/>
              </w:rPr>
              <w:drawing>
                <wp:inline distT="0" distB="0" distL="0" distR="0" wp14:anchorId="668FF6BC" wp14:editId="52749B6A">
                  <wp:extent cx="1440000" cy="424800"/>
                  <wp:effectExtent l="0" t="0" r="0" b="0"/>
                  <wp:docPr id="164" name="Picture 164"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23" w:type="dxa"/>
          </w:tcPr>
          <w:p w14:paraId="2EF1A5E0" w14:textId="77777777" w:rsidR="000E1E26" w:rsidRPr="000E1E26" w:rsidRDefault="000E1E26" w:rsidP="000E1E26">
            <w:pPr>
              <w:pStyle w:val="Samplequestions"/>
            </w:pPr>
            <w:r w:rsidRPr="000E1E26">
              <w:t>What message or meaning is this music communicating to you?</w:t>
            </w:r>
          </w:p>
          <w:p w14:paraId="3B5147CF" w14:textId="77777777" w:rsidR="000E1E26" w:rsidRPr="000E1E26" w:rsidRDefault="000E1E26" w:rsidP="000E1E26">
            <w:pPr>
              <w:pStyle w:val="Samplequestions"/>
            </w:pPr>
            <w:r w:rsidRPr="000E1E26">
              <w:t>When did this musical tradition begin? How has it changed over time? What musical traditions is this [instrument, song] associated with?</w:t>
            </w:r>
          </w:p>
          <w:p w14:paraId="383CAD56" w14:textId="77777777" w:rsidR="000E1E26" w:rsidRPr="000E1E26" w:rsidRDefault="000E1E26" w:rsidP="000E1E26">
            <w:pPr>
              <w:pStyle w:val="Samplequestions"/>
            </w:pPr>
            <w:r w:rsidRPr="000E1E26">
              <w:t xml:space="preserve">Whose music is this? How is this music sharing cultural knowledge? </w:t>
            </w:r>
          </w:p>
          <w:p w14:paraId="0AD28D9E" w14:textId="77777777" w:rsidR="000E1E26" w:rsidRPr="000E1E26" w:rsidRDefault="000E1E26" w:rsidP="000E1E26">
            <w:pPr>
              <w:pStyle w:val="Samplequestions"/>
            </w:pPr>
            <w:r w:rsidRPr="000E1E26">
              <w:t>What music brings your community together?</w:t>
            </w:r>
          </w:p>
          <w:p w14:paraId="4A8FA3EA" w14:textId="77777777" w:rsidR="000E1E26" w:rsidRPr="000E1E26" w:rsidRDefault="000E1E26" w:rsidP="000E1E26">
            <w:pPr>
              <w:pStyle w:val="Samplequestions"/>
            </w:pPr>
            <w:r w:rsidRPr="000E1E26">
              <w:t xml:space="preserve">Do we need permission to perform this music? Why or why not, and how do we find out? What protocols should we follow? </w:t>
            </w:r>
          </w:p>
          <w:p w14:paraId="039026B9" w14:textId="77777777" w:rsidR="000E1E26" w:rsidRPr="000E1E26" w:rsidRDefault="000E1E26" w:rsidP="000E1E26">
            <w:pPr>
              <w:pStyle w:val="Samplequestions"/>
            </w:pPr>
            <w:r w:rsidRPr="000E1E26">
              <w:t>Who can teach us or how can we learn to sing or play in this style?</w:t>
            </w:r>
          </w:p>
          <w:p w14:paraId="4C2A2B19" w14:textId="77777777" w:rsidR="000E1E26" w:rsidRPr="000E1E26" w:rsidRDefault="000E1E26" w:rsidP="000E1E26">
            <w:pPr>
              <w:pStyle w:val="Samplequestions"/>
            </w:pPr>
            <w:r w:rsidRPr="000E1E26">
              <w:t>How are the elements of music used in this style? Is this melody, chord progression, use of ornamentation, texture or solo typical of the style? Why or why not? How could you use a diagram to show the form or how the dynamics change throughout the work?</w:t>
            </w:r>
          </w:p>
          <w:p w14:paraId="08C43826" w14:textId="77777777" w:rsidR="000E1E26" w:rsidRPr="000E1E26" w:rsidRDefault="000E1E26" w:rsidP="000E1E26">
            <w:pPr>
              <w:pStyle w:val="Samplequestions"/>
            </w:pPr>
            <w:r w:rsidRPr="000E1E26">
              <w:t>What compositional devices are often used in this style? Is the style unique to a particular place? When did the style originate?</w:t>
            </w:r>
          </w:p>
          <w:p w14:paraId="6AAACA04" w14:textId="77777777" w:rsidR="000E1E26" w:rsidRPr="000E1E26" w:rsidRDefault="000E1E26" w:rsidP="000E1E26">
            <w:pPr>
              <w:pStyle w:val="Samplequestions"/>
            </w:pPr>
            <w:r w:rsidRPr="000E1E26">
              <w:t>How is this musical style informed or influenced by other styles or arts forms?</w:t>
            </w:r>
          </w:p>
          <w:p w14:paraId="3514EED8" w14:textId="77777777" w:rsidR="000E1E26" w:rsidRPr="000E1E26" w:rsidRDefault="000E1E26" w:rsidP="000E1E26">
            <w:pPr>
              <w:pStyle w:val="Samplequestions"/>
            </w:pPr>
            <w:r w:rsidRPr="000E1E26">
              <w:t>How does this music meet or challenge the conventions or expectations of its genre or style?</w:t>
            </w:r>
          </w:p>
          <w:p w14:paraId="7F1BA3D0" w14:textId="77777777" w:rsidR="000E1E26" w:rsidRPr="000E1E26" w:rsidRDefault="000E1E26" w:rsidP="000E1E26">
            <w:pPr>
              <w:pStyle w:val="Samplequestions"/>
            </w:pPr>
            <w:r w:rsidRPr="000E1E26">
              <w:t xml:space="preserve">What characteristics of this composer’s or performer’s practice place them as working in a particular genre or style? </w:t>
            </w:r>
          </w:p>
          <w:p w14:paraId="6268707A" w14:textId="77777777" w:rsidR="000E1E26" w:rsidRPr="000E1E26" w:rsidRDefault="000E1E26" w:rsidP="000E1E26">
            <w:pPr>
              <w:pStyle w:val="Samplequestions"/>
            </w:pPr>
            <w:r w:rsidRPr="000E1E26">
              <w:t xml:space="preserve">Which of these genres [instrumental, vocal, popular, theatrical] interests you as a listener, composer or performer? What styles or forms from that genre are you most interested in exploring? </w:t>
            </w:r>
          </w:p>
          <w:p w14:paraId="034C3E80" w14:textId="77777777" w:rsidR="000E1E26" w:rsidRPr="000E1E26" w:rsidRDefault="000E1E26" w:rsidP="000E1E26">
            <w:pPr>
              <w:pStyle w:val="Samplequestions"/>
            </w:pPr>
            <w:r w:rsidRPr="000E1E26">
              <w:t>Why do some people only listen to music that was composed more than 100 ago and other people only listen to music composed in the last 5, 10 or maybe 50 years?</w:t>
            </w:r>
          </w:p>
          <w:p w14:paraId="1F067251" w14:textId="77777777" w:rsidR="000E1E26" w:rsidRPr="000E1E26" w:rsidRDefault="000E1E26" w:rsidP="000E1E26">
            <w:pPr>
              <w:pStyle w:val="Samplequestions"/>
            </w:pPr>
            <w:r w:rsidRPr="000E1E26">
              <w:t>How would you describe your favourite song or instrumental music work to someone who has never heard it?</w:t>
            </w:r>
          </w:p>
          <w:p w14:paraId="555C61A6" w14:textId="77777777" w:rsidR="000E1E26" w:rsidRPr="000E1E26" w:rsidRDefault="000E1E26" w:rsidP="000E1E26">
            <w:pPr>
              <w:pStyle w:val="Samplequestions"/>
            </w:pPr>
            <w:r w:rsidRPr="000E1E26">
              <w:t xml:space="preserve">Why do some performers </w:t>
            </w:r>
            <w:proofErr w:type="gramStart"/>
            <w:r w:rsidRPr="000E1E26">
              <w:t>stand</w:t>
            </w:r>
            <w:proofErr w:type="gramEnd"/>
            <w:r w:rsidRPr="000E1E26">
              <w:t xml:space="preserve"> and others sit? </w:t>
            </w:r>
          </w:p>
          <w:p w14:paraId="541AEE14" w14:textId="77777777" w:rsidR="000E1E26" w:rsidRPr="000E1E26" w:rsidRDefault="000E1E26" w:rsidP="000E1E26">
            <w:pPr>
              <w:pStyle w:val="Samplequestions"/>
            </w:pPr>
            <w:r w:rsidRPr="000E1E26">
              <w:t>Why do some musicians use printed music and others learn aurally? Are there musicians who sometimes learn aurally and at other times use notation?</w:t>
            </w:r>
          </w:p>
          <w:p w14:paraId="1A20B8C7" w14:textId="1CEF4A72" w:rsidR="0082704A" w:rsidRPr="00E5702A" w:rsidRDefault="000E1E26" w:rsidP="000E1E26">
            <w:pPr>
              <w:pStyle w:val="Samplequestions"/>
            </w:pPr>
            <w:r w:rsidRPr="000E1E26">
              <w:t>Is music for [video games, rituals, ceremonies, music theatre, documentaries, action films] always in the same style? What are the characteristics of music for [action films]?</w:t>
            </w:r>
          </w:p>
        </w:tc>
      </w:tr>
    </w:tbl>
    <w:p w14:paraId="4AF15C0A" w14:textId="2307B010" w:rsidR="0097276B" w:rsidRDefault="0097276B">
      <w:pPr>
        <w:spacing w:before="160" w:after="0" w:line="360" w:lineRule="auto"/>
      </w:pP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336"/>
        <w:gridCol w:w="2812"/>
        <w:gridCol w:w="10078"/>
      </w:tblGrid>
      <w:tr w:rsidR="001C3FE9" w:rsidRPr="0094378D" w14:paraId="74DEA648" w14:textId="77777777" w:rsidTr="001C3FE9">
        <w:tc>
          <w:tcPr>
            <w:tcW w:w="15226" w:type="dxa"/>
            <w:gridSpan w:val="3"/>
            <w:shd w:val="clear" w:color="auto" w:fill="005D93" w:themeFill="text2"/>
          </w:tcPr>
          <w:p w14:paraId="7A3EEE8E" w14:textId="77777777" w:rsidR="001C3FE9" w:rsidRDefault="001C3FE9" w:rsidP="001C3FE9">
            <w:pPr>
              <w:pStyle w:val="ACARA-EoKSHEADING1"/>
            </w:pPr>
            <w:bookmarkStart w:id="28" w:name="_Toc95130314"/>
            <w:r w:rsidRPr="001C3FE9">
              <w:lastRenderedPageBreak/>
              <w:t>ELEMENTS OF MUSIC</w:t>
            </w:r>
            <w:bookmarkEnd w:id="28"/>
          </w:p>
          <w:p w14:paraId="4C019C86" w14:textId="5B52BC10" w:rsidR="00095762" w:rsidRPr="00AE22B0" w:rsidRDefault="00095762" w:rsidP="00AE22B0">
            <w:pPr>
              <w:pStyle w:val="Descriptiontitle"/>
              <w:ind w:left="23"/>
              <w:rPr>
                <w:color w:val="FFFFFF" w:themeColor="background1"/>
              </w:rPr>
            </w:pPr>
            <w:r w:rsidRPr="00AE22B0">
              <w:rPr>
                <w:color w:val="FFFFFF" w:themeColor="background1"/>
              </w:rPr>
              <w:t>In practice, use of individual elements of music overlap. See the appendix for further detail.</w:t>
            </w:r>
          </w:p>
        </w:tc>
      </w:tr>
      <w:tr w:rsidR="00545612" w:rsidRPr="0094378D" w14:paraId="71102E4B" w14:textId="77777777" w:rsidTr="00FD5C72">
        <w:tc>
          <w:tcPr>
            <w:tcW w:w="15226" w:type="dxa"/>
            <w:gridSpan w:val="3"/>
            <w:shd w:val="clear" w:color="auto" w:fill="E5F5FB" w:themeFill="accent2"/>
          </w:tcPr>
          <w:p w14:paraId="0DBB9A03" w14:textId="358E778A" w:rsidR="00545612" w:rsidRPr="001C3FE9" w:rsidRDefault="001C3FE9" w:rsidP="00501BBD">
            <w:pPr>
              <w:pStyle w:val="ACARA-EoKSHeading2"/>
              <w:rPr>
                <w:iCs/>
              </w:rPr>
            </w:pPr>
            <w:bookmarkStart w:id="29" w:name="_Toc95130315"/>
            <w:r>
              <w:t>Duration/time</w:t>
            </w:r>
            <w:bookmarkEnd w:id="29"/>
          </w:p>
        </w:tc>
      </w:tr>
      <w:tr w:rsidR="00A26B44" w:rsidRPr="00CC798A" w14:paraId="5D2EAD16" w14:textId="77777777" w:rsidTr="00083450">
        <w:tc>
          <w:tcPr>
            <w:tcW w:w="5148" w:type="dxa"/>
            <w:gridSpan w:val="2"/>
            <w:shd w:val="clear" w:color="auto" w:fill="FFD685" w:themeFill="accent3"/>
          </w:tcPr>
          <w:p w14:paraId="14CCDED9" w14:textId="1B27392B" w:rsidR="00A26B44" w:rsidRPr="00CC798A" w:rsidRDefault="00A26B44" w:rsidP="00A26B44">
            <w:pPr>
              <w:pStyle w:val="BodyText"/>
              <w:spacing w:before="40" w:after="40" w:line="240" w:lineRule="auto"/>
              <w:ind w:left="29" w:right="29"/>
              <w:rPr>
                <w:b/>
                <w:color w:val="auto"/>
              </w:rPr>
            </w:pPr>
            <w:r>
              <w:rPr>
                <w:b/>
                <w:color w:val="auto"/>
              </w:rPr>
              <w:t>Description, component and introductory point</w:t>
            </w:r>
          </w:p>
        </w:tc>
        <w:tc>
          <w:tcPr>
            <w:tcW w:w="10078" w:type="dxa"/>
            <w:shd w:val="clear" w:color="auto" w:fill="FAF9F7" w:themeFill="background2"/>
          </w:tcPr>
          <w:p w14:paraId="66A4D93B" w14:textId="360728A4" w:rsidR="00A26B44" w:rsidRPr="00466F8A" w:rsidRDefault="00A26B44" w:rsidP="00A26B44">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0652DC" w:rsidRPr="0094378D" w14:paraId="5D0AF8C3" w14:textId="77777777" w:rsidTr="0008352F">
        <w:trPr>
          <w:trHeight w:val="724"/>
        </w:trPr>
        <w:tc>
          <w:tcPr>
            <w:tcW w:w="2336" w:type="dxa"/>
            <w:vMerge w:val="restart"/>
          </w:tcPr>
          <w:p w14:paraId="072CF157" w14:textId="77777777" w:rsidR="000652DC" w:rsidRPr="00B42289" w:rsidRDefault="000652DC" w:rsidP="000652DC">
            <w:pPr>
              <w:pStyle w:val="Component"/>
              <w:rPr>
                <w:b/>
                <w:bCs/>
              </w:rPr>
            </w:pPr>
            <w:r w:rsidRPr="00B42289">
              <w:rPr>
                <w:b/>
                <w:bCs/>
              </w:rPr>
              <w:t>Duration/time</w:t>
            </w:r>
          </w:p>
          <w:p w14:paraId="62333F5D" w14:textId="77777777" w:rsidR="000652DC" w:rsidRPr="00B42289" w:rsidRDefault="000652DC" w:rsidP="000652DC">
            <w:pPr>
              <w:pStyle w:val="Component"/>
            </w:pPr>
            <w:r w:rsidRPr="00B42289">
              <w:t>The length of time that a note is sounded, or that silence is observed.</w:t>
            </w:r>
          </w:p>
          <w:p w14:paraId="6312CBCB" w14:textId="77777777" w:rsidR="000652DC" w:rsidRPr="00B42289" w:rsidRDefault="000652DC" w:rsidP="000652DC">
            <w:pPr>
              <w:pStyle w:val="Component"/>
            </w:pPr>
          </w:p>
          <w:p w14:paraId="7D39212F" w14:textId="77777777" w:rsidR="000652DC" w:rsidRPr="00B42289" w:rsidRDefault="000652DC" w:rsidP="000652DC">
            <w:pPr>
              <w:pStyle w:val="Component"/>
              <w:rPr>
                <w:b/>
                <w:bCs/>
              </w:rPr>
            </w:pPr>
          </w:p>
        </w:tc>
        <w:tc>
          <w:tcPr>
            <w:tcW w:w="2812" w:type="dxa"/>
          </w:tcPr>
          <w:p w14:paraId="41F9DF3B" w14:textId="28A3B03C" w:rsidR="000652DC" w:rsidRPr="00C547A3" w:rsidRDefault="000652DC" w:rsidP="000652DC">
            <w:pPr>
              <w:pStyle w:val="Component"/>
            </w:pPr>
            <w:r w:rsidRPr="00BA3393">
              <w:t>Beat</w:t>
            </w:r>
            <w:r w:rsidRPr="00C547A3">
              <w:t>:</w:t>
            </w:r>
            <w:r>
              <w:t xml:space="preserve"> t</w:t>
            </w:r>
            <w:r w:rsidRPr="000652DC">
              <w:t xml:space="preserve">he basic unit of </w:t>
            </w:r>
            <w:r w:rsidRPr="00C547A3">
              <w:t xml:space="preserve">time in music </w:t>
            </w:r>
          </w:p>
          <w:p w14:paraId="537902EF" w14:textId="4758D330" w:rsidR="000652DC" w:rsidRPr="00C547A3" w:rsidRDefault="000652DC" w:rsidP="000652DC">
            <w:pPr>
              <w:pStyle w:val="Component"/>
            </w:pPr>
            <w:r w:rsidRPr="00BA3393">
              <w:t>Pulse</w:t>
            </w:r>
            <w:r w:rsidRPr="00C547A3">
              <w:t>: the underlying pulse (may be the same as the beat)</w:t>
            </w:r>
          </w:p>
          <w:p w14:paraId="7961B5AC" w14:textId="77777777" w:rsidR="000652DC" w:rsidRDefault="000652DC" w:rsidP="000652DC">
            <w:pPr>
              <w:pStyle w:val="Component"/>
            </w:pPr>
            <w:r w:rsidRPr="00BA3393">
              <w:t>Rhythm</w:t>
            </w:r>
            <w:r w:rsidRPr="00C547A3">
              <w:t>:</w:t>
            </w:r>
            <w:r>
              <w:t xml:space="preserve"> t</w:t>
            </w:r>
            <w:r w:rsidRPr="000652DC">
              <w:t>he ordering of time in music, the organisation of sounds and silences of different duration or length (value)</w:t>
            </w:r>
          </w:p>
          <w:p w14:paraId="13BB0E59" w14:textId="34837388" w:rsidR="00CB62D2" w:rsidRPr="000652DC" w:rsidRDefault="00CB62D2" w:rsidP="000652DC">
            <w:pPr>
              <w:pStyle w:val="Component"/>
            </w:pPr>
            <w:r>
              <w:rPr>
                <w:noProof/>
              </w:rPr>
              <w:drawing>
                <wp:inline distT="0" distB="0" distL="0" distR="0" wp14:anchorId="31F3FF8D" wp14:editId="5D8BACE4">
                  <wp:extent cx="1440000" cy="424800"/>
                  <wp:effectExtent l="0" t="0" r="0" b="0"/>
                  <wp:docPr id="36" name="Picture 3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14:paraId="74095C6F" w14:textId="77777777" w:rsidR="0008352F" w:rsidRPr="0008352F" w:rsidRDefault="0008352F" w:rsidP="0008352F">
            <w:pPr>
              <w:pStyle w:val="Samplequestions"/>
            </w:pPr>
            <w:r w:rsidRPr="0008352F">
              <w:t>How do you experience sounds and silences?</w:t>
            </w:r>
          </w:p>
          <w:p w14:paraId="262BFF9E" w14:textId="77777777" w:rsidR="0008352F" w:rsidRPr="0008352F" w:rsidRDefault="0008352F" w:rsidP="0008352F">
            <w:pPr>
              <w:pStyle w:val="Samplequestions"/>
            </w:pPr>
            <w:r w:rsidRPr="0008352F">
              <w:t xml:space="preserve">Is this sound longer or shorter than the next sound? How long is this silence? </w:t>
            </w:r>
          </w:p>
          <w:p w14:paraId="00FA1C74" w14:textId="77777777" w:rsidR="0008352F" w:rsidRPr="0008352F" w:rsidRDefault="0008352F" w:rsidP="0008352F">
            <w:pPr>
              <w:pStyle w:val="Samplequestions"/>
            </w:pPr>
            <w:r w:rsidRPr="0008352F">
              <w:t>Where on your body can you feel a beat or pulse?</w:t>
            </w:r>
          </w:p>
          <w:p w14:paraId="16224FA1" w14:textId="77777777" w:rsidR="0008352F" w:rsidRPr="0008352F" w:rsidRDefault="0008352F" w:rsidP="0008352F">
            <w:pPr>
              <w:pStyle w:val="Samplequestions"/>
            </w:pPr>
            <w:r w:rsidRPr="0008352F">
              <w:t>In what ways can you clap the pattern?</w:t>
            </w:r>
          </w:p>
          <w:p w14:paraId="3D55A3E3" w14:textId="77777777" w:rsidR="0008352F" w:rsidRPr="0008352F" w:rsidRDefault="0008352F" w:rsidP="0008352F">
            <w:pPr>
              <w:pStyle w:val="Samplequestions"/>
            </w:pPr>
            <w:r w:rsidRPr="0008352F">
              <w:t>How might you put the pattern on your body?</w:t>
            </w:r>
          </w:p>
          <w:p w14:paraId="197D1CFD" w14:textId="77777777" w:rsidR="0008352F" w:rsidRPr="0008352F" w:rsidRDefault="0008352F" w:rsidP="0008352F">
            <w:pPr>
              <w:pStyle w:val="Samplequestions"/>
            </w:pPr>
            <w:r w:rsidRPr="0008352F">
              <w:t>What does it sound and feel like when we put the beat in our feet?</w:t>
            </w:r>
          </w:p>
          <w:p w14:paraId="6FCDC5B6" w14:textId="77777777" w:rsidR="0008352F" w:rsidRPr="0008352F" w:rsidRDefault="0008352F" w:rsidP="0008352F">
            <w:pPr>
              <w:pStyle w:val="Samplequestions"/>
            </w:pPr>
            <w:r w:rsidRPr="0008352F">
              <w:t xml:space="preserve">Do we say one word or more than one word for each step when we say this chant or rhyme as we walk “on the beat”? </w:t>
            </w:r>
          </w:p>
          <w:p w14:paraId="4426D2F9" w14:textId="77777777" w:rsidR="0008352F" w:rsidRPr="0008352F" w:rsidRDefault="0008352F" w:rsidP="0008352F">
            <w:pPr>
              <w:pStyle w:val="Samplequestions"/>
            </w:pPr>
            <w:r w:rsidRPr="0008352F">
              <w:t>How do you keep track of the length of a note when you’re singing or playing, by yourself or in a group?</w:t>
            </w:r>
          </w:p>
          <w:p w14:paraId="20787E0A" w14:textId="77777777" w:rsidR="0008352F" w:rsidRPr="0008352F" w:rsidRDefault="0008352F" w:rsidP="0008352F">
            <w:pPr>
              <w:pStyle w:val="Samplequestions"/>
            </w:pPr>
            <w:r w:rsidRPr="0008352F">
              <w:t>How would you say this rhythm?</w:t>
            </w:r>
          </w:p>
          <w:p w14:paraId="49880878" w14:textId="77777777" w:rsidR="0008352F" w:rsidRPr="0008352F" w:rsidRDefault="0008352F" w:rsidP="0008352F">
            <w:pPr>
              <w:pStyle w:val="Samplequestions"/>
            </w:pPr>
            <w:r w:rsidRPr="0008352F">
              <w:t xml:space="preserve">What is the rhythm of these words? How could we organise these words into a rhythm-scape? How could we combine saying some words and playing the rhythm of other words with instruments? Which words, syllables or vocal ostinatos were the most effective when combined with other words? Why? What could be improved and how? What worked well? </w:t>
            </w:r>
          </w:p>
          <w:p w14:paraId="02B9BE56" w14:textId="77777777" w:rsidR="0008352F" w:rsidRPr="0008352F" w:rsidRDefault="0008352F" w:rsidP="0008352F">
            <w:pPr>
              <w:pStyle w:val="Samplequestions"/>
            </w:pPr>
            <w:r w:rsidRPr="0008352F">
              <w:t>What’s the longest note in this rhythm? The shortest? The most common?</w:t>
            </w:r>
          </w:p>
          <w:p w14:paraId="0A2232FE" w14:textId="6B988D59" w:rsidR="000652DC" w:rsidRPr="00312A36" w:rsidRDefault="0008352F" w:rsidP="00B33908">
            <w:pPr>
              <w:pStyle w:val="Samplequestions"/>
            </w:pPr>
            <w:r w:rsidRPr="0008352F">
              <w:t>How do rhythmic unison and rhythmic variety impact on the texture of the music?</w:t>
            </w:r>
          </w:p>
        </w:tc>
      </w:tr>
      <w:tr w:rsidR="0081621B" w:rsidRPr="0094378D" w14:paraId="5462A1D0" w14:textId="77777777" w:rsidTr="00AE22B0">
        <w:trPr>
          <w:trHeight w:val="724"/>
        </w:trPr>
        <w:tc>
          <w:tcPr>
            <w:tcW w:w="2336" w:type="dxa"/>
            <w:vMerge/>
          </w:tcPr>
          <w:p w14:paraId="45865D57" w14:textId="77777777" w:rsidR="0081621B" w:rsidRPr="00B42289" w:rsidRDefault="0081621B" w:rsidP="0081621B">
            <w:pPr>
              <w:pStyle w:val="Component"/>
              <w:rPr>
                <w:b/>
                <w:bCs/>
              </w:rPr>
            </w:pPr>
          </w:p>
        </w:tc>
        <w:tc>
          <w:tcPr>
            <w:tcW w:w="2812" w:type="dxa"/>
          </w:tcPr>
          <w:p w14:paraId="4DB9ED1D" w14:textId="24BCE3B2" w:rsidR="0081621B" w:rsidRPr="00CB62D2" w:rsidRDefault="0081621B" w:rsidP="0081621B">
            <w:pPr>
              <w:pStyle w:val="Component"/>
              <w:rPr>
                <w:b/>
                <w:bCs/>
              </w:rPr>
            </w:pPr>
            <w:r w:rsidRPr="00BA3393">
              <w:t>Tempo</w:t>
            </w:r>
            <w:r w:rsidRPr="00C547A3">
              <w:t>:</w:t>
            </w:r>
            <w:r w:rsidRPr="00CB62D2">
              <w:t xml:space="preserve"> t</w:t>
            </w:r>
            <w:r w:rsidRPr="000652DC">
              <w:t xml:space="preserve">he speed of the music; for example, 60 beats per minute (slow, lento or larghetto) </w:t>
            </w:r>
          </w:p>
          <w:p w14:paraId="4EB7B5B3" w14:textId="7D77E67F" w:rsidR="0081621B" w:rsidRPr="000652DC" w:rsidRDefault="0081621B" w:rsidP="0081621B">
            <w:pPr>
              <w:pStyle w:val="Component"/>
            </w:pPr>
            <w:r>
              <w:rPr>
                <w:noProof/>
              </w:rPr>
              <w:drawing>
                <wp:inline distT="0" distB="0" distL="0" distR="0" wp14:anchorId="7BD2973C" wp14:editId="5757C775">
                  <wp:extent cx="1440000" cy="424800"/>
                  <wp:effectExtent l="0" t="0" r="0" b="0"/>
                  <wp:docPr id="37" name="Picture 3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vAlign w:val="center"/>
          </w:tcPr>
          <w:p w14:paraId="1539A7AF" w14:textId="7DED846E" w:rsidR="0081621B" w:rsidRPr="0081621B" w:rsidRDefault="0081621B" w:rsidP="0081621B">
            <w:pPr>
              <w:pStyle w:val="Samplequestions"/>
            </w:pPr>
            <w:r w:rsidRPr="0081621B">
              <w:t>What is the fastest tempo</w:t>
            </w:r>
            <w:r>
              <w:t>, the slowest or the most expressive</w:t>
            </w:r>
            <w:r w:rsidRPr="0081621B">
              <w:t xml:space="preserve"> we manage when we perform this music? </w:t>
            </w:r>
          </w:p>
          <w:p w14:paraId="5FE2B173" w14:textId="0D2C9476" w:rsidR="0081621B" w:rsidRPr="0081621B" w:rsidRDefault="0081621B" w:rsidP="0081621B">
            <w:pPr>
              <w:pStyle w:val="Samplequestions"/>
            </w:pPr>
            <w:r w:rsidRPr="0081621B">
              <w:t>How are the performers varying the speed (getting faster</w:t>
            </w:r>
            <w:r>
              <w:t xml:space="preserve"> or</w:t>
            </w:r>
            <w:r w:rsidRPr="0081621B">
              <w:t xml:space="preserve"> slower)? What is the impact or effect of these variations? How could we vary the speed to create an expressive effect in different parts of this music?</w:t>
            </w:r>
          </w:p>
          <w:p w14:paraId="16BE708E" w14:textId="77777777" w:rsidR="0081621B" w:rsidRPr="0081621B" w:rsidRDefault="0081621B" w:rsidP="0081621B">
            <w:pPr>
              <w:pStyle w:val="Samplequestions"/>
            </w:pPr>
            <w:r w:rsidRPr="0081621B">
              <w:t xml:space="preserve">Is the tempo faster, slower or the same in this recording of the music? </w:t>
            </w:r>
          </w:p>
          <w:p w14:paraId="78C26326" w14:textId="22F0C105" w:rsidR="0081621B" w:rsidRPr="0081621B" w:rsidRDefault="0081621B" w:rsidP="0081621B">
            <w:pPr>
              <w:pStyle w:val="Samplequestions"/>
            </w:pPr>
            <w:r w:rsidRPr="0081621B">
              <w:t xml:space="preserve">What other aspects of your performance are the same as or different to the recorded performance you used as a reference? </w:t>
            </w:r>
          </w:p>
        </w:tc>
      </w:tr>
      <w:tr w:rsidR="0081621B" w:rsidRPr="0094378D" w14:paraId="6063901B" w14:textId="77777777" w:rsidTr="00CD036E">
        <w:trPr>
          <w:trHeight w:val="724"/>
        </w:trPr>
        <w:tc>
          <w:tcPr>
            <w:tcW w:w="2336" w:type="dxa"/>
            <w:vMerge/>
          </w:tcPr>
          <w:p w14:paraId="0F1BA41D" w14:textId="77777777" w:rsidR="0081621B" w:rsidRPr="00B42289" w:rsidRDefault="0081621B" w:rsidP="0081621B">
            <w:pPr>
              <w:pStyle w:val="Component"/>
              <w:rPr>
                <w:b/>
                <w:bCs/>
              </w:rPr>
            </w:pPr>
          </w:p>
        </w:tc>
        <w:tc>
          <w:tcPr>
            <w:tcW w:w="2812" w:type="dxa"/>
          </w:tcPr>
          <w:p w14:paraId="1D61008A" w14:textId="120067DF" w:rsidR="0081621B" w:rsidRPr="000652DC" w:rsidRDefault="0081621B" w:rsidP="0081621B">
            <w:pPr>
              <w:pStyle w:val="Component"/>
            </w:pPr>
            <w:r w:rsidRPr="00BA3393">
              <w:t>Metre</w:t>
            </w:r>
            <w:r w:rsidRPr="00C547A3">
              <w:t>:</w:t>
            </w:r>
            <w:r>
              <w:t xml:space="preserve"> t</w:t>
            </w:r>
            <w:r w:rsidRPr="000652DC">
              <w:t>he organisation of time into regular groupings</w:t>
            </w:r>
          </w:p>
          <w:p w14:paraId="3273A435" w14:textId="349D8837" w:rsidR="0081621B" w:rsidRPr="000652DC" w:rsidRDefault="0081621B" w:rsidP="0081621B">
            <w:pPr>
              <w:pStyle w:val="Component"/>
            </w:pPr>
            <w:r>
              <w:rPr>
                <w:noProof/>
              </w:rPr>
              <w:drawing>
                <wp:inline distT="0" distB="0" distL="0" distR="0" wp14:anchorId="1A7F7448" wp14:editId="776ACD6D">
                  <wp:extent cx="1440000" cy="424800"/>
                  <wp:effectExtent l="0" t="0" r="0" b="0"/>
                  <wp:docPr id="39" name="Picture 39"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14:paraId="74F2143F" w14:textId="77777777" w:rsidR="00CD036E" w:rsidRPr="00CD036E" w:rsidRDefault="00CD036E" w:rsidP="00CD036E">
            <w:pPr>
              <w:pStyle w:val="Samplequestions"/>
            </w:pPr>
            <w:r w:rsidRPr="00CD036E">
              <w:t xml:space="preserve">Do performers need to know how many beats are in each bar of the music they’re playing? How can performers use aural skills to identify the metre of music they are playing? Is this essential knowledge? Can you perform the music without knowing its metre? </w:t>
            </w:r>
          </w:p>
          <w:p w14:paraId="05FFA582" w14:textId="77777777" w:rsidR="00CD036E" w:rsidRPr="00CD036E" w:rsidRDefault="00CD036E" w:rsidP="00CD036E">
            <w:pPr>
              <w:pStyle w:val="Samplequestions"/>
            </w:pPr>
            <w:r w:rsidRPr="00CD036E">
              <w:t>Do the words or lyrics of your song, rap or chant fit best into groups of 2, 3, 4, 5 …? What rhythmic patterns are created by the lyrics we've written for this song? Is there an obvious time-signature for the music? Do we need to use rests between the lines to make the song flow?</w:t>
            </w:r>
          </w:p>
          <w:p w14:paraId="3B7D2001" w14:textId="77777777" w:rsidR="00CD036E" w:rsidRPr="00CD036E" w:rsidRDefault="00CD036E" w:rsidP="00CD036E">
            <w:pPr>
              <w:pStyle w:val="Samplequestions"/>
            </w:pPr>
            <w:r w:rsidRPr="00CD036E">
              <w:t>Do you feel more balanced when you’re walking a 2-count or a 3-count pattern? Why? Are the performers using accents to indicate the first beat of the bar or the start of a pattern repeat?</w:t>
            </w:r>
          </w:p>
          <w:p w14:paraId="4A418D8B" w14:textId="77777777" w:rsidR="00CD036E" w:rsidRPr="00CD036E" w:rsidRDefault="00CD036E" w:rsidP="00CD036E">
            <w:pPr>
              <w:pStyle w:val="Samplequestions"/>
            </w:pPr>
            <w:r w:rsidRPr="00CD036E">
              <w:t xml:space="preserve">How would you describe the metre of this music? How would you describe the character or feel of the rhythm?  </w:t>
            </w:r>
          </w:p>
          <w:p w14:paraId="196F5D86" w14:textId="4FDFFCC4" w:rsidR="0081621B" w:rsidRPr="00312A36" w:rsidRDefault="00CD036E" w:rsidP="00CD036E">
            <w:pPr>
              <w:pStyle w:val="Samplequestions"/>
            </w:pPr>
            <w:r w:rsidRPr="00CD036E">
              <w:t>When, why and how do musicians discuss metre and rhythmic groupings?</w:t>
            </w:r>
          </w:p>
        </w:tc>
      </w:tr>
      <w:tr w:rsidR="0081621B" w:rsidRPr="0094378D" w14:paraId="2BC717E4" w14:textId="77777777" w:rsidTr="000B505D">
        <w:trPr>
          <w:trHeight w:val="724"/>
        </w:trPr>
        <w:tc>
          <w:tcPr>
            <w:tcW w:w="2336" w:type="dxa"/>
            <w:vMerge/>
          </w:tcPr>
          <w:p w14:paraId="2118D401" w14:textId="36EB2951" w:rsidR="0081621B" w:rsidRPr="00B42289" w:rsidRDefault="0081621B" w:rsidP="0081621B">
            <w:pPr>
              <w:pStyle w:val="Component"/>
            </w:pPr>
          </w:p>
        </w:tc>
        <w:tc>
          <w:tcPr>
            <w:tcW w:w="2812" w:type="dxa"/>
          </w:tcPr>
          <w:p w14:paraId="699933BA" w14:textId="5687CAFC" w:rsidR="0081621B" w:rsidRDefault="0081621B" w:rsidP="0081621B">
            <w:pPr>
              <w:pStyle w:val="Component"/>
            </w:pPr>
            <w:r w:rsidRPr="00BA3393">
              <w:t>Rhythm notation</w:t>
            </w:r>
            <w:r w:rsidRPr="005A4AE7">
              <w:t xml:space="preserve"> (see Appendix) </w:t>
            </w:r>
          </w:p>
          <w:p w14:paraId="74D9184F" w14:textId="478675A7" w:rsidR="0081621B" w:rsidRPr="005A4AE7" w:rsidRDefault="0081621B" w:rsidP="0081621B">
            <w:pPr>
              <w:pStyle w:val="Component"/>
            </w:pPr>
            <w:r>
              <w:rPr>
                <w:noProof/>
              </w:rPr>
              <w:drawing>
                <wp:inline distT="0" distB="0" distL="0" distR="0" wp14:anchorId="0C5C5153" wp14:editId="656BE631">
                  <wp:extent cx="1440000" cy="424800"/>
                  <wp:effectExtent l="0" t="0" r="0" b="0"/>
                  <wp:docPr id="22" name="Picture 2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14:paraId="4A8F9518" w14:textId="14900E52" w:rsidR="0081621B" w:rsidRPr="00BA3393" w:rsidRDefault="0081621B" w:rsidP="0081621B">
            <w:pPr>
              <w:pStyle w:val="Component"/>
            </w:pPr>
            <w:r w:rsidRPr="00BA3393">
              <w:t>Note/rest values</w:t>
            </w:r>
            <w:r w:rsidRPr="00C547A3">
              <w:t xml:space="preserve">: </w:t>
            </w:r>
            <w:r w:rsidRPr="00C547A3">
              <w:br/>
              <w:t>the duration of a specific sound or note, or silence or rest</w:t>
            </w:r>
          </w:p>
          <w:p w14:paraId="58913EA4" w14:textId="77777777" w:rsidR="0081621B" w:rsidRDefault="0081621B" w:rsidP="0081621B">
            <w:pPr>
              <w:pStyle w:val="Component"/>
            </w:pPr>
            <w:r w:rsidRPr="00BA3393">
              <w:t>Time-signature:</w:t>
            </w:r>
            <w:r>
              <w:rPr>
                <w:b/>
                <w:bCs/>
              </w:rPr>
              <w:t xml:space="preserve"> </w:t>
            </w:r>
            <w:r>
              <w:t>s</w:t>
            </w:r>
            <w:r w:rsidRPr="005A4AE7">
              <w:t>ymbols used to describe the metre</w:t>
            </w:r>
          </w:p>
          <w:p w14:paraId="5089E0FC" w14:textId="4E4425B1" w:rsidR="0081621B" w:rsidRPr="00312A36" w:rsidRDefault="0081621B" w:rsidP="0081621B">
            <w:pPr>
              <w:pStyle w:val="Component"/>
              <w:rPr>
                <w:b/>
                <w:bCs/>
              </w:rPr>
            </w:pPr>
            <w:r>
              <w:rPr>
                <w:noProof/>
              </w:rPr>
              <w:drawing>
                <wp:inline distT="0" distB="0" distL="0" distR="0" wp14:anchorId="2766C65A" wp14:editId="02BB45A8">
                  <wp:extent cx="1443600" cy="424800"/>
                  <wp:effectExtent l="0" t="0" r="0" b="0"/>
                  <wp:docPr id="23" name="Picture 23"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14:paraId="171AF158" w14:textId="77777777" w:rsidR="0081621B" w:rsidRPr="00312A36" w:rsidRDefault="0081621B" w:rsidP="0081621B">
            <w:pPr>
              <w:pStyle w:val="Samplequestions"/>
            </w:pPr>
            <w:r w:rsidRPr="00312A36">
              <w:t xml:space="preserve">What names do we know to describe the duration or length of this sound? </w:t>
            </w:r>
          </w:p>
          <w:p w14:paraId="7FA974F0" w14:textId="77777777" w:rsidR="0081621B" w:rsidRPr="00312A36" w:rsidRDefault="0081621B" w:rsidP="0081621B">
            <w:pPr>
              <w:pStyle w:val="Samplequestions"/>
            </w:pPr>
            <w:r w:rsidRPr="00312A36">
              <w:t xml:space="preserve">Why do musicians have a range of terminology to describe the same thing? </w:t>
            </w:r>
          </w:p>
          <w:p w14:paraId="22F80F54" w14:textId="77777777" w:rsidR="0081621B" w:rsidRPr="00312A36" w:rsidRDefault="0081621B" w:rsidP="0081621B">
            <w:pPr>
              <w:pStyle w:val="Samplequestions"/>
            </w:pPr>
            <w:r w:rsidRPr="00312A36">
              <w:t>How can you use graphic notation to represent the duration or length of this note? What about this pattern? Which symbols could you use to notate the pattern using staff notation?</w:t>
            </w:r>
          </w:p>
          <w:p w14:paraId="2170D1F9" w14:textId="77777777" w:rsidR="0081621B" w:rsidRPr="00312A36" w:rsidRDefault="0081621B" w:rsidP="0081621B">
            <w:pPr>
              <w:pStyle w:val="Samplequestions"/>
            </w:pPr>
            <w:r w:rsidRPr="00312A36">
              <w:t>How can you represent rhythms and note values within a piano roll or grid-based sequencer of a digital audio workstation (DAW)?  How can you represent note length and velocity of note values?</w:t>
            </w:r>
          </w:p>
          <w:p w14:paraId="003409BD" w14:textId="77777777" w:rsidR="0081621B" w:rsidRPr="00312A36" w:rsidRDefault="0081621B" w:rsidP="0081621B">
            <w:pPr>
              <w:pStyle w:val="Samplequestions"/>
            </w:pPr>
            <w:r w:rsidRPr="00312A36">
              <w:t>What symbol could we use to represent a sound that lasts for 2 beats or counts?</w:t>
            </w:r>
          </w:p>
          <w:p w14:paraId="676647B0" w14:textId="77777777" w:rsidR="0081621B" w:rsidRPr="00312A36" w:rsidRDefault="0081621B" w:rsidP="0081621B">
            <w:pPr>
              <w:pStyle w:val="Samplequestions"/>
            </w:pPr>
            <w:r w:rsidRPr="00312A36">
              <w:t xml:space="preserve">How are the beats organised in this music? Are some notes more emphasised or accented than others? Where are the strong beats in this pattern? Where are the weak beats? How can we use accents in our performance?  </w:t>
            </w:r>
          </w:p>
          <w:p w14:paraId="59D91556" w14:textId="77777777" w:rsidR="0081621B" w:rsidRPr="00312A36" w:rsidRDefault="0081621B" w:rsidP="0081621B">
            <w:pPr>
              <w:pStyle w:val="Samplequestions"/>
            </w:pPr>
            <w:r w:rsidRPr="00312A36">
              <w:t>What is the duration of a beat in this bar?</w:t>
            </w:r>
          </w:p>
          <w:p w14:paraId="781469C4" w14:textId="77777777" w:rsidR="0081621B" w:rsidRPr="00312A36" w:rsidRDefault="0081621B" w:rsidP="0081621B">
            <w:pPr>
              <w:pStyle w:val="Samplequestions"/>
            </w:pPr>
            <w:r w:rsidRPr="00312A36">
              <w:t xml:space="preserve">How do these 2 time-signatures relate to each other? </w:t>
            </w:r>
          </w:p>
          <w:p w14:paraId="53A2E8BA" w14:textId="261B3CA0" w:rsidR="0081621B" w:rsidRPr="00312A36" w:rsidRDefault="0081621B" w:rsidP="0081621B">
            <w:pPr>
              <w:pStyle w:val="Samplequestions"/>
            </w:pPr>
            <w:r w:rsidRPr="00312A36">
              <w:t>Is the pulse constant or different across these 2 sections?</w:t>
            </w:r>
          </w:p>
        </w:tc>
      </w:tr>
    </w:tbl>
    <w:p w14:paraId="71FF9586" w14:textId="77777777" w:rsidR="00565755" w:rsidRDefault="00565755">
      <w:r>
        <w:rPr>
          <w:b/>
          <w:bCs/>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336"/>
        <w:gridCol w:w="2812"/>
        <w:gridCol w:w="10078"/>
      </w:tblGrid>
      <w:tr w:rsidR="0081621B" w:rsidRPr="0094378D" w14:paraId="0A215F1A" w14:textId="77777777" w:rsidTr="000B505D">
        <w:trPr>
          <w:trHeight w:val="821"/>
        </w:trPr>
        <w:tc>
          <w:tcPr>
            <w:tcW w:w="2336" w:type="dxa"/>
            <w:vMerge w:val="restart"/>
          </w:tcPr>
          <w:p w14:paraId="0FEC4406" w14:textId="143936FF" w:rsidR="0081621B" w:rsidRPr="00BF15C7" w:rsidRDefault="0081621B" w:rsidP="0081621B">
            <w:pPr>
              <w:pStyle w:val="Descriptiontitle"/>
              <w:ind w:left="360" w:right="432"/>
              <w:rPr>
                <w:b w:val="0"/>
                <w:bCs w:val="0"/>
                <w:i/>
                <w:iCs w:val="0"/>
              </w:rPr>
            </w:pPr>
          </w:p>
        </w:tc>
        <w:tc>
          <w:tcPr>
            <w:tcW w:w="2812" w:type="dxa"/>
          </w:tcPr>
          <w:p w14:paraId="576A3BE7" w14:textId="77777777" w:rsidR="0081621B" w:rsidRDefault="0081621B" w:rsidP="0081621B">
            <w:pPr>
              <w:pStyle w:val="Component"/>
            </w:pPr>
            <w:r w:rsidRPr="00BA3393">
              <w:t>Time-based compositional devices:</w:t>
            </w:r>
            <w:r w:rsidRPr="00B3779E">
              <w:rPr>
                <w:b/>
                <w:bCs/>
              </w:rPr>
              <w:t xml:space="preserve"> </w:t>
            </w:r>
            <w:r>
              <w:t>d</w:t>
            </w:r>
            <w:r w:rsidRPr="00D117EA">
              <w:t>evices used to organise time</w:t>
            </w:r>
            <w:r>
              <w:t>;</w:t>
            </w:r>
            <w:r w:rsidRPr="00D117EA">
              <w:t xml:space="preserve"> for example, accent, ties, upbeat</w:t>
            </w:r>
            <w:r>
              <w:t xml:space="preserve"> or </w:t>
            </w:r>
            <w:r w:rsidRPr="00D117EA">
              <w:t>anacrusis, syncopation, pause</w:t>
            </w:r>
            <w:r>
              <w:t xml:space="preserve"> or </w:t>
            </w:r>
            <w:r w:rsidRPr="00D117EA">
              <w:t>stop, triplets, duplets, augmentation, diminution or polyrhythms</w:t>
            </w:r>
          </w:p>
          <w:p w14:paraId="75FA4483" w14:textId="2188F4D8" w:rsidR="0081621B" w:rsidRPr="00703AEC" w:rsidRDefault="0081621B" w:rsidP="0081621B">
            <w:pPr>
              <w:pStyle w:val="Component"/>
            </w:pPr>
            <w:r>
              <w:rPr>
                <w:noProof/>
              </w:rPr>
              <w:drawing>
                <wp:inline distT="0" distB="0" distL="0" distR="0" wp14:anchorId="1E25D9D6" wp14:editId="0EA24845">
                  <wp:extent cx="1440000" cy="424800"/>
                  <wp:effectExtent l="0" t="0" r="0" b="0"/>
                  <wp:docPr id="24" name="Picture 24"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14:paraId="7AF33507" w14:textId="77777777" w:rsidR="0081621B" w:rsidRPr="00A45663" w:rsidRDefault="0081621B" w:rsidP="0081621B">
            <w:pPr>
              <w:pStyle w:val="Samplequestions"/>
            </w:pPr>
            <w:r w:rsidRPr="00A45663">
              <w:t>Where are the accents in this music?</w:t>
            </w:r>
          </w:p>
          <w:p w14:paraId="5F464726" w14:textId="77777777" w:rsidR="0081621B" w:rsidRPr="00A45663" w:rsidRDefault="0081621B" w:rsidP="0081621B">
            <w:pPr>
              <w:pStyle w:val="Samplequestions"/>
            </w:pPr>
            <w:r w:rsidRPr="00A45663">
              <w:t>What songs do you know that start with an upbeat? Why might a composer use an upbeat? How do you count that bar?</w:t>
            </w:r>
          </w:p>
          <w:p w14:paraId="26247584" w14:textId="77777777" w:rsidR="0081621B" w:rsidRPr="00A45663" w:rsidRDefault="0081621B" w:rsidP="0081621B">
            <w:pPr>
              <w:pStyle w:val="Samplequestions"/>
            </w:pPr>
            <w:r w:rsidRPr="00A45663">
              <w:t>What’s happening in the other parts while this part is holding a tied note? How can the other performers recognise the tie? Should they do so?</w:t>
            </w:r>
          </w:p>
          <w:p w14:paraId="5FBD1454" w14:textId="77777777" w:rsidR="0081621B" w:rsidRPr="00A45663" w:rsidRDefault="0081621B" w:rsidP="0081621B">
            <w:pPr>
              <w:pStyle w:val="Samplequestions"/>
            </w:pPr>
            <w:r w:rsidRPr="00A45663">
              <w:t xml:space="preserve">Is syncopation evident in this music? Use body percussion to demonstrate your response. </w:t>
            </w:r>
          </w:p>
          <w:p w14:paraId="73C1D060" w14:textId="69BD2D6C" w:rsidR="0081621B" w:rsidRDefault="0081621B" w:rsidP="0081621B">
            <w:pPr>
              <w:pStyle w:val="Samplequestions"/>
            </w:pPr>
            <w:r w:rsidRPr="00A45663">
              <w:t>How could you or why would you use syncopation in your music? Which part might you syncopate: bass, harmony, melody? How? Why?</w:t>
            </w:r>
          </w:p>
          <w:p w14:paraId="645ACAC2" w14:textId="49C6DA5C" w:rsidR="0081621B" w:rsidRPr="00F41980" w:rsidRDefault="0034058C" w:rsidP="00474B38">
            <w:pPr>
              <w:pStyle w:val="Samplequestions"/>
            </w:pPr>
            <w:r w:rsidRPr="00474B38">
              <w:rPr>
                <w:rStyle w:val="normaltextrun"/>
              </w:rPr>
              <w:t>How could you use this pattern in a composition:</w:t>
            </w:r>
            <w:r w:rsidR="00474B38">
              <w:t xml:space="preserve"> </w:t>
            </w:r>
            <m:oMath>
              <m:f>
                <m:fPr>
                  <m:ctrlPr>
                    <w:rPr>
                      <w:rFonts w:ascii="Cambria Math" w:hAnsi="Cambria Math"/>
                      <w:i/>
                    </w:rPr>
                  </m:ctrlPr>
                </m:fPr>
                <m:num>
                  <m:r>
                    <m:rPr>
                      <m:sty m:val="p"/>
                    </m:rPr>
                    <w:rPr>
                      <w:rFonts w:ascii="Cambria Math" w:hAnsi="Cambria Math"/>
                    </w:rPr>
                    <m:t>2</m:t>
                  </m:r>
                </m:num>
                <m:den>
                  <m:r>
                    <m:rPr>
                      <m:sty m:val="p"/>
                    </m:rPr>
                    <w:rPr>
                      <w:rFonts w:ascii="Cambria Math" w:hAnsi="Cambria Math"/>
                    </w:rPr>
                    <m:t>4</m:t>
                  </m:r>
                </m:den>
              </m:f>
            </m:oMath>
            <w:r w:rsidR="00331719">
              <w:t xml:space="preserve"> </w:t>
            </w:r>
            <w:r w:rsidR="00474B38" w:rsidRPr="008E08F2">
              <w:rPr>
                <w:rFonts w:ascii="MS UI Gothic" w:eastAsia="MS UI Gothic" w:hAnsi="MS UI Gothic" w:hint="eastAsia"/>
                <w:sz w:val="22"/>
                <w:szCs w:val="22"/>
              </w:rPr>
              <w:t>♪</w:t>
            </w:r>
            <w:r w:rsidR="00474B38" w:rsidRPr="008E08F2">
              <w:rPr>
                <w:rFonts w:ascii="MS UI Gothic" w:eastAsia="MS UI Gothic" w:hAnsi="MS UI Gothic" w:hint="eastAsia"/>
                <w:sz w:val="28"/>
                <w:szCs w:val="28"/>
              </w:rPr>
              <w:t>♩</w:t>
            </w:r>
            <w:r w:rsidR="00474B38" w:rsidRPr="008E08F2">
              <w:rPr>
                <w:rFonts w:ascii="MS UI Gothic" w:eastAsia="MS UI Gothic" w:hAnsi="MS UI Gothic" w:hint="eastAsia"/>
                <w:sz w:val="22"/>
                <w:szCs w:val="22"/>
              </w:rPr>
              <w:t>♪</w:t>
            </w:r>
            <w:r w:rsidRPr="00474B38">
              <w:rPr>
                <w:rStyle w:val="normaltextrun"/>
              </w:rPr>
              <w:t xml:space="preserve"> (short LONG short)?</w:t>
            </w:r>
            <w:r w:rsidR="00474B38">
              <w:rPr>
                <w:rStyle w:val="normaltextrun"/>
              </w:rPr>
              <w:t xml:space="preserve"> </w:t>
            </w:r>
            <w:r w:rsidR="0081621B" w:rsidRPr="00A45663">
              <w:t>Which instruments could you use? How could you use this pattern as a loop or ostinato?</w:t>
            </w:r>
            <w:r w:rsidR="00331719">
              <w:rPr>
                <w:noProof/>
              </w:rPr>
              <w:t xml:space="preserve"> </w:t>
            </w:r>
          </w:p>
        </w:tc>
      </w:tr>
      <w:tr w:rsidR="0081621B" w:rsidRPr="0094378D" w14:paraId="7BEF3A87" w14:textId="77777777" w:rsidTr="00C26674">
        <w:trPr>
          <w:trHeight w:val="821"/>
        </w:trPr>
        <w:tc>
          <w:tcPr>
            <w:tcW w:w="2336" w:type="dxa"/>
            <w:vMerge/>
          </w:tcPr>
          <w:p w14:paraId="725E4911" w14:textId="77777777" w:rsidR="0081621B" w:rsidRPr="00BF15C7" w:rsidRDefault="0081621B" w:rsidP="0081621B">
            <w:pPr>
              <w:pStyle w:val="Descriptiontitle"/>
              <w:ind w:left="360" w:right="432"/>
              <w:rPr>
                <w:b w:val="0"/>
                <w:bCs w:val="0"/>
                <w:i/>
                <w:iCs w:val="0"/>
              </w:rPr>
            </w:pPr>
          </w:p>
        </w:tc>
        <w:tc>
          <w:tcPr>
            <w:tcW w:w="2812" w:type="dxa"/>
          </w:tcPr>
          <w:p w14:paraId="3466CA81" w14:textId="75646B1C" w:rsidR="0081621B" w:rsidRDefault="0081621B" w:rsidP="0081621B">
            <w:pPr>
              <w:pStyle w:val="Component"/>
            </w:pPr>
            <w:r w:rsidRPr="00C26674">
              <w:t>Interpreting duration/time as listeners or performers</w:t>
            </w:r>
          </w:p>
          <w:p w14:paraId="26261461" w14:textId="66737F04" w:rsidR="0081621B" w:rsidRPr="00C26674" w:rsidRDefault="0081621B" w:rsidP="0081621B">
            <w:pPr>
              <w:pStyle w:val="Component"/>
            </w:pPr>
            <w:r>
              <w:rPr>
                <w:noProof/>
              </w:rPr>
              <w:drawing>
                <wp:inline distT="0" distB="0" distL="0" distR="0" wp14:anchorId="77DCB995" wp14:editId="02C65B1E">
                  <wp:extent cx="1440000" cy="424800"/>
                  <wp:effectExtent l="0" t="0" r="0" b="0"/>
                  <wp:docPr id="25" name="Picture 25"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14:paraId="4EE86CDA" w14:textId="77777777" w:rsidR="0081621B" w:rsidRPr="00C26674" w:rsidRDefault="0081621B" w:rsidP="0081621B">
            <w:pPr>
              <w:pStyle w:val="Samplequestions"/>
            </w:pPr>
            <w:r w:rsidRPr="00C26674">
              <w:t>Listen to this rhythm; have you heard it before?  When or where?</w:t>
            </w:r>
          </w:p>
          <w:p w14:paraId="45A4C288" w14:textId="77777777" w:rsidR="0081621B" w:rsidRPr="00C26674" w:rsidRDefault="0081621B" w:rsidP="0081621B">
            <w:pPr>
              <w:pStyle w:val="Samplequestions"/>
            </w:pPr>
            <w:r w:rsidRPr="00C26674">
              <w:t xml:space="preserve">How would you move in response to this pattern? </w:t>
            </w:r>
          </w:p>
          <w:p w14:paraId="5CC7C55A" w14:textId="77777777" w:rsidR="0081621B" w:rsidRPr="00C26674" w:rsidRDefault="0081621B" w:rsidP="0081621B">
            <w:pPr>
              <w:pStyle w:val="Samplequestions"/>
            </w:pPr>
            <w:r w:rsidRPr="00C26674">
              <w:t xml:space="preserve">Is this rhythmic pattern typical of music from a particular culture, time or place? </w:t>
            </w:r>
          </w:p>
          <w:p w14:paraId="76EB07C0" w14:textId="77777777" w:rsidR="0081621B" w:rsidRPr="00C26674" w:rsidRDefault="0081621B" w:rsidP="0081621B">
            <w:pPr>
              <w:pStyle w:val="Samplequestions"/>
            </w:pPr>
            <w:r w:rsidRPr="00C26674">
              <w:t xml:space="preserve">How is the rhythm of the bass line or harmony part different to the rhythm of the melody or tune? </w:t>
            </w:r>
          </w:p>
          <w:p w14:paraId="31954CD5" w14:textId="77777777" w:rsidR="0081621B" w:rsidRPr="00C26674" w:rsidRDefault="0081621B" w:rsidP="0081621B">
            <w:pPr>
              <w:pStyle w:val="Samplequestions"/>
            </w:pPr>
            <w:r w:rsidRPr="00C26674">
              <w:t>How many sounds or notes are in this pattern? Are all the sounds the same duration or length? Are there any rests or silences in the pattern? How could you “say” this rhythm?</w:t>
            </w:r>
          </w:p>
          <w:p w14:paraId="47B1596D" w14:textId="77777777" w:rsidR="0081621B" w:rsidRPr="00C26674" w:rsidRDefault="0081621B" w:rsidP="0081621B">
            <w:pPr>
              <w:pStyle w:val="Samplequestions"/>
            </w:pPr>
            <w:r w:rsidRPr="00C26674">
              <w:t xml:space="preserve">Describe, by clapping, what you hear or experience when I clap this pattern. Have you heard the pattern in a song or instrumental music? Is the pattern associated with music from a particular culture, place, time or style? </w:t>
            </w:r>
          </w:p>
          <w:p w14:paraId="404C4639" w14:textId="77777777" w:rsidR="004945B8" w:rsidRDefault="0081621B" w:rsidP="0081621B">
            <w:pPr>
              <w:pStyle w:val="Samplequestions"/>
            </w:pPr>
            <w:r w:rsidRPr="00C26674">
              <w:t>How many beats are in this pattern? Which beats in the pattern are accented?</w:t>
            </w:r>
          </w:p>
          <w:p w14:paraId="1DE882D0" w14:textId="5926CB26" w:rsidR="0081621B" w:rsidRPr="00A45663" w:rsidRDefault="0081621B" w:rsidP="0081621B">
            <w:pPr>
              <w:pStyle w:val="Samplequestions"/>
            </w:pPr>
            <w:r w:rsidRPr="00C26674">
              <w:t>How can we use accents to stay in time when we're playing this repeating pattern? What's the “best” tempo for playing this pattern?</w:t>
            </w:r>
          </w:p>
        </w:tc>
      </w:tr>
    </w:tbl>
    <w:p w14:paraId="1B05A918" w14:textId="2238E7B1" w:rsidR="0097276B" w:rsidRDefault="0097276B">
      <w:pPr>
        <w:spacing w:before="160" w:after="0" w:line="360" w:lineRule="auto"/>
      </w:pPr>
    </w:p>
    <w:p w14:paraId="38D2DF26" w14:textId="77777777" w:rsidR="00565755" w:rsidRDefault="00565755">
      <w:bookmarkStart w:id="30" w:name="_Hlk92714892"/>
      <w:r>
        <w:rPr>
          <w:b/>
          <w:bCs/>
          <w:i w:val="0"/>
        </w:rPr>
        <w:br w:type="page"/>
      </w:r>
    </w:p>
    <w:tbl>
      <w:tblPr>
        <w:tblStyle w:val="TableGrid2"/>
        <w:tblW w:w="15255"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107"/>
      </w:tblGrid>
      <w:tr w:rsidR="002A6196" w:rsidRPr="007078D3" w14:paraId="41DD3FE9" w14:textId="77777777" w:rsidTr="006B3623">
        <w:tc>
          <w:tcPr>
            <w:tcW w:w="15255" w:type="dxa"/>
            <w:gridSpan w:val="3"/>
            <w:shd w:val="clear" w:color="auto" w:fill="E5F5FB" w:themeFill="accent2"/>
          </w:tcPr>
          <w:p w14:paraId="6DCF397C" w14:textId="75181B0E" w:rsidR="002A6196" w:rsidRPr="00F04E52" w:rsidRDefault="00A33B0F" w:rsidP="0070702A">
            <w:pPr>
              <w:pStyle w:val="ACARA-EoKSHeading2"/>
              <w:rPr>
                <w:iCs/>
                <w:highlight w:val="cyan"/>
              </w:rPr>
            </w:pPr>
            <w:bookmarkStart w:id="31" w:name="_Toc95130316"/>
            <w:r w:rsidRPr="00A33B0F">
              <w:lastRenderedPageBreak/>
              <w:t>Pitch</w:t>
            </w:r>
            <w:bookmarkEnd w:id="31"/>
          </w:p>
        </w:tc>
      </w:tr>
      <w:bookmarkEnd w:id="30"/>
      <w:tr w:rsidR="00A26B44" w:rsidRPr="00CC798A" w14:paraId="4775E43B" w14:textId="77777777" w:rsidTr="006B3623">
        <w:tc>
          <w:tcPr>
            <w:tcW w:w="5148" w:type="dxa"/>
            <w:gridSpan w:val="2"/>
            <w:shd w:val="clear" w:color="auto" w:fill="FFD685" w:themeFill="accent3"/>
          </w:tcPr>
          <w:p w14:paraId="5FE99CD8" w14:textId="46B1C8DA" w:rsidR="00A26B44" w:rsidRPr="00CC798A" w:rsidRDefault="00A26B44" w:rsidP="00A33B0F">
            <w:pPr>
              <w:pStyle w:val="BodyText"/>
              <w:spacing w:before="40" w:after="40" w:line="240" w:lineRule="auto"/>
              <w:ind w:left="28"/>
              <w:rPr>
                <w:b/>
                <w:color w:val="auto"/>
              </w:rPr>
            </w:pPr>
            <w:r>
              <w:rPr>
                <w:b/>
                <w:color w:val="auto"/>
              </w:rPr>
              <w:t>Description, component and introductory point</w:t>
            </w:r>
          </w:p>
        </w:tc>
        <w:tc>
          <w:tcPr>
            <w:tcW w:w="10107" w:type="dxa"/>
            <w:shd w:val="clear" w:color="auto" w:fill="FAF9F7" w:themeFill="background2"/>
          </w:tcPr>
          <w:p w14:paraId="5B64DCC2" w14:textId="4F2CC773" w:rsidR="00A26B44" w:rsidRPr="00466F8A" w:rsidRDefault="00A26B44" w:rsidP="00A26B44">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895995" w:rsidRPr="00A94D40" w14:paraId="6F19BA8D" w14:textId="77777777" w:rsidTr="006B3623">
        <w:trPr>
          <w:trHeight w:val="917"/>
        </w:trPr>
        <w:tc>
          <w:tcPr>
            <w:tcW w:w="2331" w:type="dxa"/>
            <w:vMerge w:val="restart"/>
          </w:tcPr>
          <w:p w14:paraId="40CB4138" w14:textId="77777777" w:rsidR="00895995" w:rsidRPr="003525B7" w:rsidRDefault="00895995" w:rsidP="003525B7">
            <w:pPr>
              <w:pStyle w:val="Component"/>
              <w:rPr>
                <w:b/>
                <w:bCs/>
              </w:rPr>
            </w:pPr>
            <w:r w:rsidRPr="003525B7">
              <w:rPr>
                <w:b/>
                <w:bCs/>
              </w:rPr>
              <w:t xml:space="preserve">Pitch </w:t>
            </w:r>
          </w:p>
          <w:p w14:paraId="6939F616" w14:textId="5091D437" w:rsidR="00895995" w:rsidRPr="0039759C" w:rsidRDefault="00895995" w:rsidP="003525B7">
            <w:pPr>
              <w:pStyle w:val="Component"/>
            </w:pPr>
            <w:r w:rsidRPr="003525B7">
              <w:t>The relative highness or lowness of sound made by an instrument, voice or object.</w:t>
            </w:r>
          </w:p>
        </w:tc>
        <w:tc>
          <w:tcPr>
            <w:tcW w:w="2817" w:type="dxa"/>
          </w:tcPr>
          <w:p w14:paraId="6439EA1B" w14:textId="77777777" w:rsidR="00895995" w:rsidRPr="00BA3393" w:rsidRDefault="00895995" w:rsidP="003525B7">
            <w:pPr>
              <w:pStyle w:val="Component"/>
            </w:pPr>
            <w:r w:rsidRPr="00BA3393">
              <w:t>Discerning and producing pitched sounds (notes)</w:t>
            </w:r>
          </w:p>
          <w:p w14:paraId="4A18437F" w14:textId="1CD6EA46" w:rsidR="00895995" w:rsidRPr="003525B7" w:rsidRDefault="00895995" w:rsidP="003525B7">
            <w:pPr>
              <w:pStyle w:val="Component"/>
              <w:rPr>
                <w:rStyle w:val="SubtleEmphasis"/>
                <w:iCs/>
              </w:rPr>
            </w:pPr>
            <w:r>
              <w:rPr>
                <w:noProof/>
              </w:rPr>
              <w:drawing>
                <wp:inline distT="0" distB="0" distL="0" distR="0" wp14:anchorId="7BE63872" wp14:editId="559651A0">
                  <wp:extent cx="1440000" cy="424800"/>
                  <wp:effectExtent l="0" t="0" r="0" b="0"/>
                  <wp:docPr id="26" name="Picture 2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20055B8F" w14:textId="77777777" w:rsidR="00895995" w:rsidRPr="003525B7" w:rsidRDefault="00895995" w:rsidP="003525B7">
            <w:pPr>
              <w:pStyle w:val="Samplequestions"/>
            </w:pPr>
            <w:r w:rsidRPr="003525B7">
              <w:t>Do you think this is a high sound or a low sound?</w:t>
            </w:r>
          </w:p>
          <w:p w14:paraId="089643C3" w14:textId="77777777" w:rsidR="00895995" w:rsidRPr="003525B7" w:rsidRDefault="00895995" w:rsidP="003525B7">
            <w:pPr>
              <w:pStyle w:val="Samplequestions"/>
            </w:pPr>
            <w:r w:rsidRPr="003525B7">
              <w:t>Is this sound higher, lower or at the same pitch as that sound?</w:t>
            </w:r>
          </w:p>
          <w:p w14:paraId="07B235E8" w14:textId="77777777" w:rsidR="00895995" w:rsidRPr="003525B7" w:rsidRDefault="00895995" w:rsidP="003525B7">
            <w:pPr>
              <w:pStyle w:val="Samplequestions"/>
            </w:pPr>
            <w:r w:rsidRPr="003525B7">
              <w:t>Does this [larger instrument] make higher or lower sounds than that [smaller instrument]?</w:t>
            </w:r>
          </w:p>
          <w:p w14:paraId="5ACAC33F" w14:textId="77777777" w:rsidR="00895995" w:rsidRPr="003525B7" w:rsidRDefault="00895995" w:rsidP="003525B7">
            <w:pPr>
              <w:pStyle w:val="Samplequestions"/>
            </w:pPr>
            <w:r w:rsidRPr="003525B7">
              <w:t>What is the highest sound you can make with your speaking voice and your singing voice?</w:t>
            </w:r>
          </w:p>
          <w:p w14:paraId="2FB12A0B" w14:textId="77777777" w:rsidR="00895995" w:rsidRPr="003525B7" w:rsidRDefault="00895995" w:rsidP="003525B7">
            <w:pPr>
              <w:pStyle w:val="Samplequestions"/>
            </w:pPr>
            <w:r w:rsidRPr="003525B7">
              <w:t>Which parts of your body vibrate when you sing? What does your singing voice sound like? What does your speaking voice sound like?</w:t>
            </w:r>
          </w:p>
          <w:p w14:paraId="3AA6BFE3" w14:textId="77777777" w:rsidR="00895995" w:rsidRPr="003525B7" w:rsidRDefault="00895995" w:rsidP="003525B7">
            <w:pPr>
              <w:pStyle w:val="Samplequestions"/>
            </w:pPr>
            <w:r w:rsidRPr="003525B7">
              <w:t xml:space="preserve">What does it sound like when we slide with our voices? </w:t>
            </w:r>
          </w:p>
          <w:p w14:paraId="2A1C43C7" w14:textId="77777777" w:rsidR="00895995" w:rsidRPr="003525B7" w:rsidRDefault="00895995" w:rsidP="003525B7">
            <w:pPr>
              <w:pStyle w:val="Samplequestions"/>
            </w:pPr>
            <w:r w:rsidRPr="003525B7">
              <w:t xml:space="preserve">Are you really singing the same note as the person next to you? </w:t>
            </w:r>
            <w:proofErr w:type="gramStart"/>
            <w:r w:rsidRPr="003525B7">
              <w:t>Exactly the same</w:t>
            </w:r>
            <w:proofErr w:type="gramEnd"/>
            <w:r w:rsidRPr="003525B7">
              <w:t xml:space="preserve"> note? How can we check? When or why do we aim to all “match pitch” or sing </w:t>
            </w:r>
            <w:proofErr w:type="gramStart"/>
            <w:r w:rsidRPr="003525B7">
              <w:t>exactly the same</w:t>
            </w:r>
            <w:proofErr w:type="gramEnd"/>
            <w:r w:rsidRPr="003525B7">
              <w:t xml:space="preserve"> note? </w:t>
            </w:r>
          </w:p>
          <w:p w14:paraId="1960FABE" w14:textId="77777777" w:rsidR="00895995" w:rsidRPr="003525B7" w:rsidRDefault="00895995" w:rsidP="003525B7">
            <w:pPr>
              <w:pStyle w:val="Samplequestions"/>
            </w:pPr>
            <w:r w:rsidRPr="003525B7">
              <w:t xml:space="preserve">How do you play [this pitch] on [this instrument]? Is that the only option? </w:t>
            </w:r>
          </w:p>
          <w:p w14:paraId="7920819F" w14:textId="5306D16B" w:rsidR="00895995" w:rsidRPr="003525B7" w:rsidRDefault="00895995" w:rsidP="003525B7">
            <w:pPr>
              <w:pStyle w:val="Samplequestions"/>
              <w:rPr>
                <w:iCs/>
                <w:color w:val="auto"/>
              </w:rPr>
            </w:pPr>
            <w:r w:rsidRPr="003525B7">
              <w:t>What is the pitch range of [this instrument]? Which parts of the range are used most frequently? How would you describe the timbre or tone colour of the instrument in that section of its range?</w:t>
            </w:r>
          </w:p>
        </w:tc>
      </w:tr>
      <w:tr w:rsidR="00895995" w:rsidRPr="00FB0362" w14:paraId="5DF9CAF7" w14:textId="77777777" w:rsidTr="006B3623">
        <w:trPr>
          <w:trHeight w:val="401"/>
        </w:trPr>
        <w:tc>
          <w:tcPr>
            <w:tcW w:w="2331" w:type="dxa"/>
            <w:vMerge/>
          </w:tcPr>
          <w:p w14:paraId="4916B4EC" w14:textId="77777777" w:rsidR="00895995" w:rsidRPr="004A049F" w:rsidRDefault="00895995" w:rsidP="00A26B44">
            <w:pPr>
              <w:pStyle w:val="Descriptiontitle"/>
              <w:ind w:left="360" w:right="432"/>
              <w:rPr>
                <w:i/>
                <w:iCs w:val="0"/>
              </w:rPr>
            </w:pPr>
          </w:p>
        </w:tc>
        <w:tc>
          <w:tcPr>
            <w:tcW w:w="2817" w:type="dxa"/>
          </w:tcPr>
          <w:p w14:paraId="7DE262CC" w14:textId="77777777" w:rsidR="00895995" w:rsidRDefault="00895995" w:rsidP="008423F1">
            <w:pPr>
              <w:pStyle w:val="Component"/>
            </w:pPr>
            <w:r w:rsidRPr="00BA3393">
              <w:t>Melody or tune</w:t>
            </w:r>
            <w:r w:rsidRPr="00C547A3">
              <w:t>:</w:t>
            </w:r>
            <w:r>
              <w:t xml:space="preserve"> i</w:t>
            </w:r>
            <w:r w:rsidRPr="008423F1">
              <w:t>ncluding the sequence of single notes, music can often be identified by the melody or tune; horizontal organisation of pitch</w:t>
            </w:r>
          </w:p>
          <w:p w14:paraId="17F50C24" w14:textId="70F52557" w:rsidR="00895995" w:rsidRPr="008423F1" w:rsidRDefault="00895995" w:rsidP="008423F1">
            <w:pPr>
              <w:pStyle w:val="Component"/>
              <w:rPr>
                <w:rStyle w:val="SubtleEmphasis"/>
                <w:iCs/>
              </w:rPr>
            </w:pPr>
            <w:r>
              <w:rPr>
                <w:noProof/>
              </w:rPr>
              <w:drawing>
                <wp:inline distT="0" distB="0" distL="0" distR="0" wp14:anchorId="07A676EA" wp14:editId="0DAA33EA">
                  <wp:extent cx="1443600" cy="424800"/>
                  <wp:effectExtent l="0" t="0" r="0" b="0"/>
                  <wp:docPr id="27" name="Picture 2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107" w:type="dxa"/>
          </w:tcPr>
          <w:p w14:paraId="62097B6A" w14:textId="77777777" w:rsidR="00895995" w:rsidRPr="002F696F" w:rsidRDefault="00895995" w:rsidP="002F696F">
            <w:pPr>
              <w:pStyle w:val="Samplequestions"/>
            </w:pPr>
            <w:r w:rsidRPr="002F696F">
              <w:t>How would you describe this melody? Is this a free-flowing melody?</w:t>
            </w:r>
          </w:p>
          <w:p w14:paraId="20D07205" w14:textId="77777777" w:rsidR="00895995" w:rsidRPr="002F696F" w:rsidRDefault="00895995" w:rsidP="002F696F">
            <w:pPr>
              <w:pStyle w:val="Samplequestions"/>
            </w:pPr>
            <w:r w:rsidRPr="002F696F">
              <w:t>When you sing your melody, at which points or places do you take a breath?</w:t>
            </w:r>
          </w:p>
          <w:p w14:paraId="77B2DB7E" w14:textId="77777777" w:rsidR="00895995" w:rsidRPr="002F696F" w:rsidRDefault="00895995" w:rsidP="002F696F">
            <w:pPr>
              <w:pStyle w:val="Samplequestions"/>
            </w:pPr>
            <w:r w:rsidRPr="002F696F">
              <w:t>Who composed this melody? Is it the same composer who created the other parts in the music?</w:t>
            </w:r>
          </w:p>
          <w:p w14:paraId="239B5B06" w14:textId="112D36CF" w:rsidR="00895995" w:rsidRPr="002F696F" w:rsidRDefault="00895995" w:rsidP="002F696F">
            <w:pPr>
              <w:pStyle w:val="Samplequestions"/>
            </w:pPr>
            <w:r w:rsidRPr="002F696F">
              <w:t xml:space="preserve">Was this melody originally composed to be sung or played? How </w:t>
            </w:r>
            <w:r>
              <w:t>is it</w:t>
            </w:r>
            <w:r w:rsidRPr="002F696F">
              <w:t xml:space="preserve"> adapted for instruments or voices?</w:t>
            </w:r>
          </w:p>
          <w:p w14:paraId="19FFBE8A" w14:textId="77777777" w:rsidR="00895995" w:rsidRPr="002F696F" w:rsidRDefault="00895995" w:rsidP="002F696F">
            <w:pPr>
              <w:pStyle w:val="Samplequestions"/>
            </w:pPr>
            <w:r w:rsidRPr="002F696F">
              <w:t>Why are melodies often sung or played at a higher pitch than other parts in the music?</w:t>
            </w:r>
          </w:p>
          <w:p w14:paraId="033D60F2" w14:textId="77777777" w:rsidR="00895995" w:rsidRPr="002F696F" w:rsidRDefault="00895995" w:rsidP="002F696F">
            <w:pPr>
              <w:pStyle w:val="Samplequestions"/>
            </w:pPr>
            <w:r w:rsidRPr="002F696F">
              <w:t>Do you remember this melody mainly by its pitches or by its rhythm?</w:t>
            </w:r>
          </w:p>
          <w:p w14:paraId="64BCC8DA" w14:textId="77777777" w:rsidR="00895995" w:rsidRPr="002F696F" w:rsidRDefault="00895995" w:rsidP="002F696F">
            <w:pPr>
              <w:pStyle w:val="Samplequestions"/>
            </w:pPr>
            <w:r w:rsidRPr="002F696F">
              <w:t xml:space="preserve">How many phrases are there in your melody?  How does the harmony support the melody? What does the shape of the melody, bassline or harmony part look like? What is the contour of this melody? </w:t>
            </w:r>
          </w:p>
          <w:p w14:paraId="39724218" w14:textId="77777777" w:rsidR="00895995" w:rsidRPr="002F696F" w:rsidRDefault="00895995" w:rsidP="002F696F">
            <w:pPr>
              <w:pStyle w:val="Samplequestions"/>
            </w:pPr>
            <w:r w:rsidRPr="002F696F">
              <w:t>What melody could you create that is gentle and repetitive? What types of music might use a melody like that? What would a strident melody sound like?</w:t>
            </w:r>
          </w:p>
          <w:p w14:paraId="6F5E569A" w14:textId="77777777" w:rsidR="00895995" w:rsidRPr="002F696F" w:rsidRDefault="00895995" w:rsidP="002F696F">
            <w:pPr>
              <w:pStyle w:val="Samplequestions"/>
            </w:pPr>
            <w:r w:rsidRPr="002F696F">
              <w:t xml:space="preserve">Which fragments of your melody have you repeated, extended or used in different ways? </w:t>
            </w:r>
          </w:p>
          <w:p w14:paraId="3A7963E3" w14:textId="513C1DAA" w:rsidR="00895995" w:rsidRPr="00FB0362" w:rsidRDefault="00895995" w:rsidP="00CC536C">
            <w:pPr>
              <w:pStyle w:val="Samplequestions"/>
            </w:pPr>
            <w:r w:rsidRPr="002F696F">
              <w:t>How are performers using improvisation to develop the melody?</w:t>
            </w:r>
          </w:p>
        </w:tc>
      </w:tr>
      <w:tr w:rsidR="00895995" w:rsidRPr="00927F1E" w14:paraId="4FFA39C5" w14:textId="77777777" w:rsidTr="006B3623">
        <w:trPr>
          <w:trHeight w:val="697"/>
        </w:trPr>
        <w:tc>
          <w:tcPr>
            <w:tcW w:w="2331" w:type="dxa"/>
            <w:vMerge/>
          </w:tcPr>
          <w:p w14:paraId="494B1693" w14:textId="4473AF20" w:rsidR="00895995" w:rsidRPr="00CD519D" w:rsidRDefault="00895995" w:rsidP="00A26B44">
            <w:pPr>
              <w:pStyle w:val="Descriptiontitle"/>
              <w:ind w:left="360" w:right="432"/>
              <w:rPr>
                <w:b w:val="0"/>
                <w:bCs w:val="0"/>
                <w:i/>
                <w:iCs w:val="0"/>
              </w:rPr>
            </w:pPr>
          </w:p>
        </w:tc>
        <w:tc>
          <w:tcPr>
            <w:tcW w:w="2817" w:type="dxa"/>
          </w:tcPr>
          <w:p w14:paraId="03571A99" w14:textId="77777777" w:rsidR="00895995" w:rsidRPr="00080207" w:rsidRDefault="00895995" w:rsidP="00494BFB">
            <w:pPr>
              <w:pStyle w:val="Component"/>
            </w:pPr>
            <w:r w:rsidRPr="00BA3393">
              <w:t>Intervals</w:t>
            </w:r>
            <w:r w:rsidRPr="00080207">
              <w:t>: including the distance from one note to another in a melody or between notes in a chord</w:t>
            </w:r>
          </w:p>
          <w:p w14:paraId="60ADEAB4" w14:textId="3FA402F3" w:rsidR="00895995" w:rsidRPr="00080207" w:rsidRDefault="00895995" w:rsidP="00494BFB">
            <w:pPr>
              <w:pStyle w:val="Component"/>
              <w:rPr>
                <w:rStyle w:val="SubtleEmphasis"/>
                <w:iCs/>
              </w:rPr>
            </w:pPr>
            <w:r w:rsidRPr="00080207">
              <w:rPr>
                <w:noProof/>
              </w:rPr>
              <w:drawing>
                <wp:inline distT="0" distB="0" distL="0" distR="0" wp14:anchorId="1211F3EE" wp14:editId="43757F87">
                  <wp:extent cx="1443600" cy="424800"/>
                  <wp:effectExtent l="0" t="0" r="0" b="0"/>
                  <wp:docPr id="28" name="Picture 2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107" w:type="dxa"/>
          </w:tcPr>
          <w:p w14:paraId="5233136B" w14:textId="77777777" w:rsidR="00895995" w:rsidRPr="00E572B6" w:rsidRDefault="00895995" w:rsidP="00E572B6">
            <w:pPr>
              <w:pStyle w:val="Samplequestions"/>
            </w:pPr>
            <w:r w:rsidRPr="00E572B6">
              <w:t xml:space="preserve">Where are the steps, skips or leaps in this melody? </w:t>
            </w:r>
          </w:p>
          <w:p w14:paraId="0C7CDED8" w14:textId="77777777" w:rsidR="00895995" w:rsidRPr="00E572B6" w:rsidRDefault="00895995" w:rsidP="00E572B6">
            <w:pPr>
              <w:pStyle w:val="Samplequestions"/>
            </w:pPr>
            <w:r w:rsidRPr="00E572B6">
              <w:t>What interval does this song begin with? Is that interval used often in the music?</w:t>
            </w:r>
          </w:p>
          <w:p w14:paraId="2D7DB852" w14:textId="0025AC7F" w:rsidR="00895995" w:rsidRPr="00E572B6" w:rsidRDefault="00895995" w:rsidP="00E572B6">
            <w:pPr>
              <w:pStyle w:val="Samplequestions"/>
            </w:pPr>
            <w:r w:rsidRPr="00E572B6">
              <w:t>How can the intervals in a melody tell us about the cultural origins of a song or instrumental music?</w:t>
            </w:r>
          </w:p>
          <w:p w14:paraId="4B14EFF0" w14:textId="77777777" w:rsidR="00895995" w:rsidRPr="00E572B6" w:rsidRDefault="00895995" w:rsidP="00E572B6">
            <w:pPr>
              <w:pStyle w:val="Samplequestions"/>
            </w:pPr>
            <w:r w:rsidRPr="00E572B6">
              <w:t>How are intervals used to create or resolve tension in this music?</w:t>
            </w:r>
          </w:p>
          <w:p w14:paraId="70B0F6D5" w14:textId="1085A6D8" w:rsidR="00895995" w:rsidRPr="00927F1E" w:rsidRDefault="00895995" w:rsidP="00E572B6">
            <w:pPr>
              <w:pStyle w:val="Samplequestions"/>
            </w:pPr>
            <w:r w:rsidRPr="00E572B6">
              <w:t>What interval is this?</w:t>
            </w:r>
          </w:p>
        </w:tc>
      </w:tr>
      <w:tr w:rsidR="00895995" w:rsidRPr="00927F1E" w14:paraId="22498BBB" w14:textId="77777777" w:rsidTr="006B3623">
        <w:trPr>
          <w:trHeight w:val="259"/>
        </w:trPr>
        <w:tc>
          <w:tcPr>
            <w:tcW w:w="2331" w:type="dxa"/>
            <w:vMerge/>
          </w:tcPr>
          <w:p w14:paraId="4D872617" w14:textId="77777777" w:rsidR="00895995" w:rsidRPr="004A049F" w:rsidRDefault="00895995" w:rsidP="00A26B44">
            <w:pPr>
              <w:pStyle w:val="Descriptiontitle"/>
              <w:ind w:left="360" w:right="432"/>
              <w:rPr>
                <w:i/>
                <w:iCs w:val="0"/>
              </w:rPr>
            </w:pPr>
          </w:p>
        </w:tc>
        <w:tc>
          <w:tcPr>
            <w:tcW w:w="2817" w:type="dxa"/>
          </w:tcPr>
          <w:p w14:paraId="05AF24BF" w14:textId="77777777" w:rsidR="00895995" w:rsidRPr="00080207" w:rsidRDefault="00895995" w:rsidP="00ED4556">
            <w:pPr>
              <w:pStyle w:val="Component"/>
            </w:pPr>
            <w:r w:rsidRPr="00BA3393">
              <w:t>Tonality or key</w:t>
            </w:r>
            <w:r w:rsidRPr="00080207">
              <w:t>: such as the central or fundamental note</w:t>
            </w:r>
          </w:p>
          <w:p w14:paraId="54CD0CEE" w14:textId="1D2BB8B0" w:rsidR="00895995" w:rsidRPr="00080207" w:rsidRDefault="00895995" w:rsidP="00ED4556">
            <w:pPr>
              <w:pStyle w:val="Component"/>
              <w:rPr>
                <w:rStyle w:val="SubtleEmphasis"/>
                <w:iCs/>
              </w:rPr>
            </w:pPr>
            <w:r w:rsidRPr="00080207">
              <w:rPr>
                <w:noProof/>
              </w:rPr>
              <w:drawing>
                <wp:inline distT="0" distB="0" distL="0" distR="0" wp14:anchorId="315904E4" wp14:editId="640C35B6">
                  <wp:extent cx="1440000" cy="424800"/>
                  <wp:effectExtent l="0" t="0" r="0" b="0"/>
                  <wp:docPr id="31" name="Picture 31"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6240B2D0" w14:textId="77777777" w:rsidR="00895995" w:rsidRPr="00852036" w:rsidRDefault="00895995" w:rsidP="00852036">
            <w:pPr>
              <w:pStyle w:val="Samplequestions"/>
            </w:pPr>
            <w:r w:rsidRPr="00852036">
              <w:t xml:space="preserve">What is the tonality or key of this music? How do we know? </w:t>
            </w:r>
          </w:p>
          <w:p w14:paraId="6718BA0A" w14:textId="77777777" w:rsidR="00895995" w:rsidRPr="00852036" w:rsidRDefault="00895995" w:rsidP="00852036">
            <w:pPr>
              <w:pStyle w:val="Samplequestions"/>
            </w:pPr>
            <w:r w:rsidRPr="00852036">
              <w:t>Do we need to know the key of the music if we’re not using notation? Why is it helpful to know the key of the music when we’re improvising in a group?</w:t>
            </w:r>
          </w:p>
          <w:p w14:paraId="3AA601BA" w14:textId="77777777" w:rsidR="00895995" w:rsidRPr="00852036" w:rsidRDefault="00895995" w:rsidP="00852036">
            <w:pPr>
              <w:pStyle w:val="Samplequestions"/>
            </w:pPr>
            <w:r w:rsidRPr="00852036">
              <w:t xml:space="preserve">What evidence can we find to be sure of the key if we are using notation? </w:t>
            </w:r>
          </w:p>
          <w:p w14:paraId="6DD6A3CE" w14:textId="77777777" w:rsidR="00895995" w:rsidRDefault="00895995" w:rsidP="00D054B8">
            <w:pPr>
              <w:pStyle w:val="Samplequestions"/>
            </w:pPr>
            <w:r w:rsidRPr="00852036">
              <w:t xml:space="preserve">What key (tonality) will you choose for your song? Why did you choose that key? </w:t>
            </w:r>
          </w:p>
          <w:p w14:paraId="4F02321E" w14:textId="024D62DF" w:rsidR="00895995" w:rsidRPr="00852036" w:rsidRDefault="00895995" w:rsidP="00D054B8">
            <w:pPr>
              <w:pStyle w:val="Samplequestions"/>
            </w:pPr>
            <w:r w:rsidRPr="00852036">
              <w:t>Are all the sections of this music in the same key? What is the relationship between the different tonalities used in this music?</w:t>
            </w:r>
          </w:p>
        </w:tc>
      </w:tr>
      <w:tr w:rsidR="00895995" w:rsidRPr="00927F1E" w14:paraId="65053F12" w14:textId="77777777" w:rsidTr="006B3623">
        <w:trPr>
          <w:trHeight w:val="968"/>
        </w:trPr>
        <w:tc>
          <w:tcPr>
            <w:tcW w:w="2331" w:type="dxa"/>
            <w:vMerge/>
            <w:vAlign w:val="center"/>
          </w:tcPr>
          <w:p w14:paraId="7A824ECF" w14:textId="73F8B1B5" w:rsidR="00895995" w:rsidRPr="000D532C" w:rsidRDefault="00895995" w:rsidP="00895995">
            <w:pPr>
              <w:pStyle w:val="Component"/>
            </w:pPr>
          </w:p>
        </w:tc>
        <w:tc>
          <w:tcPr>
            <w:tcW w:w="2817" w:type="dxa"/>
          </w:tcPr>
          <w:p w14:paraId="47971835" w14:textId="77777777" w:rsidR="00895995" w:rsidRPr="00080207" w:rsidRDefault="00895995" w:rsidP="00895995">
            <w:pPr>
              <w:pStyle w:val="Component"/>
            </w:pPr>
            <w:r w:rsidRPr="00BA3393">
              <w:t>Scales and modes</w:t>
            </w:r>
            <w:r w:rsidRPr="00080207">
              <w:t>: including an ordered series of pitches</w:t>
            </w:r>
          </w:p>
          <w:p w14:paraId="74165F25" w14:textId="0A889767" w:rsidR="00253C09" w:rsidRPr="00080207" w:rsidRDefault="00253C09" w:rsidP="00895995">
            <w:pPr>
              <w:pStyle w:val="Component"/>
              <w:rPr>
                <w:rStyle w:val="SubtleEmphasis"/>
                <w:iCs/>
              </w:rPr>
            </w:pPr>
            <w:r w:rsidRPr="00080207">
              <w:rPr>
                <w:noProof/>
              </w:rPr>
              <w:drawing>
                <wp:inline distT="0" distB="0" distL="0" distR="0" wp14:anchorId="3524FE58" wp14:editId="5E65020B">
                  <wp:extent cx="1440000" cy="424800"/>
                  <wp:effectExtent l="0" t="0" r="0" b="0"/>
                  <wp:docPr id="32" name="Picture 32"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354CFF8D" w14:textId="77777777" w:rsidR="00895995" w:rsidRPr="00895995" w:rsidRDefault="00895995" w:rsidP="00895995">
            <w:pPr>
              <w:pStyle w:val="Samplequestions"/>
            </w:pPr>
            <w:r w:rsidRPr="00895995">
              <w:t>How many different pitches are in a [pentatonic scale]?</w:t>
            </w:r>
          </w:p>
          <w:p w14:paraId="65F491CF" w14:textId="77777777" w:rsidR="00895995" w:rsidRPr="00895995" w:rsidRDefault="00895995" w:rsidP="00895995">
            <w:pPr>
              <w:pStyle w:val="Samplequestions"/>
            </w:pPr>
            <w:r w:rsidRPr="00895995">
              <w:t xml:space="preserve">Why do musicians practise scales? How do you practise scales? </w:t>
            </w:r>
          </w:p>
          <w:p w14:paraId="728AA2A0" w14:textId="77777777" w:rsidR="00895995" w:rsidRPr="00895995" w:rsidRDefault="00895995" w:rsidP="00895995">
            <w:pPr>
              <w:pStyle w:val="Samplequestions"/>
            </w:pPr>
            <w:r w:rsidRPr="00895995">
              <w:t>What are the intervals between each note in this scale? Why is that information useful, or why not?</w:t>
            </w:r>
          </w:p>
          <w:p w14:paraId="4B8DD65A" w14:textId="77777777" w:rsidR="00895995" w:rsidRPr="00895995" w:rsidRDefault="00895995" w:rsidP="00895995">
            <w:pPr>
              <w:pStyle w:val="Samplequestions"/>
            </w:pPr>
            <w:r w:rsidRPr="00895995">
              <w:t>Which scales are often used in music from this culture or time? Is this scale used in music cultures that use a standardised tuning system such as equal-tempered tuning?</w:t>
            </w:r>
          </w:p>
          <w:p w14:paraId="1B6508D9" w14:textId="77777777" w:rsidR="00895995" w:rsidRPr="00895995" w:rsidRDefault="00895995" w:rsidP="00895995">
            <w:pPr>
              <w:pStyle w:val="Samplequestions"/>
            </w:pPr>
            <w:r w:rsidRPr="00895995">
              <w:t xml:space="preserve">Which mode is used in this solo? Which modes could you use to improvise over a dominant seventh chord? </w:t>
            </w:r>
          </w:p>
          <w:p w14:paraId="15DD474E" w14:textId="0E11319F" w:rsidR="00895995" w:rsidRPr="00895995" w:rsidRDefault="00895995" w:rsidP="00895995">
            <w:pPr>
              <w:pStyle w:val="Samplequestions"/>
            </w:pPr>
            <w:r w:rsidRPr="00895995">
              <w:t>How can you use knowledge of the cycle of fifths/fourths as a performer, composer or improvisor?</w:t>
            </w:r>
          </w:p>
        </w:tc>
      </w:tr>
      <w:tr w:rsidR="00895995" w:rsidRPr="00514280" w14:paraId="135E8236" w14:textId="77777777" w:rsidTr="006B3623">
        <w:trPr>
          <w:trHeight w:val="826"/>
        </w:trPr>
        <w:tc>
          <w:tcPr>
            <w:tcW w:w="2331" w:type="dxa"/>
            <w:vMerge/>
          </w:tcPr>
          <w:p w14:paraId="7CF9A1A9" w14:textId="1ABA46DE" w:rsidR="00895995" w:rsidRPr="004A049F" w:rsidRDefault="00895995" w:rsidP="00895995">
            <w:pPr>
              <w:pStyle w:val="Descriptiontitle"/>
              <w:ind w:left="360" w:right="432"/>
              <w:rPr>
                <w:i/>
                <w:iCs w:val="0"/>
              </w:rPr>
            </w:pPr>
          </w:p>
        </w:tc>
        <w:tc>
          <w:tcPr>
            <w:tcW w:w="2817" w:type="dxa"/>
          </w:tcPr>
          <w:p w14:paraId="241ABF73" w14:textId="77777777" w:rsidR="00895995" w:rsidRPr="00080207" w:rsidRDefault="00895995" w:rsidP="00895995">
            <w:pPr>
              <w:pStyle w:val="Component"/>
            </w:pPr>
            <w:r w:rsidRPr="00BA3393">
              <w:t>Harmony</w:t>
            </w:r>
            <w:r w:rsidRPr="00080207">
              <w:t>: for example, combinations of pitched tones that are sounded together</w:t>
            </w:r>
          </w:p>
          <w:p w14:paraId="0FBBC5A9" w14:textId="22520C3C" w:rsidR="00253C09" w:rsidRPr="00080207" w:rsidRDefault="00253C09" w:rsidP="00895995">
            <w:pPr>
              <w:pStyle w:val="Component"/>
            </w:pPr>
            <w:r w:rsidRPr="00080207">
              <w:rPr>
                <w:noProof/>
              </w:rPr>
              <w:drawing>
                <wp:inline distT="0" distB="0" distL="0" distR="0" wp14:anchorId="40AC1059" wp14:editId="2AA0302D">
                  <wp:extent cx="1440000" cy="424800"/>
                  <wp:effectExtent l="0" t="0" r="0" b="0"/>
                  <wp:docPr id="33" name="Picture 3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44A94A7F" w14:textId="77777777" w:rsidR="00895995" w:rsidRPr="00895995" w:rsidRDefault="00895995" w:rsidP="00895995">
            <w:pPr>
              <w:pStyle w:val="Samplequestions"/>
            </w:pPr>
            <w:r w:rsidRPr="00895995">
              <w:t xml:space="preserve">How do the harmonies in this music make you feel? Do they make you feel settled or uneasy; do they give you a sense that they’re leading you somewhere? </w:t>
            </w:r>
          </w:p>
          <w:p w14:paraId="2D9BCAA5" w14:textId="77777777" w:rsidR="00895995" w:rsidRPr="00895995" w:rsidRDefault="00895995" w:rsidP="00895995">
            <w:pPr>
              <w:pStyle w:val="Samplequestions"/>
            </w:pPr>
            <w:r w:rsidRPr="00895995">
              <w:t>How do the harmonies change as the music progresses?</w:t>
            </w:r>
          </w:p>
          <w:p w14:paraId="30B4639E" w14:textId="4CB9F3FB" w:rsidR="00895995" w:rsidRPr="00895995" w:rsidRDefault="00895995" w:rsidP="00895995">
            <w:pPr>
              <w:pStyle w:val="Samplequestions"/>
            </w:pPr>
            <w:r w:rsidRPr="00895995">
              <w:t>How could you harmonise this tune?</w:t>
            </w:r>
          </w:p>
        </w:tc>
      </w:tr>
      <w:tr w:rsidR="00895995" w:rsidRPr="00514280" w14:paraId="798015F8" w14:textId="77777777" w:rsidTr="006B3623">
        <w:trPr>
          <w:trHeight w:val="881"/>
        </w:trPr>
        <w:tc>
          <w:tcPr>
            <w:tcW w:w="2331" w:type="dxa"/>
            <w:vMerge/>
          </w:tcPr>
          <w:p w14:paraId="2BB614FB" w14:textId="77777777" w:rsidR="00895995" w:rsidRPr="00411114" w:rsidRDefault="00895995" w:rsidP="00A26B44">
            <w:pPr>
              <w:pStyle w:val="Descriptiontitle"/>
              <w:ind w:left="360" w:right="432"/>
              <w:rPr>
                <w:i/>
                <w:iCs w:val="0"/>
              </w:rPr>
            </w:pPr>
          </w:p>
        </w:tc>
        <w:tc>
          <w:tcPr>
            <w:tcW w:w="2817" w:type="dxa"/>
          </w:tcPr>
          <w:p w14:paraId="2F422FF2" w14:textId="6D580C53" w:rsidR="001A0645" w:rsidRPr="00080207" w:rsidRDefault="001A0645" w:rsidP="001A0645">
            <w:pPr>
              <w:pStyle w:val="Component"/>
            </w:pPr>
            <w:r w:rsidRPr="00BA3393">
              <w:t>Chords</w:t>
            </w:r>
            <w:r w:rsidRPr="00080207">
              <w:t>: two or more notes played simultaneously</w:t>
            </w:r>
          </w:p>
          <w:p w14:paraId="4B4A5834" w14:textId="40082898" w:rsidR="001A0645" w:rsidRPr="00CE70CF" w:rsidRDefault="001A0645" w:rsidP="001A0645">
            <w:pPr>
              <w:pStyle w:val="Component"/>
            </w:pPr>
            <w:r w:rsidRPr="00BA3393">
              <w:t>Chord</w:t>
            </w:r>
            <w:r w:rsidRPr="00080207">
              <w:t xml:space="preserve"> </w:t>
            </w:r>
            <w:r w:rsidRPr="00BA3393">
              <w:t>progression</w:t>
            </w:r>
            <w:r w:rsidRPr="00080207">
              <w:t>:</w:t>
            </w:r>
            <w:r>
              <w:t xml:space="preserve"> </w:t>
            </w:r>
            <w:r>
              <w:br/>
              <w:t>a</w:t>
            </w:r>
            <w:r w:rsidRPr="00CE70CF">
              <w:t xml:space="preserve"> series of chords</w:t>
            </w:r>
          </w:p>
          <w:p w14:paraId="034F9FFA" w14:textId="5E0D8AD1" w:rsidR="00895995" w:rsidRPr="00B74CCC" w:rsidRDefault="001A0645" w:rsidP="00A26B44">
            <w:pPr>
              <w:pStyle w:val="Component"/>
              <w:rPr>
                <w:noProof/>
              </w:rPr>
            </w:pPr>
            <w:r>
              <w:rPr>
                <w:noProof/>
              </w:rPr>
              <w:drawing>
                <wp:inline distT="0" distB="0" distL="0" distR="0" wp14:anchorId="489362E5" wp14:editId="128C4783">
                  <wp:extent cx="1440000" cy="424800"/>
                  <wp:effectExtent l="0" t="0" r="0" b="0"/>
                  <wp:docPr id="34" name="Picture 34"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6A4422F0" w14:textId="77777777" w:rsidR="00E61B55" w:rsidRPr="00E61B55" w:rsidRDefault="00E61B55" w:rsidP="00E61B55">
            <w:pPr>
              <w:pStyle w:val="Samplequestions"/>
            </w:pPr>
            <w:r w:rsidRPr="00E61B55">
              <w:t xml:space="preserve">How many notes are in this chord? </w:t>
            </w:r>
          </w:p>
          <w:p w14:paraId="52FD489F" w14:textId="77777777" w:rsidR="00E61B55" w:rsidRPr="00E61B55" w:rsidRDefault="00E61B55" w:rsidP="00E61B55">
            <w:pPr>
              <w:pStyle w:val="Samplequestions"/>
            </w:pPr>
            <w:r w:rsidRPr="00E61B55">
              <w:t>Which note/s in the chord are being played twice?</w:t>
            </w:r>
          </w:p>
          <w:p w14:paraId="59D7EA21" w14:textId="77777777" w:rsidR="00E61B55" w:rsidRPr="00E61B55" w:rsidRDefault="00E61B55" w:rsidP="00E61B55">
            <w:pPr>
              <w:pStyle w:val="Samplequestions"/>
            </w:pPr>
            <w:r w:rsidRPr="00E61B55">
              <w:t>How many notes can this instrument play at the same time? How could you use those techniques in your performance or composition?</w:t>
            </w:r>
          </w:p>
          <w:p w14:paraId="4B3DE32E" w14:textId="77777777" w:rsidR="00E61B55" w:rsidRPr="00E61B55" w:rsidRDefault="00E61B55" w:rsidP="00E61B55">
            <w:pPr>
              <w:pStyle w:val="Samplequestions"/>
            </w:pPr>
            <w:r w:rsidRPr="00E61B55">
              <w:t xml:space="preserve">Does this chord sound harmonious or dissonant to you?  </w:t>
            </w:r>
          </w:p>
          <w:p w14:paraId="20414AD5" w14:textId="77777777" w:rsidR="00E61B55" w:rsidRPr="00E61B55" w:rsidRDefault="00E61B55" w:rsidP="00E61B55">
            <w:pPr>
              <w:pStyle w:val="Samplequestions"/>
            </w:pPr>
            <w:r w:rsidRPr="00E61B55">
              <w:t>What are the chords in this cadence? What are the notes of this chord progression in the key of [F]?</w:t>
            </w:r>
          </w:p>
          <w:p w14:paraId="03E08F2C" w14:textId="77777777" w:rsidR="00E61B55" w:rsidRPr="00E61B55" w:rsidRDefault="00E61B55" w:rsidP="00E61B55">
            <w:pPr>
              <w:pStyle w:val="Samplequestions"/>
            </w:pPr>
            <w:r w:rsidRPr="00E61B55">
              <w:t>What are the qualities of this chord? What terminology can we use to describe this chord?</w:t>
            </w:r>
          </w:p>
          <w:p w14:paraId="58E12A87" w14:textId="77777777" w:rsidR="00E61B55" w:rsidRPr="00E61B55" w:rsidRDefault="00E61B55" w:rsidP="00E61B55">
            <w:pPr>
              <w:pStyle w:val="Samplequestions"/>
            </w:pPr>
            <w:r w:rsidRPr="00E61B55">
              <w:t>Which degree of the scale is this chord built on?</w:t>
            </w:r>
          </w:p>
          <w:p w14:paraId="512968F0" w14:textId="77777777" w:rsidR="00E61B55" w:rsidRPr="00E61B55" w:rsidRDefault="00E61B55" w:rsidP="00E61B55">
            <w:pPr>
              <w:pStyle w:val="Samplequestions"/>
            </w:pPr>
            <w:r w:rsidRPr="00E61B55">
              <w:t>How could you describe the chord progression in this music?</w:t>
            </w:r>
          </w:p>
          <w:p w14:paraId="3CABAE9B" w14:textId="77777777" w:rsidR="00E61B55" w:rsidRPr="00E61B55" w:rsidRDefault="00E61B55" w:rsidP="00E61B55">
            <w:pPr>
              <w:pStyle w:val="Samplequestions"/>
            </w:pPr>
            <w:r w:rsidRPr="00E61B55">
              <w:t>Which note in the chord is in the bass part? How often does the bass note or chord change in this music?</w:t>
            </w:r>
          </w:p>
          <w:p w14:paraId="76290831" w14:textId="77777777" w:rsidR="001D1581" w:rsidRDefault="00E61B55" w:rsidP="00E61B55">
            <w:pPr>
              <w:pStyle w:val="Samplequestions"/>
            </w:pPr>
            <w:r w:rsidRPr="00E61B55">
              <w:t>What chord progression are you using for your song or improvisation?</w:t>
            </w:r>
          </w:p>
          <w:p w14:paraId="2F7765F5" w14:textId="77777777" w:rsidR="001D1581" w:rsidRDefault="00E61B55" w:rsidP="00E61B55">
            <w:pPr>
              <w:pStyle w:val="Samplequestions"/>
            </w:pPr>
            <w:r w:rsidRPr="00E61B55">
              <w:t>Are you using an original progression or adapting a progression from another song?</w:t>
            </w:r>
          </w:p>
          <w:p w14:paraId="45DAE496" w14:textId="7BFCE202" w:rsidR="00895995" w:rsidRPr="00514280" w:rsidRDefault="00E61B55" w:rsidP="00E61B55">
            <w:pPr>
              <w:pStyle w:val="Samplequestions"/>
            </w:pPr>
            <w:r w:rsidRPr="00E61B55">
              <w:t>Is the progression you’re using typical of a music style?</w:t>
            </w:r>
          </w:p>
        </w:tc>
      </w:tr>
      <w:tr w:rsidR="00895995" w:rsidRPr="00514280" w14:paraId="18817303" w14:textId="77777777" w:rsidTr="006B3623">
        <w:trPr>
          <w:trHeight w:val="795"/>
        </w:trPr>
        <w:tc>
          <w:tcPr>
            <w:tcW w:w="2331" w:type="dxa"/>
            <w:vMerge/>
            <w:vAlign w:val="center"/>
          </w:tcPr>
          <w:p w14:paraId="444E2921" w14:textId="1F072FD9" w:rsidR="00895995" w:rsidRPr="006C5CC8" w:rsidRDefault="00895995" w:rsidP="00A26B44">
            <w:pPr>
              <w:pStyle w:val="Component"/>
              <w:rPr>
                <w:lang w:eastAsia="en-AU"/>
              </w:rPr>
            </w:pPr>
          </w:p>
        </w:tc>
        <w:tc>
          <w:tcPr>
            <w:tcW w:w="2817" w:type="dxa"/>
          </w:tcPr>
          <w:p w14:paraId="55488A66" w14:textId="207581C9" w:rsidR="00C87FE6" w:rsidRPr="00BA3393" w:rsidRDefault="00C87FE6" w:rsidP="002D33F5">
            <w:pPr>
              <w:pStyle w:val="Component"/>
            </w:pPr>
            <w:r w:rsidRPr="00BA3393">
              <w:t>Pitch notation</w:t>
            </w:r>
            <w:r w:rsidR="002D33F5">
              <w:rPr>
                <w:b/>
                <w:bCs/>
              </w:rPr>
              <w:t xml:space="preserve"> </w:t>
            </w:r>
            <w:r w:rsidR="002D33F5" w:rsidRPr="005A4AE7">
              <w:t xml:space="preserve">(see Appendix) </w:t>
            </w:r>
          </w:p>
          <w:p w14:paraId="5AF24C3C" w14:textId="77777777" w:rsidR="00C87FE6" w:rsidRPr="00C87FE6" w:rsidRDefault="00C87FE6" w:rsidP="00C87FE6">
            <w:pPr>
              <w:pStyle w:val="Component"/>
            </w:pPr>
            <w:r w:rsidRPr="00C87FE6">
              <w:t>Note names</w:t>
            </w:r>
          </w:p>
          <w:p w14:paraId="17380C26" w14:textId="77777777" w:rsidR="00895995" w:rsidRDefault="00C87FE6" w:rsidP="00C87FE6">
            <w:pPr>
              <w:pStyle w:val="Component"/>
            </w:pPr>
            <w:r w:rsidRPr="00C87FE6">
              <w:t>Systems for naming pitches</w:t>
            </w:r>
          </w:p>
          <w:p w14:paraId="058CA358" w14:textId="5C36C76C" w:rsidR="00AE53F8" w:rsidRPr="00B74CCC" w:rsidRDefault="00AE53F8" w:rsidP="00C87FE6">
            <w:pPr>
              <w:pStyle w:val="Component"/>
              <w:rPr>
                <w:noProof/>
              </w:rPr>
            </w:pPr>
            <w:r>
              <w:rPr>
                <w:noProof/>
              </w:rPr>
              <w:drawing>
                <wp:inline distT="0" distB="0" distL="0" distR="0" wp14:anchorId="3C8D6E39" wp14:editId="3400821C">
                  <wp:extent cx="1440000" cy="424800"/>
                  <wp:effectExtent l="0" t="0" r="0" b="0"/>
                  <wp:docPr id="35" name="Picture 35"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07" w:type="dxa"/>
          </w:tcPr>
          <w:p w14:paraId="5188F4A0" w14:textId="77777777" w:rsidR="00AE53F8" w:rsidRPr="00E5702A" w:rsidRDefault="00AE53F8" w:rsidP="00AE53F8">
            <w:pPr>
              <w:pStyle w:val="Samplequestions"/>
            </w:pPr>
            <w:r w:rsidRPr="00E5702A">
              <w:t>Why do musicians use different names for the same pitch?</w:t>
            </w:r>
          </w:p>
          <w:p w14:paraId="23CC8E11" w14:textId="0E1D7F63" w:rsidR="00895995" w:rsidRPr="00514280" w:rsidRDefault="00AE53F8" w:rsidP="00AE53F8">
            <w:pPr>
              <w:pStyle w:val="Samplequestions"/>
            </w:pPr>
            <w:r w:rsidRPr="00E5702A">
              <w:t>What system/s for naming pitch do you use? Why?</w:t>
            </w:r>
          </w:p>
          <w:p w14:paraId="7F631DF6" w14:textId="6405F65D" w:rsidR="00895995" w:rsidRPr="00514280" w:rsidRDefault="00895995" w:rsidP="00AE53F8">
            <w:pPr>
              <w:pStyle w:val="Samplequestions"/>
              <w:numPr>
                <w:ilvl w:val="0"/>
                <w:numId w:val="0"/>
              </w:numPr>
            </w:pPr>
          </w:p>
        </w:tc>
      </w:tr>
    </w:tbl>
    <w:p w14:paraId="3E73705B" w14:textId="77777777" w:rsidR="008350D5" w:rsidRDefault="008350D5"/>
    <w:p w14:paraId="45E0ECFB" w14:textId="77777777" w:rsidR="00F924BE" w:rsidRDefault="00F924BE">
      <w:bookmarkStart w:id="32" w:name="_Toc93052884"/>
      <w:r>
        <w:rPr>
          <w:b/>
          <w:bCs/>
          <w:i w:val="0"/>
        </w:rP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000552F7" w:rsidRPr="007078D3" w14:paraId="3D28E664" w14:textId="77777777" w:rsidTr="008350D5">
        <w:tc>
          <w:tcPr>
            <w:tcW w:w="15126" w:type="dxa"/>
            <w:gridSpan w:val="3"/>
            <w:shd w:val="clear" w:color="auto" w:fill="E5F5FB" w:themeFill="accent2"/>
          </w:tcPr>
          <w:p w14:paraId="707B16DC" w14:textId="12396554" w:rsidR="000552F7" w:rsidRPr="007078D3" w:rsidRDefault="003A3007" w:rsidP="0084770D">
            <w:pPr>
              <w:pStyle w:val="ACARA-EoKSHeading2"/>
            </w:pPr>
            <w:bookmarkStart w:id="33" w:name="_Toc95130317"/>
            <w:bookmarkEnd w:id="32"/>
            <w:r>
              <w:lastRenderedPageBreak/>
              <w:t>Dynamics and expression</w:t>
            </w:r>
            <w:bookmarkEnd w:id="33"/>
          </w:p>
        </w:tc>
      </w:tr>
      <w:tr w:rsidR="00A62BB7" w:rsidRPr="00CC798A" w14:paraId="7127C389" w14:textId="77777777" w:rsidTr="00083450">
        <w:tc>
          <w:tcPr>
            <w:tcW w:w="5148" w:type="dxa"/>
            <w:gridSpan w:val="2"/>
            <w:shd w:val="clear" w:color="auto" w:fill="FFD685" w:themeFill="accent3"/>
          </w:tcPr>
          <w:p w14:paraId="651B5687" w14:textId="085B79F4" w:rsidR="00A62BB7" w:rsidRPr="00CC798A" w:rsidRDefault="00A62BB7" w:rsidP="00A62BB7">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14:paraId="1E4FA98A" w14:textId="0E323336" w:rsidR="00A62BB7" w:rsidRPr="00422AE8" w:rsidRDefault="00A62BB7" w:rsidP="00422AE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F42F2E" w:rsidRPr="00A94D40" w14:paraId="5306DC5A" w14:textId="77777777" w:rsidTr="00CA05BE">
        <w:trPr>
          <w:trHeight w:val="893"/>
        </w:trPr>
        <w:tc>
          <w:tcPr>
            <w:tcW w:w="2336" w:type="dxa"/>
            <w:vMerge w:val="restart"/>
          </w:tcPr>
          <w:p w14:paraId="11D8D9DB" w14:textId="77777777" w:rsidR="00F42F2E" w:rsidRPr="00A91C76" w:rsidRDefault="00F42F2E" w:rsidP="00F42F2E">
            <w:pPr>
              <w:pStyle w:val="Component"/>
              <w:rPr>
                <w:b/>
                <w:bCs/>
              </w:rPr>
            </w:pPr>
            <w:r w:rsidRPr="00A91C76">
              <w:rPr>
                <w:b/>
                <w:bCs/>
              </w:rPr>
              <w:t>Dynamics</w:t>
            </w:r>
          </w:p>
          <w:p w14:paraId="472A5A42" w14:textId="77777777" w:rsidR="00F42F2E" w:rsidRPr="00A91C76" w:rsidRDefault="00F42F2E" w:rsidP="00F42F2E">
            <w:pPr>
              <w:pStyle w:val="Component"/>
            </w:pPr>
            <w:r w:rsidRPr="00A91C76">
              <w:t>The relative volume of sounds; for example, softer or louder.</w:t>
            </w:r>
          </w:p>
          <w:p w14:paraId="3ED57C8E" w14:textId="77777777" w:rsidR="00F42F2E" w:rsidRPr="00A91C76" w:rsidRDefault="00F42F2E" w:rsidP="00F42F2E">
            <w:pPr>
              <w:pStyle w:val="Component"/>
              <w:rPr>
                <w:b/>
                <w:bCs/>
              </w:rPr>
            </w:pPr>
            <w:r w:rsidRPr="00A91C76">
              <w:rPr>
                <w:b/>
                <w:bCs/>
              </w:rPr>
              <w:t>Expression</w:t>
            </w:r>
          </w:p>
          <w:p w14:paraId="1F18209D" w14:textId="77777777" w:rsidR="00F42F2E" w:rsidRPr="00A91C76" w:rsidRDefault="00F42F2E" w:rsidP="00F42F2E">
            <w:pPr>
              <w:pStyle w:val="Component"/>
            </w:pPr>
            <w:r w:rsidRPr="00A91C76">
              <w:t>Dynamics, tempo, articulation, phrasing and ornamentation are used to create expressive effects.</w:t>
            </w:r>
          </w:p>
          <w:p w14:paraId="1CCDB3EB" w14:textId="7BA7F662" w:rsidR="00F42F2E" w:rsidRDefault="00F42F2E" w:rsidP="00F42F2E">
            <w:pPr>
              <w:pStyle w:val="Component"/>
              <w:rPr>
                <w:i/>
              </w:rPr>
            </w:pPr>
            <w:r w:rsidRPr="00A91C76">
              <w:t>Vocal and instrumental skills and techniques are used to manipulate volume or intensity, tempo, articulation, phrasing and/or ornamentation to create and communicate expressive effects such as</w:t>
            </w:r>
            <w:r w:rsidRPr="00C07683">
              <w:rPr>
                <w:sz w:val="24"/>
                <w:szCs w:val="24"/>
              </w:rPr>
              <w:t xml:space="preserve"> </w:t>
            </w:r>
            <w:r w:rsidRPr="00A91C76">
              <w:t>character, mood or atmosphere in compositions and performances.</w:t>
            </w:r>
          </w:p>
        </w:tc>
        <w:tc>
          <w:tcPr>
            <w:tcW w:w="2812" w:type="dxa"/>
          </w:tcPr>
          <w:p w14:paraId="773F21EC" w14:textId="77777777" w:rsidR="00F42F2E" w:rsidRDefault="00F42F2E" w:rsidP="00F42F2E">
            <w:pPr>
              <w:pStyle w:val="Component"/>
            </w:pPr>
            <w:r w:rsidRPr="00BA3393">
              <w:t>Volume</w:t>
            </w:r>
            <w:r w:rsidRPr="00080207">
              <w:t>:</w:t>
            </w:r>
            <w:r w:rsidRPr="00AC2AC4">
              <w:t xml:space="preserve"> t</w:t>
            </w:r>
            <w:r w:rsidRPr="005829A5">
              <w:t>he relative loudness or softness of a sound, measured in decibels</w:t>
            </w:r>
          </w:p>
          <w:p w14:paraId="22BA23D2" w14:textId="54A0B8CB" w:rsidR="00F42F2E" w:rsidRPr="00AC2AC4" w:rsidRDefault="00F42F2E" w:rsidP="00F42F2E">
            <w:pPr>
              <w:pStyle w:val="Component"/>
              <w:rPr>
                <w:rStyle w:val="SubtleEmphasis"/>
                <w:b/>
                <w:bCs/>
                <w:iCs/>
              </w:rPr>
            </w:pPr>
            <w:r>
              <w:rPr>
                <w:noProof/>
              </w:rPr>
              <w:drawing>
                <wp:inline distT="0" distB="0" distL="0" distR="0" wp14:anchorId="34DE266E" wp14:editId="353B0375">
                  <wp:extent cx="1440000" cy="424800"/>
                  <wp:effectExtent l="0" t="0" r="0" b="0"/>
                  <wp:docPr id="42" name="Picture 4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14:paraId="3C553BDF" w14:textId="77777777" w:rsidR="00F42F2E" w:rsidRPr="00F42F2E" w:rsidRDefault="00F42F2E" w:rsidP="00F42F2E">
            <w:pPr>
              <w:pStyle w:val="Samplequestions"/>
            </w:pPr>
            <w:r w:rsidRPr="00F42F2E">
              <w:t>Is this sound louder or softer than that sound?</w:t>
            </w:r>
          </w:p>
          <w:p w14:paraId="2CE6A7B7" w14:textId="77777777" w:rsidR="00F42F2E" w:rsidRPr="00F42F2E" w:rsidRDefault="00F42F2E" w:rsidP="00F42F2E">
            <w:pPr>
              <w:pStyle w:val="Samplequestions"/>
            </w:pPr>
            <w:r w:rsidRPr="00F42F2E">
              <w:t>What is loud? What is soft? Is my singing voice louder or softer than my speaking voice?</w:t>
            </w:r>
          </w:p>
          <w:p w14:paraId="27BCD8D2" w14:textId="5E8A46FC" w:rsidR="00F42F2E" w:rsidRPr="00F42F2E" w:rsidRDefault="00F42F2E" w:rsidP="00F42F2E">
            <w:pPr>
              <w:pStyle w:val="Samplequestions"/>
            </w:pPr>
            <w:r w:rsidRPr="00F42F2E">
              <w:t>Which instrument in this band can play at the softest volume and the loudest? In what ways can volume and dynamics be controlled within digital music-making instruments?</w:t>
            </w:r>
          </w:p>
          <w:p w14:paraId="12D6B2C1" w14:textId="77777777" w:rsidR="00F42F2E" w:rsidRPr="00F42F2E" w:rsidRDefault="00F42F2E" w:rsidP="00F42F2E">
            <w:pPr>
              <w:pStyle w:val="Samplequestions"/>
            </w:pPr>
            <w:r w:rsidRPr="00F42F2E">
              <w:t>What techniques can you use to control the volume of sound when you’re singing or playing [that instrument]?</w:t>
            </w:r>
          </w:p>
          <w:p w14:paraId="51944E02" w14:textId="77777777" w:rsidR="00F42F2E" w:rsidRPr="00F42F2E" w:rsidRDefault="00F42F2E" w:rsidP="00F42F2E">
            <w:pPr>
              <w:pStyle w:val="Samplequestions"/>
            </w:pPr>
            <w:r w:rsidRPr="00F42F2E">
              <w:t>How would you describe the dynamics used in this performance? How does the volume impact the mood or feel of the music?</w:t>
            </w:r>
          </w:p>
          <w:p w14:paraId="41818FE6" w14:textId="77777777" w:rsidR="00F42F2E" w:rsidRPr="00F42F2E" w:rsidRDefault="00F42F2E" w:rsidP="00F42F2E">
            <w:pPr>
              <w:pStyle w:val="Samplequestions"/>
            </w:pPr>
            <w:r w:rsidRPr="00F42F2E">
              <w:t>What extended or experimental techniques could you use to produce sounds at different dynamics, using your voice or [instrument]?</w:t>
            </w:r>
          </w:p>
          <w:p w14:paraId="227A36FC" w14:textId="77777777" w:rsidR="00F42F2E" w:rsidRPr="00F42F2E" w:rsidRDefault="00F42F2E" w:rsidP="00F42F2E">
            <w:pPr>
              <w:pStyle w:val="Samplequestions"/>
            </w:pPr>
            <w:r w:rsidRPr="00F42F2E">
              <w:t>Why do you think we played that section too loudly while the players in that section of the band think that it was too soft?</w:t>
            </w:r>
          </w:p>
          <w:p w14:paraId="2C123EFB" w14:textId="459C1F83" w:rsidR="00F42F2E" w:rsidRPr="00F42F2E" w:rsidRDefault="00F42F2E" w:rsidP="00F42F2E">
            <w:pPr>
              <w:pStyle w:val="Samplequestions"/>
            </w:pPr>
            <w:r w:rsidRPr="00F42F2E">
              <w:t>What words and language do you use to describe and discuss dynamics?</w:t>
            </w:r>
          </w:p>
        </w:tc>
      </w:tr>
      <w:tr w:rsidR="00F42F2E" w:rsidRPr="00FB0362" w14:paraId="3DCB9558" w14:textId="77777777" w:rsidTr="00CA05BE">
        <w:trPr>
          <w:trHeight w:val="954"/>
        </w:trPr>
        <w:tc>
          <w:tcPr>
            <w:tcW w:w="2336" w:type="dxa"/>
            <w:vMerge/>
          </w:tcPr>
          <w:p w14:paraId="4940593D" w14:textId="77777777" w:rsidR="00F42F2E" w:rsidRPr="004A049F" w:rsidRDefault="00F42F2E" w:rsidP="00F42F2E">
            <w:pPr>
              <w:pStyle w:val="Descriptiontitle"/>
              <w:ind w:left="360" w:right="432"/>
              <w:rPr>
                <w:i/>
                <w:iCs w:val="0"/>
              </w:rPr>
            </w:pPr>
          </w:p>
        </w:tc>
        <w:tc>
          <w:tcPr>
            <w:tcW w:w="2812" w:type="dxa"/>
          </w:tcPr>
          <w:p w14:paraId="73EF0F49" w14:textId="77777777" w:rsidR="00F42F2E" w:rsidRDefault="00F42F2E" w:rsidP="00F42F2E">
            <w:pPr>
              <w:pStyle w:val="Component"/>
            </w:pPr>
            <w:r w:rsidRPr="00BA3393">
              <w:t>Tempo</w:t>
            </w:r>
            <w:r w:rsidRPr="00080207">
              <w:t>:</w:t>
            </w:r>
            <w:r w:rsidRPr="00AC2AC4">
              <w:t xml:space="preserve"> t</w:t>
            </w:r>
            <w:r w:rsidRPr="005829A5">
              <w:t>he speed of the music; the number of beats per minute</w:t>
            </w:r>
          </w:p>
          <w:p w14:paraId="20F64450" w14:textId="21083524" w:rsidR="00F42F2E" w:rsidRPr="00AC2AC4" w:rsidRDefault="00F42F2E" w:rsidP="00F42F2E">
            <w:pPr>
              <w:pStyle w:val="Component"/>
              <w:rPr>
                <w:rStyle w:val="SubtleEmphasis"/>
                <w:b/>
                <w:bCs/>
                <w:iCs/>
              </w:rPr>
            </w:pPr>
            <w:r>
              <w:rPr>
                <w:noProof/>
              </w:rPr>
              <w:drawing>
                <wp:inline distT="0" distB="0" distL="0" distR="0" wp14:anchorId="52EB6E15" wp14:editId="40FFED2F">
                  <wp:extent cx="1440000" cy="424800"/>
                  <wp:effectExtent l="0" t="0" r="0" b="0"/>
                  <wp:docPr id="43" name="Picture 4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14:paraId="3BC2EF65" w14:textId="77777777" w:rsidR="001D1581" w:rsidRDefault="00F42F2E" w:rsidP="00F42F2E">
            <w:pPr>
              <w:pStyle w:val="Samplequestions"/>
            </w:pPr>
            <w:r w:rsidRPr="00F42F2E">
              <w:t>Which tempo is best for singing or playing this music? Does this music make you feel like dancing or resting?</w:t>
            </w:r>
          </w:p>
          <w:p w14:paraId="5FDF37CA" w14:textId="77777777" w:rsidR="00FC78AB" w:rsidRDefault="00F42F2E" w:rsidP="00F42F2E">
            <w:pPr>
              <w:pStyle w:val="Samplequestions"/>
            </w:pPr>
            <w:r w:rsidRPr="00F42F2E">
              <w:t>How can you tell a slow tempo from a fast tempo?</w:t>
            </w:r>
          </w:p>
          <w:p w14:paraId="1171C6C0" w14:textId="6F926FFD" w:rsidR="00F42F2E" w:rsidRPr="00F42F2E" w:rsidRDefault="00F42F2E" w:rsidP="00F42F2E">
            <w:pPr>
              <w:pStyle w:val="Samplequestions"/>
            </w:pPr>
            <w:r w:rsidRPr="00F42F2E">
              <w:t xml:space="preserve">How would you describe the tempo of that performance? Were the performers using the tempo chosen by the composer? </w:t>
            </w:r>
          </w:p>
          <w:p w14:paraId="54E26547" w14:textId="77777777" w:rsidR="00F42F2E" w:rsidRPr="00F42F2E" w:rsidRDefault="00F42F2E" w:rsidP="00F42F2E">
            <w:pPr>
              <w:pStyle w:val="Samplequestions"/>
            </w:pPr>
            <w:r w:rsidRPr="00F42F2E">
              <w:t xml:space="preserve">How do you count-in? What other ways of counting-in could you use? </w:t>
            </w:r>
          </w:p>
          <w:p w14:paraId="0C54311C" w14:textId="77777777" w:rsidR="00F42F2E" w:rsidRPr="00F42F2E" w:rsidRDefault="00F42F2E" w:rsidP="00F42F2E">
            <w:pPr>
              <w:pStyle w:val="Samplequestions"/>
            </w:pPr>
            <w:r w:rsidRPr="00F42F2E">
              <w:t>Why do musicians use click tracks and metronomes? When or why do you use a click track or a metronome?</w:t>
            </w:r>
          </w:p>
          <w:p w14:paraId="73E5466C" w14:textId="14ECAA42" w:rsidR="00F42F2E" w:rsidRPr="00F42F2E" w:rsidRDefault="00F42F2E" w:rsidP="00F42F2E">
            <w:pPr>
              <w:pStyle w:val="Samplequestions"/>
            </w:pPr>
            <w:r w:rsidRPr="00F42F2E">
              <w:t>What strategies can we use as an ensemble</w:t>
            </w:r>
            <w:r w:rsidRPr="00F42F2E" w:rsidDel="002E4F20">
              <w:t xml:space="preserve"> </w:t>
            </w:r>
            <w:r w:rsidRPr="00F42F2E">
              <w:t>to select, establish, maintain and vary tempo when singing/playing in a group/ensemble? Which individual performance skills do you also use when you’re playing in an ensemble?</w:t>
            </w:r>
          </w:p>
        </w:tc>
      </w:tr>
    </w:tbl>
    <w:p w14:paraId="57BD48D1" w14:textId="77777777" w:rsidR="00CA05BE" w:rsidRDefault="00CA05BE">
      <w:r>
        <w:rPr>
          <w:b/>
          <w:bCs/>
          <w:i w:val="0"/>
          <w:iCs/>
        </w:rP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006C6DF7" w:rsidRPr="00927F1E" w14:paraId="67BE029E" w14:textId="77777777" w:rsidTr="00E46E66">
        <w:trPr>
          <w:trHeight w:val="968"/>
        </w:trPr>
        <w:tc>
          <w:tcPr>
            <w:tcW w:w="2336" w:type="dxa"/>
            <w:vMerge w:val="restart"/>
          </w:tcPr>
          <w:p w14:paraId="2B8B62C8" w14:textId="7669E684" w:rsidR="006C6DF7" w:rsidRPr="00CD519D" w:rsidRDefault="006C6DF7" w:rsidP="005829A5">
            <w:pPr>
              <w:pStyle w:val="Descriptiontitle"/>
              <w:ind w:left="360" w:right="432"/>
              <w:rPr>
                <w:b w:val="0"/>
                <w:bCs w:val="0"/>
                <w:i/>
                <w:iCs w:val="0"/>
              </w:rPr>
            </w:pPr>
          </w:p>
        </w:tc>
        <w:tc>
          <w:tcPr>
            <w:tcW w:w="2812" w:type="dxa"/>
          </w:tcPr>
          <w:p w14:paraId="2AF5B82C" w14:textId="77777777" w:rsidR="006C6DF7" w:rsidRPr="00BA3393" w:rsidRDefault="006C6DF7" w:rsidP="005829A5">
            <w:pPr>
              <w:pStyle w:val="Component"/>
            </w:pPr>
            <w:r w:rsidRPr="00BA3393">
              <w:t>Articulation and phrasing</w:t>
            </w:r>
          </w:p>
          <w:p w14:paraId="2FA74794" w14:textId="77777777" w:rsidR="006C6DF7" w:rsidRPr="005829A5" w:rsidRDefault="006C6DF7" w:rsidP="005829A5">
            <w:pPr>
              <w:pStyle w:val="Component"/>
            </w:pPr>
            <w:r w:rsidRPr="005829A5">
              <w:t>Articulation involves making music “speak”, starting, sustaining and finishing notes.</w:t>
            </w:r>
          </w:p>
          <w:p w14:paraId="47989778" w14:textId="77777777" w:rsidR="006C6DF7" w:rsidRDefault="006C6DF7" w:rsidP="005829A5">
            <w:pPr>
              <w:pStyle w:val="Component"/>
            </w:pPr>
            <w:r w:rsidRPr="005829A5">
              <w:t>Phrasing involves shaping a sequence of notes such as a melody.</w:t>
            </w:r>
          </w:p>
          <w:p w14:paraId="1D595B7D" w14:textId="43F7BAD9" w:rsidR="006C6DF7" w:rsidRPr="005829A5" w:rsidRDefault="006C6DF7" w:rsidP="005829A5">
            <w:pPr>
              <w:pStyle w:val="Component"/>
              <w:rPr>
                <w:rStyle w:val="SubtleEmphasis"/>
                <w:iCs/>
              </w:rPr>
            </w:pPr>
            <w:r>
              <w:rPr>
                <w:noProof/>
              </w:rPr>
              <w:drawing>
                <wp:inline distT="0" distB="0" distL="0" distR="0" wp14:anchorId="11C7F206" wp14:editId="54A7B60D">
                  <wp:extent cx="1440000" cy="424800"/>
                  <wp:effectExtent l="0" t="0" r="0" b="0"/>
                  <wp:docPr id="41" name="Picture 4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1B8A2913" w14:textId="116C3C64" w:rsidR="006C6DF7" w:rsidRPr="00CA05BE" w:rsidRDefault="006C6DF7" w:rsidP="00CA05BE">
            <w:pPr>
              <w:pStyle w:val="Samplequestions"/>
            </w:pPr>
            <w:r w:rsidRPr="00CA05BE">
              <w:t>How can we use articulation to make sure that the audience knows what the words of our song are?</w:t>
            </w:r>
          </w:p>
          <w:p w14:paraId="1E56707B" w14:textId="77777777" w:rsidR="006C6DF7" w:rsidRPr="00CA05BE" w:rsidRDefault="006C6DF7" w:rsidP="00CA05BE">
            <w:pPr>
              <w:pStyle w:val="Samplequestions"/>
            </w:pPr>
            <w:r w:rsidRPr="00CA05BE">
              <w:t>What does it sound like when you slide from the highest to the lowest note you can sing?</w:t>
            </w:r>
          </w:p>
          <w:p w14:paraId="4AB0232D" w14:textId="77777777" w:rsidR="00FC78AB" w:rsidRDefault="006C6DF7" w:rsidP="00CA05BE">
            <w:pPr>
              <w:pStyle w:val="Samplequestions"/>
            </w:pPr>
            <w:r w:rsidRPr="00CA05BE">
              <w:t>Should we sing this phrase in a smooth and connected way? Would it sound better if we created a detached or staccato effect by incorporating a short silence between each note?</w:t>
            </w:r>
          </w:p>
          <w:p w14:paraId="7525E976" w14:textId="6E04D6C5" w:rsidR="006C6DF7" w:rsidRPr="00CA05BE" w:rsidRDefault="006C6DF7" w:rsidP="00CA05BE">
            <w:pPr>
              <w:pStyle w:val="Samplequestions"/>
            </w:pPr>
            <w:r w:rsidRPr="00CA05BE">
              <w:t xml:space="preserve">Where should we breathe during this long phrase? Would it sound better if we all breathed together or if we staggered our breaths? </w:t>
            </w:r>
          </w:p>
          <w:p w14:paraId="4A7A3859" w14:textId="77777777" w:rsidR="006C6DF7" w:rsidRPr="00CA05BE" w:rsidRDefault="006C6DF7" w:rsidP="00CA05BE">
            <w:pPr>
              <w:pStyle w:val="Samplequestions"/>
            </w:pPr>
            <w:r w:rsidRPr="00CA05BE">
              <w:t xml:space="preserve">What articulation pattern could you use in this phrase? How will you use articulation to create interest and energy in your performance? </w:t>
            </w:r>
          </w:p>
          <w:p w14:paraId="4DD07823" w14:textId="77777777" w:rsidR="006C6DF7" w:rsidRPr="00CA05BE" w:rsidRDefault="006C6DF7" w:rsidP="00CA05BE">
            <w:pPr>
              <w:pStyle w:val="Samplequestions"/>
            </w:pPr>
            <w:r w:rsidRPr="00CA05BE">
              <w:t>How can you use articulation and phrasing to communicate your understanding of this music style?</w:t>
            </w:r>
          </w:p>
          <w:p w14:paraId="519DAD55" w14:textId="77777777" w:rsidR="006C6DF7" w:rsidRPr="00CA05BE" w:rsidRDefault="006C6DF7" w:rsidP="00CA05BE">
            <w:pPr>
              <w:pStyle w:val="Samplequestions"/>
            </w:pPr>
            <w:r w:rsidRPr="00CA05BE">
              <w:t>What techniques could you use to create a slurred effect when playing a guitar or ukulele?</w:t>
            </w:r>
          </w:p>
          <w:p w14:paraId="290F6ED2" w14:textId="77777777" w:rsidR="006C6DF7" w:rsidRPr="00CA05BE" w:rsidRDefault="006C6DF7" w:rsidP="00CA05BE">
            <w:pPr>
              <w:pStyle w:val="Samplequestions"/>
            </w:pPr>
            <w:r w:rsidRPr="00CA05BE">
              <w:t>How will you interpret this marking on the sheet music that indicates a [slur, slide/glissando, pitch bend, pause] in a way that is consistent with the style of the music or the mood you’re aiming to create in your interpretation of the music?</w:t>
            </w:r>
          </w:p>
          <w:p w14:paraId="3420D67F" w14:textId="77777777" w:rsidR="00A83727" w:rsidRDefault="006C6DF7" w:rsidP="00CA05BE">
            <w:pPr>
              <w:pStyle w:val="Samplequestions"/>
            </w:pPr>
            <w:r w:rsidRPr="00CA05BE">
              <w:t>Which accents or other techniques could you use to emphasise the first beat in a bar or pattern?</w:t>
            </w:r>
          </w:p>
          <w:p w14:paraId="1D9E77F0" w14:textId="77777777" w:rsidR="00A83727" w:rsidRDefault="006C6DF7" w:rsidP="00CA05BE">
            <w:pPr>
              <w:pStyle w:val="Samplequestions"/>
            </w:pPr>
            <w:r w:rsidRPr="00CA05BE">
              <w:t>Which symbol could you use to indicate that accent in the notation for your composition?</w:t>
            </w:r>
          </w:p>
          <w:p w14:paraId="39B1740E" w14:textId="05BF7955" w:rsidR="006C6DF7" w:rsidRPr="00927F1E" w:rsidRDefault="006C6DF7" w:rsidP="00CA05BE">
            <w:pPr>
              <w:pStyle w:val="Samplequestions"/>
            </w:pPr>
            <w:r w:rsidRPr="00CA05BE">
              <w:t>How could you use gesture to draw the audience’s attention to the accent in a performance?</w:t>
            </w:r>
          </w:p>
        </w:tc>
      </w:tr>
      <w:tr w:rsidR="006C6DF7" w:rsidRPr="00927F1E" w14:paraId="77D9CA3A" w14:textId="77777777" w:rsidTr="001F2EF0">
        <w:trPr>
          <w:trHeight w:val="826"/>
        </w:trPr>
        <w:tc>
          <w:tcPr>
            <w:tcW w:w="2336" w:type="dxa"/>
            <w:vMerge/>
          </w:tcPr>
          <w:p w14:paraId="7F7756D0" w14:textId="78FAE793" w:rsidR="006C6DF7" w:rsidRPr="004A049F" w:rsidRDefault="006C6DF7" w:rsidP="00814F6C">
            <w:pPr>
              <w:pStyle w:val="Component"/>
              <w:rPr>
                <w:i/>
              </w:rPr>
            </w:pPr>
          </w:p>
        </w:tc>
        <w:tc>
          <w:tcPr>
            <w:tcW w:w="2812" w:type="dxa"/>
          </w:tcPr>
          <w:p w14:paraId="32894EF8" w14:textId="77777777" w:rsidR="006C6DF7" w:rsidRDefault="00C250F2" w:rsidP="00C250F2">
            <w:pPr>
              <w:pStyle w:val="Component"/>
            </w:pPr>
            <w:r w:rsidRPr="00BA3393">
              <w:t>Ornamentation</w:t>
            </w:r>
            <w:r w:rsidRPr="00080207">
              <w:t>:</w:t>
            </w:r>
            <w:r w:rsidRPr="00C250F2">
              <w:t xml:space="preserve"> decorating or embellishing</w:t>
            </w:r>
          </w:p>
          <w:p w14:paraId="204A6D97" w14:textId="58A73DFC" w:rsidR="008A5B52" w:rsidRPr="00C250F2" w:rsidRDefault="008A5B52" w:rsidP="00C250F2">
            <w:pPr>
              <w:pStyle w:val="Component"/>
              <w:rPr>
                <w:rStyle w:val="SubtleEmphasis"/>
                <w:iCs/>
              </w:rPr>
            </w:pPr>
            <w:r>
              <w:rPr>
                <w:noProof/>
              </w:rPr>
              <w:drawing>
                <wp:inline distT="0" distB="0" distL="0" distR="0" wp14:anchorId="2301C7BD" wp14:editId="265CE41B">
                  <wp:extent cx="1440000" cy="424800"/>
                  <wp:effectExtent l="0" t="0" r="0" b="0"/>
                  <wp:docPr id="45" name="Picture 45"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10BBF985" w14:textId="77777777" w:rsidR="00C4668C" w:rsidRPr="00796D6C" w:rsidRDefault="00C4668C" w:rsidP="00796D6C">
            <w:pPr>
              <w:pStyle w:val="Samplequestions"/>
            </w:pPr>
            <w:r w:rsidRPr="00796D6C">
              <w:t xml:space="preserve">What types of ornamentation or decoration are characteristic of this style? </w:t>
            </w:r>
          </w:p>
          <w:p w14:paraId="16603045" w14:textId="77777777" w:rsidR="00C4668C" w:rsidRPr="00796D6C" w:rsidRDefault="00C4668C" w:rsidP="00796D6C">
            <w:pPr>
              <w:pStyle w:val="Samplequestions"/>
            </w:pPr>
            <w:r w:rsidRPr="00796D6C">
              <w:t xml:space="preserve">What ornamentation pattern does this symbol represent? </w:t>
            </w:r>
          </w:p>
          <w:p w14:paraId="296300AA" w14:textId="77777777" w:rsidR="00A83727" w:rsidRDefault="00C4668C" w:rsidP="00796D6C">
            <w:pPr>
              <w:pStyle w:val="Samplequestions"/>
            </w:pPr>
            <w:r w:rsidRPr="00796D6C">
              <w:t>What ornamentation could you use on this long note? How could you ornament your solo in this section?</w:t>
            </w:r>
          </w:p>
          <w:p w14:paraId="03288F74" w14:textId="119677B0" w:rsidR="00C4668C" w:rsidRPr="00796D6C" w:rsidRDefault="00C4668C" w:rsidP="00796D6C">
            <w:pPr>
              <w:pStyle w:val="Samplequestions"/>
            </w:pPr>
            <w:r w:rsidRPr="00796D6C">
              <w:t xml:space="preserve">How </w:t>
            </w:r>
            <w:r w:rsidR="00A83727">
              <w:t>might</w:t>
            </w:r>
            <w:r w:rsidRPr="00796D6C">
              <w:t xml:space="preserve"> you use scales or arpeggios as ornaments?</w:t>
            </w:r>
          </w:p>
          <w:p w14:paraId="54379309" w14:textId="4613F416" w:rsidR="006C6DF7" w:rsidRPr="00796D6C" w:rsidRDefault="00C4668C" w:rsidP="00796D6C">
            <w:pPr>
              <w:pStyle w:val="Samplequestions"/>
            </w:pPr>
            <w:r w:rsidRPr="00796D6C">
              <w:t>What vocal or instrumental techniques do you need to practise to perform these ornaments fluently and with dynamic control?</w:t>
            </w:r>
          </w:p>
          <w:p w14:paraId="26F749DF" w14:textId="44BA8F0F" w:rsidR="006C6DF7" w:rsidRPr="00927F1E" w:rsidRDefault="00796D6C" w:rsidP="00796D6C">
            <w:pPr>
              <w:pStyle w:val="Samplequestions"/>
            </w:pPr>
            <w:r w:rsidRPr="00796D6C">
              <w:t>How could you use improvisation to trial options for adding ornamentation?</w:t>
            </w:r>
          </w:p>
        </w:tc>
      </w:tr>
    </w:tbl>
    <w:p w14:paraId="7ABBD336" w14:textId="1B8FF648" w:rsidR="00550E06" w:rsidRDefault="00550E06">
      <w:pPr>
        <w:spacing w:before="160" w:after="0" w:line="360" w:lineRule="auto"/>
      </w:pPr>
    </w:p>
    <w:p w14:paraId="617BFB94" w14:textId="77777777" w:rsidR="006C5CC8" w:rsidRDefault="006C5CC8">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2"/>
        <w:gridCol w:w="9978"/>
      </w:tblGrid>
      <w:tr w:rsidR="00B8278D" w:rsidRPr="007078D3" w14:paraId="65C6D47B" w14:textId="77777777" w:rsidTr="0071356A">
        <w:tc>
          <w:tcPr>
            <w:tcW w:w="15126" w:type="dxa"/>
            <w:gridSpan w:val="3"/>
            <w:shd w:val="clear" w:color="auto" w:fill="E5F5FB" w:themeFill="accent2"/>
          </w:tcPr>
          <w:p w14:paraId="502CE7D6" w14:textId="339AF2F4" w:rsidR="00B8278D" w:rsidRPr="007078D3" w:rsidRDefault="0084278E" w:rsidP="00333438">
            <w:pPr>
              <w:pStyle w:val="ACARA-EoKSHeading2"/>
            </w:pPr>
            <w:bookmarkStart w:id="34" w:name="_Toc95130318"/>
            <w:r>
              <w:lastRenderedPageBreak/>
              <w:t>Timbre</w:t>
            </w:r>
            <w:bookmarkEnd w:id="34"/>
          </w:p>
        </w:tc>
      </w:tr>
      <w:tr w:rsidR="00247B59" w:rsidRPr="00CC798A" w14:paraId="272A0ED6" w14:textId="77777777" w:rsidTr="00083450">
        <w:tc>
          <w:tcPr>
            <w:tcW w:w="5148" w:type="dxa"/>
            <w:gridSpan w:val="2"/>
            <w:shd w:val="clear" w:color="auto" w:fill="FFD685" w:themeFill="accent3"/>
          </w:tcPr>
          <w:p w14:paraId="17D2676D" w14:textId="3FA9EB85" w:rsidR="00247B59" w:rsidRPr="00CC798A" w:rsidRDefault="00247B59" w:rsidP="00247B59">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14:paraId="7DD673EC" w14:textId="1B9E3C17" w:rsidR="00247B59" w:rsidRPr="00422AE8" w:rsidRDefault="00247B59" w:rsidP="00422AE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126831" w:rsidRPr="00A94D40" w14:paraId="0140D8C9" w14:textId="77777777" w:rsidTr="000259A4">
        <w:trPr>
          <w:trHeight w:val="4630"/>
        </w:trPr>
        <w:tc>
          <w:tcPr>
            <w:tcW w:w="2336" w:type="dxa"/>
          </w:tcPr>
          <w:p w14:paraId="7D487BCB" w14:textId="69AACF83" w:rsidR="00126831" w:rsidRPr="00126831" w:rsidRDefault="00126831" w:rsidP="00126831">
            <w:pPr>
              <w:pStyle w:val="Component"/>
              <w:rPr>
                <w:b/>
                <w:bCs/>
              </w:rPr>
            </w:pPr>
            <w:r w:rsidRPr="00126831">
              <w:rPr>
                <w:b/>
                <w:bCs/>
              </w:rPr>
              <w:t>Timbre</w:t>
            </w:r>
          </w:p>
          <w:p w14:paraId="12656475" w14:textId="392D4991" w:rsidR="00126831" w:rsidRPr="00126831" w:rsidRDefault="00126831" w:rsidP="00126831">
            <w:pPr>
              <w:pStyle w:val="Component"/>
            </w:pPr>
            <w:r w:rsidRPr="00126831">
              <w:t xml:space="preserve">The idiomatic sound of a voice or instrument or combination of instruments.  </w:t>
            </w:r>
          </w:p>
          <w:p w14:paraId="56CB9872" w14:textId="77777777" w:rsidR="00126831" w:rsidRPr="00126831" w:rsidRDefault="00126831" w:rsidP="00126831">
            <w:pPr>
              <w:pStyle w:val="Component"/>
              <w:rPr>
                <w:b/>
                <w:bCs/>
              </w:rPr>
            </w:pPr>
            <w:r w:rsidRPr="00126831">
              <w:rPr>
                <w:b/>
                <w:bCs/>
              </w:rPr>
              <w:t xml:space="preserve">Tone colour  </w:t>
            </w:r>
          </w:p>
          <w:p w14:paraId="5BA4333E" w14:textId="77777777" w:rsidR="00126831" w:rsidRPr="00126831" w:rsidRDefault="00126831" w:rsidP="00126831">
            <w:pPr>
              <w:pStyle w:val="Component"/>
            </w:pPr>
            <w:r w:rsidRPr="00126831">
              <w:t>The distinctive qualities of a sound such as the characteristic sound of an instrument; tone colour can be manipulated to achieve expressive effects.</w:t>
            </w:r>
          </w:p>
          <w:p w14:paraId="1387E303" w14:textId="4B086177" w:rsidR="00126831" w:rsidRDefault="00126831" w:rsidP="0039759C">
            <w:pPr>
              <w:pStyle w:val="Component"/>
              <w:rPr>
                <w:b/>
                <w:bCs/>
                <w:i/>
              </w:rPr>
            </w:pPr>
          </w:p>
        </w:tc>
        <w:tc>
          <w:tcPr>
            <w:tcW w:w="2812" w:type="dxa"/>
          </w:tcPr>
          <w:p w14:paraId="5F1CB790" w14:textId="1DF16183" w:rsidR="00126831" w:rsidRPr="00E63655" w:rsidRDefault="00126831" w:rsidP="00B464A9">
            <w:pPr>
              <w:pStyle w:val="Component"/>
              <w:rPr>
                <w:rStyle w:val="SubtleEmphasis"/>
                <w:b/>
                <w:bCs/>
                <w:i/>
              </w:rPr>
            </w:pPr>
            <w:r>
              <w:rPr>
                <w:noProof/>
              </w:rPr>
              <w:drawing>
                <wp:inline distT="0" distB="0" distL="0" distR="0" wp14:anchorId="5036AE76" wp14:editId="5F38F005">
                  <wp:extent cx="1440000" cy="424800"/>
                  <wp:effectExtent l="0" t="0" r="0" b="0"/>
                  <wp:docPr id="46" name="Picture 4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0DD7164A" w14:textId="77777777" w:rsidR="00770090" w:rsidRPr="00E5702A" w:rsidRDefault="00770090" w:rsidP="00770090">
            <w:pPr>
              <w:pStyle w:val="Samplequestions"/>
            </w:pPr>
            <w:r w:rsidRPr="00E5702A">
              <w:t>What sounds can you hear? How do you think t</w:t>
            </w:r>
            <w:r>
              <w:t xml:space="preserve">hose </w:t>
            </w:r>
            <w:r w:rsidRPr="00E5702A">
              <w:t>sound</w:t>
            </w:r>
            <w:r>
              <w:t>s</w:t>
            </w:r>
            <w:r w:rsidRPr="00E5702A">
              <w:t xml:space="preserve"> </w:t>
            </w:r>
            <w:r>
              <w:t>are</w:t>
            </w:r>
            <w:r w:rsidRPr="00E5702A">
              <w:t xml:space="preserve"> being made? </w:t>
            </w:r>
          </w:p>
          <w:p w14:paraId="0F7EC30B" w14:textId="77777777" w:rsidR="00770090" w:rsidRPr="00E5702A" w:rsidRDefault="00770090" w:rsidP="00770090">
            <w:pPr>
              <w:pStyle w:val="Samplequestions"/>
            </w:pPr>
            <w:r w:rsidRPr="00E5702A">
              <w:t>How does the instrument produce sound? Which of these instruments produces sound when air causes it to vibrate?</w:t>
            </w:r>
          </w:p>
          <w:p w14:paraId="0D0D2C47" w14:textId="77777777" w:rsidR="00770090" w:rsidRPr="00E5702A" w:rsidRDefault="00770090" w:rsidP="00770090">
            <w:pPr>
              <w:pStyle w:val="Samplequestions"/>
            </w:pPr>
            <w:r w:rsidRPr="00E5702A">
              <w:t>What sounds does this instrument produce when it is hit? How many different timbres can you produce using your voice?</w:t>
            </w:r>
          </w:p>
          <w:p w14:paraId="4D686ADF" w14:textId="77777777" w:rsidR="00770090" w:rsidRPr="00E5702A" w:rsidRDefault="00770090" w:rsidP="00770090">
            <w:pPr>
              <w:pStyle w:val="Samplequestions"/>
            </w:pPr>
            <w:r w:rsidRPr="00E5702A">
              <w:t>How many different timbres can you produce using [this instrument]?</w:t>
            </w:r>
          </w:p>
          <w:p w14:paraId="39D8C700" w14:textId="77777777" w:rsidR="00770090" w:rsidRPr="00E5702A" w:rsidRDefault="00770090" w:rsidP="00770090">
            <w:pPr>
              <w:pStyle w:val="Samplequestions"/>
            </w:pPr>
            <w:r w:rsidRPr="00E5702A">
              <w:t xml:space="preserve">How could you use stomping, </w:t>
            </w:r>
            <w:r>
              <w:t>“</w:t>
            </w:r>
            <w:proofErr w:type="spellStart"/>
            <w:r w:rsidRPr="00E5702A">
              <w:t>patsch</w:t>
            </w:r>
            <w:proofErr w:type="spellEnd"/>
            <w:r>
              <w:t>”</w:t>
            </w:r>
            <w:r w:rsidRPr="00E5702A">
              <w:t xml:space="preserve"> (patting body parts), clapping hands or snapping fingers in a soundscape or to create an ostinato or accompaniment?</w:t>
            </w:r>
          </w:p>
          <w:p w14:paraId="4C572A9C" w14:textId="77777777" w:rsidR="00770090" w:rsidRPr="00E5702A" w:rsidRDefault="00770090" w:rsidP="00770090">
            <w:pPr>
              <w:pStyle w:val="Samplequestions"/>
            </w:pPr>
            <w:r w:rsidRPr="00E5702A">
              <w:t>How are these instruments (for example, drums made from different materials or of different sizes) different or alike? What is causing the instruments to sound different to each other?</w:t>
            </w:r>
          </w:p>
          <w:p w14:paraId="470A73D2" w14:textId="77777777" w:rsidR="00770090" w:rsidRPr="00E5702A" w:rsidRDefault="00770090" w:rsidP="00770090">
            <w:pPr>
              <w:pStyle w:val="Samplequestions"/>
            </w:pPr>
            <w:r w:rsidRPr="00E5702A">
              <w:t>How could you change the mood or atmosphere of this music by changing the instrumentation?</w:t>
            </w:r>
          </w:p>
          <w:p w14:paraId="7903AE0D" w14:textId="77777777" w:rsidR="00A83727" w:rsidRDefault="00770090" w:rsidP="00770090">
            <w:pPr>
              <w:pStyle w:val="Samplequestions"/>
            </w:pPr>
            <w:r w:rsidRPr="00E5702A">
              <w:t>How does the shape</w:t>
            </w:r>
            <w:r>
              <w:t xml:space="preserve"> of this instrument</w:t>
            </w:r>
            <w:r w:rsidRPr="00E5702A">
              <w:t xml:space="preserve"> or</w:t>
            </w:r>
            <w:r>
              <w:t xml:space="preserve"> the</w:t>
            </w:r>
            <w:r w:rsidRPr="00E5702A">
              <w:t xml:space="preserve"> material that </w:t>
            </w:r>
            <w:r>
              <w:t>it</w:t>
            </w:r>
            <w:r w:rsidRPr="00E5702A">
              <w:t xml:space="preserve"> is made from affect its timbre?</w:t>
            </w:r>
          </w:p>
          <w:p w14:paraId="770A0E43" w14:textId="73896564" w:rsidR="00770090" w:rsidRPr="00E5702A" w:rsidRDefault="00770090" w:rsidP="00770090">
            <w:pPr>
              <w:pStyle w:val="Samplequestions"/>
            </w:pPr>
            <w:r w:rsidRPr="00E5702A">
              <w:t xml:space="preserve">What techniques can be used to vary the timbre? How does the timbre vary across the range of the instrument? </w:t>
            </w:r>
          </w:p>
          <w:p w14:paraId="57D20B69" w14:textId="77777777" w:rsidR="00770090" w:rsidRPr="00E5702A" w:rsidRDefault="00770090" w:rsidP="00770090">
            <w:pPr>
              <w:pStyle w:val="Samplequestions"/>
            </w:pPr>
            <w:r w:rsidRPr="00E5702A">
              <w:t>Is this instrument unique to a particular country</w:t>
            </w:r>
            <w:r>
              <w:t xml:space="preserve"> or </w:t>
            </w:r>
            <w:r w:rsidRPr="00E5702A">
              <w:t xml:space="preserve">culture? </w:t>
            </w:r>
          </w:p>
          <w:p w14:paraId="300CAAB7" w14:textId="77777777" w:rsidR="00770090" w:rsidRPr="00E5702A" w:rsidRDefault="00770090" w:rsidP="00770090">
            <w:pPr>
              <w:pStyle w:val="Samplequestions"/>
            </w:pPr>
            <w:r w:rsidRPr="00E5702A">
              <w:t>What is the history of this instrument? When was it first used? How has it changed over time? Which music styles is it associated with?</w:t>
            </w:r>
          </w:p>
          <w:p w14:paraId="70FDF3B6" w14:textId="77777777" w:rsidR="00770090" w:rsidRPr="00E5702A" w:rsidRDefault="00770090" w:rsidP="00770090">
            <w:pPr>
              <w:pStyle w:val="Samplequestions"/>
            </w:pPr>
            <w:r w:rsidRPr="00E5702A">
              <w:t xml:space="preserve">What other instruments is it </w:t>
            </w:r>
            <w:proofErr w:type="gramStart"/>
            <w:r w:rsidRPr="00E5702A">
              <w:t>similar to</w:t>
            </w:r>
            <w:proofErr w:type="gramEnd"/>
            <w:r w:rsidRPr="00E5702A">
              <w:t xml:space="preserve">, and why? Is it always played in the same way? </w:t>
            </w:r>
          </w:p>
          <w:p w14:paraId="597B8706" w14:textId="0CAF2840" w:rsidR="00770090" w:rsidRPr="00E5702A" w:rsidRDefault="00770090" w:rsidP="00770090">
            <w:pPr>
              <w:pStyle w:val="Samplequestions"/>
            </w:pPr>
            <w:r>
              <w:t>In which ways can you alter and v</w:t>
            </w:r>
            <w:r w:rsidR="005349D7">
              <w:t>a</w:t>
            </w:r>
            <w:r>
              <w:t xml:space="preserve">ry the timbre and tone colour of sounds produced digitally or </w:t>
            </w:r>
            <w:r w:rsidR="000955C0">
              <w:t>synthesised</w:t>
            </w:r>
            <w:r>
              <w:t>?</w:t>
            </w:r>
          </w:p>
          <w:p w14:paraId="72F7DF65" w14:textId="36A7C8FC" w:rsidR="00770090" w:rsidRPr="00E5702A" w:rsidRDefault="00770090" w:rsidP="00770090">
            <w:pPr>
              <w:pStyle w:val="Samplequestions"/>
            </w:pPr>
            <w:r w:rsidRPr="00E5702A">
              <w:t>How can you use vibrato, embouchure, bowing, filters</w:t>
            </w:r>
            <w:r>
              <w:t xml:space="preserve">, pedals and audio fix </w:t>
            </w:r>
            <w:r w:rsidRPr="00E5702A">
              <w:t xml:space="preserve">to manipulate timbre? </w:t>
            </w:r>
          </w:p>
          <w:p w14:paraId="6BBB0878" w14:textId="6BE39467" w:rsidR="00126831" w:rsidRPr="00770090" w:rsidRDefault="00770090" w:rsidP="00770090">
            <w:pPr>
              <w:pStyle w:val="Samplequestions"/>
              <w:rPr>
                <w:iCs/>
                <w:color w:val="auto"/>
              </w:rPr>
            </w:pPr>
            <w:r w:rsidRPr="00E5702A">
              <w:t>What advice would you give to</w:t>
            </w:r>
            <w:r>
              <w:t xml:space="preserve"> a</w:t>
            </w:r>
            <w:r w:rsidRPr="00E5702A">
              <w:t xml:space="preserve"> vocalist or instrumentalist about how to produce a [bright, dark, light, clean, distorted, breathy, round, warm] tone colour?</w:t>
            </w:r>
          </w:p>
        </w:tc>
      </w:tr>
    </w:tbl>
    <w:p w14:paraId="6F2A5D5C" w14:textId="77777777" w:rsidR="008350D5" w:rsidRDefault="008350D5">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2"/>
        <w:gridCol w:w="9978"/>
      </w:tblGrid>
      <w:tr w:rsidR="00D7744C" w:rsidRPr="007078D3" w14:paraId="61F397C8" w14:textId="77777777" w:rsidTr="00DC5241">
        <w:tc>
          <w:tcPr>
            <w:tcW w:w="15126" w:type="dxa"/>
            <w:gridSpan w:val="3"/>
            <w:shd w:val="clear" w:color="auto" w:fill="E5F5FB" w:themeFill="accent2"/>
          </w:tcPr>
          <w:p w14:paraId="2CB97614" w14:textId="0E30EF61" w:rsidR="00D7744C" w:rsidRPr="00062183" w:rsidRDefault="0072359F" w:rsidP="00333438">
            <w:pPr>
              <w:pStyle w:val="ACARA-EoKSHeading2"/>
              <w:rPr>
                <w:iCs/>
                <w:highlight w:val="cyan"/>
              </w:rPr>
            </w:pPr>
            <w:bookmarkStart w:id="35" w:name="_Toc95130319"/>
            <w:bookmarkStart w:id="36" w:name="_Hlk92715203"/>
            <w:r w:rsidRPr="0072359F">
              <w:rPr>
                <w:iCs/>
              </w:rPr>
              <w:lastRenderedPageBreak/>
              <w:t>Structure and form</w:t>
            </w:r>
            <w:bookmarkEnd w:id="35"/>
          </w:p>
        </w:tc>
      </w:tr>
      <w:tr w:rsidR="00D7744C" w:rsidRPr="00CC798A" w14:paraId="4D390080" w14:textId="77777777" w:rsidTr="00083450">
        <w:tc>
          <w:tcPr>
            <w:tcW w:w="5148" w:type="dxa"/>
            <w:gridSpan w:val="2"/>
            <w:shd w:val="clear" w:color="auto" w:fill="FFD685" w:themeFill="accent3"/>
          </w:tcPr>
          <w:p w14:paraId="5912CE8A" w14:textId="18DB68C7" w:rsidR="00D7744C" w:rsidRPr="00CC798A" w:rsidRDefault="00D7744C" w:rsidP="0071356A">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14:paraId="73A2F25E" w14:textId="627D2348" w:rsidR="00D7744C" w:rsidRPr="00422AE8" w:rsidRDefault="00D7744C" w:rsidP="00422AE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36"/>
      <w:tr w:rsidR="00E12FF5" w:rsidRPr="00400B16" w14:paraId="63F13938" w14:textId="77777777" w:rsidTr="00E12FF5">
        <w:trPr>
          <w:trHeight w:val="2653"/>
        </w:trPr>
        <w:tc>
          <w:tcPr>
            <w:tcW w:w="2336" w:type="dxa"/>
            <w:vMerge w:val="restart"/>
          </w:tcPr>
          <w:p w14:paraId="06160BA5" w14:textId="1E7CCCE0" w:rsidR="00080207" w:rsidRDefault="00E12FF5" w:rsidP="00E12FF5">
            <w:pPr>
              <w:pStyle w:val="Component"/>
            </w:pPr>
            <w:r w:rsidRPr="006A6E17">
              <w:rPr>
                <w:b/>
                <w:bCs/>
              </w:rPr>
              <w:t>Structure</w:t>
            </w:r>
            <w:r w:rsidRPr="006A6E17">
              <w:t xml:space="preserve"> </w:t>
            </w:r>
          </w:p>
          <w:p w14:paraId="28864BBF" w14:textId="34CC5FA7" w:rsidR="00E12FF5" w:rsidRPr="006A6E17" w:rsidRDefault="00080207" w:rsidP="00E12FF5">
            <w:pPr>
              <w:pStyle w:val="Component"/>
              <w:rPr>
                <w:b/>
                <w:bCs/>
              </w:rPr>
            </w:pPr>
            <w:r>
              <w:t>H</w:t>
            </w:r>
            <w:r w:rsidR="00E12FF5" w:rsidRPr="006A6E17">
              <w:t>ow the music is organised.</w:t>
            </w:r>
          </w:p>
          <w:p w14:paraId="0B9E595F" w14:textId="16CEC96D" w:rsidR="00E12FF5" w:rsidRDefault="00E12FF5" w:rsidP="00E12FF5">
            <w:pPr>
              <w:pStyle w:val="Component"/>
              <w:rPr>
                <w:b/>
                <w:bCs/>
                <w:i/>
              </w:rPr>
            </w:pPr>
          </w:p>
        </w:tc>
        <w:tc>
          <w:tcPr>
            <w:tcW w:w="2812" w:type="dxa"/>
          </w:tcPr>
          <w:p w14:paraId="7EBA4471" w14:textId="77777777" w:rsidR="00E12FF5" w:rsidRDefault="00E12FF5" w:rsidP="00E12FF5">
            <w:pPr>
              <w:pStyle w:val="Component"/>
            </w:pPr>
            <w:r w:rsidRPr="00BA3393">
              <w:t>Macro</w:t>
            </w:r>
            <w:r w:rsidRPr="00080207">
              <w:t>:</w:t>
            </w:r>
            <w:r>
              <w:t xml:space="preserve"> t</w:t>
            </w:r>
            <w:r w:rsidRPr="00E5702A">
              <w:t>he structure of the complete work including multi-part works</w:t>
            </w:r>
          </w:p>
          <w:p w14:paraId="54D74344" w14:textId="4AE0A6ED" w:rsidR="003604BE" w:rsidRPr="00E12FF5" w:rsidRDefault="003604BE" w:rsidP="00E12FF5">
            <w:pPr>
              <w:pStyle w:val="Component"/>
              <w:rPr>
                <w:rStyle w:val="SubtleEmphasis"/>
                <w:iCs/>
              </w:rPr>
            </w:pPr>
            <w:r>
              <w:rPr>
                <w:noProof/>
              </w:rPr>
              <w:drawing>
                <wp:inline distT="0" distB="0" distL="0" distR="0" wp14:anchorId="27709FF3" wp14:editId="2B75BF4E">
                  <wp:extent cx="1440000" cy="424800"/>
                  <wp:effectExtent l="0" t="0" r="0" b="0"/>
                  <wp:docPr id="47" name="Picture 4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2C476687" w14:textId="77777777" w:rsidR="00A83727" w:rsidRDefault="00400B16" w:rsidP="00400B16">
            <w:pPr>
              <w:pStyle w:val="Samplequestions"/>
            </w:pPr>
            <w:r w:rsidRPr="00400B16">
              <w:t>When we sing this canon or round, which words can you use as a cue or reminder? How many times do you repeat the tune? How many beats do you count between repeats?</w:t>
            </w:r>
          </w:p>
          <w:p w14:paraId="74DAE468" w14:textId="4A351C10" w:rsidR="00400B16" w:rsidRPr="00400B16" w:rsidRDefault="00400B16" w:rsidP="00400B16">
            <w:pPr>
              <w:pStyle w:val="Samplequestions"/>
            </w:pPr>
            <w:r w:rsidRPr="00400B16">
              <w:t xml:space="preserve">Does this round work best in 2, 3 or 4 parts? What listening skills do you use to stay in time when you sing a canon or a round? </w:t>
            </w:r>
          </w:p>
          <w:p w14:paraId="0C7956CE" w14:textId="77777777" w:rsidR="00400B16" w:rsidRPr="00400B16" w:rsidRDefault="00400B16" w:rsidP="00400B16">
            <w:pPr>
              <w:pStyle w:val="Samplequestions"/>
            </w:pPr>
            <w:r w:rsidRPr="00400B16">
              <w:t xml:space="preserve">How did the music change between the verse and the chorus? What sections are included in this song? Are all the sections in the same key? </w:t>
            </w:r>
          </w:p>
          <w:p w14:paraId="789CF7B6" w14:textId="77777777" w:rsidR="00A83727" w:rsidRDefault="00400B16" w:rsidP="00400B16">
            <w:pPr>
              <w:pStyle w:val="Samplequestions"/>
            </w:pPr>
            <w:r w:rsidRPr="00400B16">
              <w:t>How many sections are there in this music? How are the sections related?</w:t>
            </w:r>
          </w:p>
          <w:p w14:paraId="031B36D7" w14:textId="77777777" w:rsidR="00F565F7" w:rsidRDefault="00400B16" w:rsidP="00400B16">
            <w:pPr>
              <w:pStyle w:val="Samplequestions"/>
            </w:pPr>
            <w:r w:rsidRPr="00400B16">
              <w:t>What are the key relationships between this section (movement) and other sections or movements? Is any of the melodic material used in more than one section or movement?</w:t>
            </w:r>
          </w:p>
          <w:p w14:paraId="2603DB67" w14:textId="60FDC92A" w:rsidR="00400B16" w:rsidRPr="00400B16" w:rsidRDefault="00400B16" w:rsidP="00400B16">
            <w:pPr>
              <w:pStyle w:val="Samplequestions"/>
            </w:pPr>
            <w:r w:rsidRPr="00400B16">
              <w:t>Could we perform just one section of the work? Why might we do that? Why should we perform the complete work?</w:t>
            </w:r>
          </w:p>
          <w:p w14:paraId="56E64427" w14:textId="77777777" w:rsidR="00DE63DA" w:rsidRDefault="00400B16" w:rsidP="00400B16">
            <w:pPr>
              <w:pStyle w:val="Samplequestions"/>
            </w:pPr>
            <w:r w:rsidRPr="00400B16">
              <w:t>How could you use letters of the alphabet to describe the form of this work? Which sections are repeated in this form?</w:t>
            </w:r>
          </w:p>
          <w:p w14:paraId="7D04CB97" w14:textId="56A018DA" w:rsidR="00400B16" w:rsidRPr="00400B16" w:rsidRDefault="00400B16" w:rsidP="00400B16">
            <w:pPr>
              <w:pStyle w:val="Samplequestions"/>
            </w:pPr>
            <w:r w:rsidRPr="00400B16">
              <w:t xml:space="preserve">How are melody and harmony used to structure this music? How could you extend this music? How could you compose a C section to change the form of this music from ternary to rondo? </w:t>
            </w:r>
          </w:p>
          <w:p w14:paraId="3C036381" w14:textId="77777777" w:rsidR="00400B16" w:rsidRPr="00400B16" w:rsidRDefault="00400B16" w:rsidP="00400B16">
            <w:pPr>
              <w:pStyle w:val="Samplequestions"/>
            </w:pPr>
            <w:r w:rsidRPr="00400B16">
              <w:t>Will the structure of the music make sense if we don’t play the repeats?</w:t>
            </w:r>
          </w:p>
          <w:p w14:paraId="690D2B3F" w14:textId="77777777" w:rsidR="00400B16" w:rsidRPr="00400B16" w:rsidRDefault="00400B16" w:rsidP="00400B16">
            <w:pPr>
              <w:pStyle w:val="Samplequestions"/>
            </w:pPr>
            <w:r w:rsidRPr="00400B16">
              <w:t>What information is each of these repeat signs providing about the structure of this music? How could you show the overall structure in a diagram?</w:t>
            </w:r>
          </w:p>
          <w:p w14:paraId="3940F27E" w14:textId="77777777" w:rsidR="00400B16" w:rsidRPr="00400B16" w:rsidRDefault="00400B16" w:rsidP="00400B16">
            <w:pPr>
              <w:pStyle w:val="Samplequestions"/>
            </w:pPr>
            <w:r w:rsidRPr="00400B16">
              <w:t xml:space="preserve">How could you describe how theme is manipulated in each variation? Which elements of music are manipulated? Which is the most effective variation? Why? Which variation is the most rhythmically, melodically or harmonically distant from the theme? Is the theme still obvious? </w:t>
            </w:r>
          </w:p>
          <w:p w14:paraId="0BA3A71D" w14:textId="77777777" w:rsidR="00400B16" w:rsidRPr="00400B16" w:rsidRDefault="00400B16" w:rsidP="00400B16">
            <w:pPr>
              <w:pStyle w:val="Samplequestions"/>
            </w:pPr>
            <w:r w:rsidRPr="00400B16">
              <w:t xml:space="preserve">What structures are typical of music composed in this time or place? What music styles use this structure (for example, sonata form, 12-bar blues, 32-bar song, </w:t>
            </w:r>
            <w:proofErr w:type="spellStart"/>
            <w:r w:rsidRPr="00400B16">
              <w:t>ritornello</w:t>
            </w:r>
            <w:proofErr w:type="spellEnd"/>
            <w:r w:rsidRPr="00400B16">
              <w:t>)?</w:t>
            </w:r>
          </w:p>
          <w:p w14:paraId="613C5E0E" w14:textId="2ED568D4" w:rsidR="00E12FF5" w:rsidRPr="00400B16" w:rsidRDefault="00400B16" w:rsidP="00F0750C">
            <w:pPr>
              <w:pStyle w:val="Samplequestions"/>
            </w:pPr>
            <w:r w:rsidRPr="00400B16">
              <w:t>What form have you chosen for your composition? How could you use a diagram of the form to plan your composition?</w:t>
            </w:r>
          </w:p>
        </w:tc>
      </w:tr>
      <w:tr w:rsidR="00E12FF5" w:rsidRPr="00927F1E" w14:paraId="3E651846" w14:textId="77777777" w:rsidTr="00E12FF5">
        <w:trPr>
          <w:trHeight w:val="1750"/>
        </w:trPr>
        <w:tc>
          <w:tcPr>
            <w:tcW w:w="2336" w:type="dxa"/>
            <w:vMerge/>
          </w:tcPr>
          <w:p w14:paraId="09A0794E" w14:textId="77777777" w:rsidR="00E12FF5" w:rsidRPr="004A049F" w:rsidRDefault="00E12FF5" w:rsidP="00E12FF5">
            <w:pPr>
              <w:pStyle w:val="Descriptiontitle"/>
              <w:ind w:left="360" w:right="432"/>
              <w:rPr>
                <w:i/>
                <w:iCs w:val="0"/>
              </w:rPr>
            </w:pPr>
          </w:p>
        </w:tc>
        <w:tc>
          <w:tcPr>
            <w:tcW w:w="2812" w:type="dxa"/>
          </w:tcPr>
          <w:p w14:paraId="2F0CA832" w14:textId="18AB854F" w:rsidR="005E12C8" w:rsidRDefault="00E12FF5" w:rsidP="005E12C8">
            <w:pPr>
              <w:pStyle w:val="Component"/>
            </w:pPr>
            <w:r w:rsidRPr="00BA3393">
              <w:t>Micro</w:t>
            </w:r>
            <w:r w:rsidRPr="00080207">
              <w:t>:</w:t>
            </w:r>
            <w:r>
              <w:t xml:space="preserve"> t</w:t>
            </w:r>
            <w:r w:rsidRPr="00E5702A">
              <w:t>he form of a section within the macro form</w:t>
            </w:r>
          </w:p>
          <w:p w14:paraId="6C5A54B0" w14:textId="22070C1D" w:rsidR="005E12C8" w:rsidRPr="00E12FF5" w:rsidRDefault="00434610" w:rsidP="005E12C8">
            <w:pPr>
              <w:pStyle w:val="Component"/>
              <w:rPr>
                <w:rStyle w:val="SubtleEmphasis"/>
                <w:iCs/>
              </w:rPr>
            </w:pPr>
            <w:r>
              <w:rPr>
                <w:noProof/>
              </w:rPr>
              <w:drawing>
                <wp:inline distT="0" distB="0" distL="0" distR="0" wp14:anchorId="03686B80" wp14:editId="3627AF1D">
                  <wp:extent cx="1440000" cy="424800"/>
                  <wp:effectExtent l="0" t="0" r="0" b="0"/>
                  <wp:docPr id="177" name="Picture 17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442D814F" w14:textId="77777777" w:rsidR="00DE63DA" w:rsidRDefault="008D6C23" w:rsidP="008D6C23">
            <w:pPr>
              <w:pStyle w:val="Samplequestions"/>
            </w:pPr>
            <w:r w:rsidRPr="008D6C23">
              <w:t>What patterns can you hear in this music?</w:t>
            </w:r>
          </w:p>
          <w:p w14:paraId="6D5F5347" w14:textId="303A35C5" w:rsidR="008D6C23" w:rsidRPr="008D6C23" w:rsidRDefault="008D6C23" w:rsidP="008D6C23">
            <w:pPr>
              <w:pStyle w:val="Samplequestions"/>
            </w:pPr>
            <w:r w:rsidRPr="008D6C23">
              <w:t>How are the patterns used to organise the music?</w:t>
            </w:r>
          </w:p>
          <w:p w14:paraId="0D64997D" w14:textId="77777777" w:rsidR="00DE63DA" w:rsidRDefault="008D6C23" w:rsidP="008D6C23">
            <w:pPr>
              <w:pStyle w:val="Samplequestions"/>
            </w:pPr>
            <w:r w:rsidRPr="008D6C23">
              <w:t>How many phrases are there in this section of the music?</w:t>
            </w:r>
          </w:p>
          <w:p w14:paraId="16D8ADC9" w14:textId="77777777" w:rsidR="00DE63DA" w:rsidRDefault="008D6C23" w:rsidP="008D6C23">
            <w:pPr>
              <w:pStyle w:val="Samplequestions"/>
            </w:pPr>
            <w:r w:rsidRPr="008D6C23">
              <w:t xml:space="preserve">Have you heard this melody </w:t>
            </w:r>
            <w:r w:rsidR="00DE63DA">
              <w:t xml:space="preserve">in this music </w:t>
            </w:r>
            <w:r w:rsidRPr="008D6C23">
              <w:t>played before?  Does this section sound familiar?</w:t>
            </w:r>
          </w:p>
          <w:p w14:paraId="7D0AAC46" w14:textId="78ACC399" w:rsidR="008D6C23" w:rsidRPr="008D6C23" w:rsidRDefault="008D6C23" w:rsidP="008D6C23">
            <w:pPr>
              <w:pStyle w:val="Samplequestions"/>
            </w:pPr>
            <w:r w:rsidRPr="008D6C23">
              <w:t>How many times do you hear the melody played in this music? Where have we played this section before in this piece?</w:t>
            </w:r>
          </w:p>
          <w:p w14:paraId="1D7FF656" w14:textId="77777777" w:rsidR="008D6C23" w:rsidRPr="008D6C23" w:rsidRDefault="008D6C23" w:rsidP="008D6C23">
            <w:pPr>
              <w:pStyle w:val="Samplequestions"/>
            </w:pPr>
            <w:r w:rsidRPr="008D6C23">
              <w:t>How could you use a melodic or harmonic sequence in this music?</w:t>
            </w:r>
          </w:p>
          <w:p w14:paraId="703DC1A2" w14:textId="77777777" w:rsidR="00E022F0" w:rsidRPr="008D6C23" w:rsidRDefault="00E022F0" w:rsidP="00E022F0">
            <w:pPr>
              <w:pStyle w:val="Samplequestions"/>
            </w:pPr>
            <w:r w:rsidRPr="008D6C23">
              <w:t>What is the harmonic structure of this section? What is the harmonic rhythm?</w:t>
            </w:r>
          </w:p>
          <w:p w14:paraId="4B4CED47" w14:textId="77777777" w:rsidR="00DE63DA" w:rsidRDefault="008D6C23" w:rsidP="008D6C23">
            <w:pPr>
              <w:pStyle w:val="Samplequestions"/>
            </w:pPr>
            <w:r w:rsidRPr="008D6C23">
              <w:t>Which of these devices could you use in your song: riff, hook, lick?</w:t>
            </w:r>
          </w:p>
          <w:p w14:paraId="511A134A" w14:textId="4FD57742" w:rsidR="008D6C23" w:rsidRPr="008D6C23" w:rsidRDefault="008D6C23" w:rsidP="008D6C23">
            <w:pPr>
              <w:pStyle w:val="Samplequestions"/>
            </w:pPr>
            <w:r w:rsidRPr="008D6C23">
              <w:t>How could you use looping and repetition in the structure of your song?</w:t>
            </w:r>
          </w:p>
          <w:p w14:paraId="1A624CBC" w14:textId="77777777" w:rsidR="008D6C23" w:rsidRPr="008D6C23" w:rsidRDefault="008D6C23" w:rsidP="008D6C23">
            <w:pPr>
              <w:pStyle w:val="Samplequestions"/>
            </w:pPr>
            <w:r w:rsidRPr="008D6C23">
              <w:t>How could you use instrumentation to distinguish sections within the music? How has this composer used instrumentation as a structural tool?</w:t>
            </w:r>
          </w:p>
          <w:p w14:paraId="482695FF" w14:textId="77777777" w:rsidR="008D6C23" w:rsidRPr="008D6C23" w:rsidRDefault="008D6C23" w:rsidP="008D6C23">
            <w:pPr>
              <w:pStyle w:val="Samplequestions"/>
            </w:pPr>
            <w:r w:rsidRPr="008D6C23">
              <w:t>How does the introduction use musical material that will be heard later in the work?</w:t>
            </w:r>
          </w:p>
          <w:p w14:paraId="0B553F57" w14:textId="77777777" w:rsidR="008D6C23" w:rsidRPr="008D6C23" w:rsidRDefault="008D6C23" w:rsidP="008D6C23">
            <w:pPr>
              <w:pStyle w:val="Samplequestions"/>
            </w:pPr>
            <w:r w:rsidRPr="008D6C23">
              <w:t xml:space="preserve">Is there a </w:t>
            </w:r>
            <w:proofErr w:type="gramStart"/>
            <w:r w:rsidRPr="008D6C23">
              <w:t>counter-melody</w:t>
            </w:r>
            <w:proofErr w:type="gramEnd"/>
            <w:r w:rsidRPr="008D6C23">
              <w:t xml:space="preserve">? </w:t>
            </w:r>
          </w:p>
          <w:p w14:paraId="606BAF11" w14:textId="77777777" w:rsidR="008D6C23" w:rsidRPr="008D6C23" w:rsidRDefault="008D6C23" w:rsidP="008D6C23">
            <w:pPr>
              <w:pStyle w:val="Samplequestions"/>
            </w:pPr>
            <w:r w:rsidRPr="008D6C23">
              <w:t>How has call and response been used to structure this music?</w:t>
            </w:r>
          </w:p>
          <w:p w14:paraId="1E27FD70" w14:textId="77777777" w:rsidR="008D6C23" w:rsidRPr="008D6C23" w:rsidRDefault="008D6C23" w:rsidP="008D6C23">
            <w:pPr>
              <w:pStyle w:val="Samplequestions"/>
            </w:pPr>
            <w:r w:rsidRPr="008D6C23">
              <w:t>Where does the coda begin?</w:t>
            </w:r>
          </w:p>
          <w:p w14:paraId="606FDC58" w14:textId="60ACDF04" w:rsidR="00E12FF5" w:rsidRPr="00927F1E" w:rsidRDefault="008D6C23" w:rsidP="008D6C23">
            <w:pPr>
              <w:pStyle w:val="Samplequestions"/>
            </w:pPr>
            <w:r w:rsidRPr="008D6C23">
              <w:t>How might you use music production and arrangement techniques to accentuate section changes?</w:t>
            </w:r>
          </w:p>
        </w:tc>
      </w:tr>
    </w:tbl>
    <w:p w14:paraId="59515E27" w14:textId="6C51EBFE" w:rsidR="00051277" w:rsidRDefault="00051277">
      <w:bookmarkStart w:id="37" w:name="_Toc93052888"/>
      <w:bookmarkStart w:id="38" w:name="_Hlk92715405"/>
    </w:p>
    <w:p w14:paraId="1DD76763" w14:textId="77777777" w:rsidR="00F565F7" w:rsidRDefault="00F565F7">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2"/>
        <w:gridCol w:w="9978"/>
      </w:tblGrid>
      <w:tr w:rsidR="009835A6" w:rsidRPr="007078D3" w14:paraId="1D481506" w14:textId="77777777" w:rsidTr="0071356A">
        <w:tc>
          <w:tcPr>
            <w:tcW w:w="15126" w:type="dxa"/>
            <w:gridSpan w:val="3"/>
            <w:shd w:val="clear" w:color="auto" w:fill="E5F5FB" w:themeFill="accent2"/>
          </w:tcPr>
          <w:p w14:paraId="4134AFC6" w14:textId="028556C9" w:rsidR="009835A6" w:rsidRPr="00051277" w:rsidRDefault="00747746" w:rsidP="00333438">
            <w:pPr>
              <w:pStyle w:val="ACARA-EoKSHeading2"/>
              <w:rPr>
                <w:iCs/>
                <w:highlight w:val="cyan"/>
              </w:rPr>
            </w:pPr>
            <w:bookmarkStart w:id="39" w:name="_Toc95130320"/>
            <w:bookmarkEnd w:id="37"/>
            <w:r w:rsidRPr="00747746">
              <w:lastRenderedPageBreak/>
              <w:t>Texture</w:t>
            </w:r>
            <w:bookmarkEnd w:id="39"/>
          </w:p>
        </w:tc>
      </w:tr>
      <w:tr w:rsidR="009835A6" w:rsidRPr="00CC798A" w14:paraId="31E099F4" w14:textId="77777777" w:rsidTr="00083450">
        <w:tc>
          <w:tcPr>
            <w:tcW w:w="5148" w:type="dxa"/>
            <w:gridSpan w:val="2"/>
            <w:shd w:val="clear" w:color="auto" w:fill="FFD685" w:themeFill="accent3"/>
          </w:tcPr>
          <w:p w14:paraId="715B55B4" w14:textId="344F6872" w:rsidR="009835A6" w:rsidRPr="00CC798A" w:rsidRDefault="009835A6" w:rsidP="0071356A">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14:paraId="3D66F563" w14:textId="5D5F0B20" w:rsidR="009835A6" w:rsidRPr="00422AE8" w:rsidRDefault="009835A6" w:rsidP="00422AE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38"/>
      <w:tr w:rsidR="00897A50" w:rsidRPr="00514280" w14:paraId="4F4E55FF" w14:textId="77777777" w:rsidTr="00897A50">
        <w:trPr>
          <w:trHeight w:val="866"/>
        </w:trPr>
        <w:tc>
          <w:tcPr>
            <w:tcW w:w="2336" w:type="dxa"/>
          </w:tcPr>
          <w:p w14:paraId="198EEE76" w14:textId="5976BEBA" w:rsidR="00897A50" w:rsidRPr="00897A50" w:rsidRDefault="00897A50" w:rsidP="00897A50">
            <w:pPr>
              <w:pStyle w:val="Component"/>
              <w:rPr>
                <w:b/>
                <w:bCs/>
              </w:rPr>
            </w:pPr>
            <w:r w:rsidRPr="00897A50">
              <w:rPr>
                <w:b/>
                <w:bCs/>
              </w:rPr>
              <w:t>Texture</w:t>
            </w:r>
          </w:p>
          <w:p w14:paraId="1B5EED1A" w14:textId="77777777" w:rsidR="00897A50" w:rsidRPr="00897A50" w:rsidRDefault="00897A50" w:rsidP="00897A50">
            <w:pPr>
              <w:pStyle w:val="Component"/>
            </w:pPr>
            <w:r w:rsidRPr="00897A50">
              <w:t xml:space="preserve">The layers of sound in a musical work. </w:t>
            </w:r>
          </w:p>
          <w:p w14:paraId="442D349B" w14:textId="2195DB15" w:rsidR="00897A50" w:rsidRPr="00897A50" w:rsidRDefault="00897A50" w:rsidP="00897A50">
            <w:pPr>
              <w:pStyle w:val="Component"/>
            </w:pPr>
          </w:p>
        </w:tc>
        <w:tc>
          <w:tcPr>
            <w:tcW w:w="2812" w:type="dxa"/>
          </w:tcPr>
          <w:p w14:paraId="23BAB5D2" w14:textId="286E09F5" w:rsidR="00897A50" w:rsidRPr="00897A50" w:rsidRDefault="00897A50" w:rsidP="00897A50">
            <w:pPr>
              <w:pStyle w:val="Component"/>
            </w:pPr>
            <w:r w:rsidRPr="00897A50">
              <w:t xml:space="preserve">For example, </w:t>
            </w:r>
          </w:p>
          <w:p w14:paraId="4CDDF5AE" w14:textId="77777777" w:rsidR="00897A50" w:rsidRPr="00897A50" w:rsidRDefault="00897A50" w:rsidP="00897A50">
            <w:pPr>
              <w:pStyle w:val="Componentbullet"/>
            </w:pPr>
            <w:r w:rsidRPr="00897A50">
              <w:t>thick or thin, dense or sparse</w:t>
            </w:r>
          </w:p>
          <w:p w14:paraId="7A26FD7B" w14:textId="77777777" w:rsidR="00897A50" w:rsidRPr="00897A50" w:rsidRDefault="00897A50" w:rsidP="00897A50">
            <w:pPr>
              <w:pStyle w:val="Componentbullet"/>
            </w:pPr>
            <w:r w:rsidRPr="00897A50">
              <w:t>solo and accompaniment (homophonic)</w:t>
            </w:r>
          </w:p>
          <w:p w14:paraId="363622C7" w14:textId="0725E5E5" w:rsidR="00897A50" w:rsidRDefault="00897A50" w:rsidP="00897A50">
            <w:pPr>
              <w:pStyle w:val="Componentbullet"/>
            </w:pPr>
            <w:r w:rsidRPr="00897A50">
              <w:t xml:space="preserve">polyphonic </w:t>
            </w:r>
          </w:p>
          <w:p w14:paraId="0DA4545A" w14:textId="77777777" w:rsidR="00F565F7" w:rsidRDefault="00F565F7" w:rsidP="00F565F7">
            <w:pPr>
              <w:pStyle w:val="Componentbullet"/>
              <w:numPr>
                <w:ilvl w:val="0"/>
                <w:numId w:val="0"/>
              </w:numPr>
              <w:ind w:left="454" w:hanging="227"/>
            </w:pPr>
          </w:p>
          <w:p w14:paraId="1547E831" w14:textId="7444AC73" w:rsidR="00897A50" w:rsidRPr="00897A50" w:rsidRDefault="00F565F7" w:rsidP="00F565F7">
            <w:pPr>
              <w:pStyle w:val="Componentbullet"/>
              <w:numPr>
                <w:ilvl w:val="0"/>
                <w:numId w:val="0"/>
              </w:numPr>
              <w:ind w:left="454" w:hanging="227"/>
            </w:pPr>
            <w:r>
              <w:rPr>
                <w:noProof/>
              </w:rPr>
              <w:drawing>
                <wp:inline distT="0" distB="0" distL="0" distR="0" wp14:anchorId="0998BAFB" wp14:editId="17E7E422">
                  <wp:extent cx="1440000" cy="424800"/>
                  <wp:effectExtent l="0" t="0" r="0" b="0"/>
                  <wp:docPr id="190" name="Picture 19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14:paraId="53A80511" w14:textId="77777777" w:rsidR="00435A91" w:rsidRPr="00435A91" w:rsidRDefault="00435A91" w:rsidP="00435A91">
            <w:pPr>
              <w:pStyle w:val="Samplequestions"/>
            </w:pPr>
            <w:r w:rsidRPr="00435A91">
              <w:t>How many layers are there in this music? Are the layers all played by the one instrument, or are there many instruments?</w:t>
            </w:r>
          </w:p>
          <w:p w14:paraId="5489FA56" w14:textId="4675543F" w:rsidR="00435A91" w:rsidRPr="00435A91" w:rsidRDefault="00435A91" w:rsidP="00435A91">
            <w:pPr>
              <w:pStyle w:val="Samplequestions"/>
            </w:pPr>
            <w:r w:rsidRPr="00435A91">
              <w:t>Is there one sound, one line of music? What happens when another line of music is added?</w:t>
            </w:r>
          </w:p>
          <w:p w14:paraId="2EB6E281" w14:textId="77777777" w:rsidR="00435A91" w:rsidRPr="00435A91" w:rsidRDefault="00435A91" w:rsidP="00435A91">
            <w:pPr>
              <w:pStyle w:val="Samplequestions"/>
            </w:pPr>
            <w:r w:rsidRPr="00435A91">
              <w:t>Why might music that includes 4 or 5 parts or lines be described as having a thick texture? Which examples would you include in an audio description of thick and thin textures?</w:t>
            </w:r>
          </w:p>
          <w:p w14:paraId="0D06F41A" w14:textId="77777777" w:rsidR="00435A91" w:rsidRPr="00435A91" w:rsidRDefault="00435A91" w:rsidP="00435A91">
            <w:pPr>
              <w:pStyle w:val="Samplequestions"/>
            </w:pPr>
            <w:r w:rsidRPr="00435A91">
              <w:t xml:space="preserve">Is the texture of this music typical of this style? </w:t>
            </w:r>
          </w:p>
          <w:p w14:paraId="5ECF3713" w14:textId="77777777" w:rsidR="00435A91" w:rsidRPr="00435A91" w:rsidRDefault="00435A91" w:rsidP="00435A91">
            <w:pPr>
              <w:pStyle w:val="Samplequestions"/>
            </w:pPr>
            <w:r w:rsidRPr="00435A91">
              <w:t>How could you vary the textures in your performance of this partner song?</w:t>
            </w:r>
          </w:p>
          <w:p w14:paraId="3D255AB3" w14:textId="77777777" w:rsidR="00435A91" w:rsidRPr="00435A91" w:rsidRDefault="00435A91" w:rsidP="00435A91">
            <w:pPr>
              <w:pStyle w:val="Samplequestions"/>
            </w:pPr>
            <w:r w:rsidRPr="00435A91">
              <w:t xml:space="preserve">Describe the textures you have created in your composition that add and subtract layers such as melody, accompaniment and </w:t>
            </w:r>
            <w:proofErr w:type="gramStart"/>
            <w:r w:rsidRPr="00435A91">
              <w:t>counter-melody</w:t>
            </w:r>
            <w:proofErr w:type="gramEnd"/>
            <w:r w:rsidRPr="00435A91">
              <w:t>. How could you show these textures in a graphic score? What other information could you include in the score?</w:t>
            </w:r>
          </w:p>
          <w:p w14:paraId="5D155C64" w14:textId="77777777" w:rsidR="00435A91" w:rsidRPr="00435A91" w:rsidRDefault="00435A91" w:rsidP="00435A91">
            <w:pPr>
              <w:pStyle w:val="Samplequestions"/>
            </w:pPr>
            <w:r w:rsidRPr="00435A91">
              <w:t>In our enviro-inspired soundscape, how might you organise layers of sound to create a texture that communicates a connection with that environment?</w:t>
            </w:r>
          </w:p>
          <w:p w14:paraId="17866097" w14:textId="77777777" w:rsidR="00435A91" w:rsidRPr="00435A91" w:rsidRDefault="00435A91" w:rsidP="00435A91">
            <w:pPr>
              <w:pStyle w:val="Samplequestions"/>
            </w:pPr>
            <w:r w:rsidRPr="00435A91">
              <w:t>How could you use texture to extend your composition that consists of ostinatos or loops? How can you create contrast without changing the texture?</w:t>
            </w:r>
          </w:p>
          <w:p w14:paraId="193448CA" w14:textId="77777777" w:rsidR="00435A91" w:rsidRPr="00435A91" w:rsidRDefault="00435A91" w:rsidP="00435A91">
            <w:pPr>
              <w:pStyle w:val="Samplequestions"/>
            </w:pPr>
            <w:r w:rsidRPr="00435A91">
              <w:t>How could you manipulate (change) the texture to create or change the mood and atmosphere throughout your composition? How could you change the texture for different sections of the music you are creating for a game where the players move through different landscapes or tackle different challenges?</w:t>
            </w:r>
          </w:p>
          <w:p w14:paraId="05D92F40" w14:textId="77777777" w:rsidR="00435A91" w:rsidRPr="00435A91" w:rsidRDefault="00435A91" w:rsidP="00435A91">
            <w:pPr>
              <w:pStyle w:val="Samplequestions"/>
            </w:pPr>
            <w:r w:rsidRPr="00435A91">
              <w:t>What is meant by homophonic or polyphonic texture? How might we explore polyphonic texture by singing, playing, producing, arranging or composing rounds and canons?</w:t>
            </w:r>
          </w:p>
          <w:p w14:paraId="77F650C3" w14:textId="77777777" w:rsidR="00435A91" w:rsidRPr="00435A91" w:rsidRDefault="00435A91" w:rsidP="00435A91">
            <w:pPr>
              <w:pStyle w:val="Samplequestions"/>
            </w:pPr>
            <w:r w:rsidRPr="00435A91">
              <w:t xml:space="preserve">What styles of music use homophonic textures, and why do you think this might be? How might you harmonise a melody using a given set of chords? </w:t>
            </w:r>
          </w:p>
          <w:p w14:paraId="73A6E6E6" w14:textId="77777777" w:rsidR="00435A91" w:rsidRPr="00435A91" w:rsidRDefault="00435A91" w:rsidP="00435A91">
            <w:pPr>
              <w:pStyle w:val="Samplequestions"/>
            </w:pPr>
            <w:r w:rsidRPr="00435A91">
              <w:t>How can changes in texture be used in a song to communicate a narrative or changes in the emotions the characters are feeling?</w:t>
            </w:r>
          </w:p>
          <w:p w14:paraId="02A35707" w14:textId="1F78C565" w:rsidR="00897A50" w:rsidRPr="00514280" w:rsidRDefault="00435A91" w:rsidP="00435A91">
            <w:pPr>
              <w:pStyle w:val="Samplequestions"/>
            </w:pPr>
            <w:r w:rsidRPr="00435A91">
              <w:t>How might you use an existing melody to select mode, scale and chords to create the accompaniment part of a musical texture, or to improvise using chord extensions?</w:t>
            </w:r>
          </w:p>
        </w:tc>
      </w:tr>
    </w:tbl>
    <w:p w14:paraId="193DF1B3" w14:textId="1E2DE222" w:rsidR="008350D5" w:rsidRDefault="008350D5">
      <w:pPr>
        <w:spacing w:before="160" w:after="0" w:line="360" w:lineRule="auto"/>
      </w:pP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49"/>
        <w:gridCol w:w="2812"/>
        <w:gridCol w:w="9965"/>
      </w:tblGrid>
      <w:tr w:rsidR="00374A98" w:rsidRPr="007078D3" w14:paraId="201ACD3B" w14:textId="77777777" w:rsidTr="008A6E58">
        <w:tc>
          <w:tcPr>
            <w:tcW w:w="15213" w:type="dxa"/>
            <w:gridSpan w:val="3"/>
            <w:shd w:val="clear" w:color="auto" w:fill="005D93" w:themeFill="text2"/>
          </w:tcPr>
          <w:p w14:paraId="39FC5377" w14:textId="6414CE8C" w:rsidR="00374A98" w:rsidRPr="00374A98" w:rsidRDefault="00374A98" w:rsidP="00374A98">
            <w:pPr>
              <w:pStyle w:val="ACARA-EoKSHEADING1"/>
            </w:pPr>
            <w:bookmarkStart w:id="40" w:name="_Toc95130321"/>
            <w:r w:rsidRPr="00374A98">
              <w:lastRenderedPageBreak/>
              <w:t>SAFE MUSIC PRACTICE</w:t>
            </w:r>
            <w:bookmarkEnd w:id="40"/>
          </w:p>
        </w:tc>
      </w:tr>
      <w:tr w:rsidR="00E857E1" w:rsidRPr="00CC798A" w14:paraId="58F910F8" w14:textId="77777777" w:rsidTr="008A6E58">
        <w:tc>
          <w:tcPr>
            <w:tcW w:w="5166" w:type="dxa"/>
            <w:gridSpan w:val="2"/>
            <w:shd w:val="clear" w:color="auto" w:fill="FFD685" w:themeFill="accent3"/>
          </w:tcPr>
          <w:p w14:paraId="228169A5" w14:textId="6566A232" w:rsidR="00E857E1" w:rsidRPr="00CC798A" w:rsidRDefault="00E857E1" w:rsidP="0071356A">
            <w:pPr>
              <w:pStyle w:val="BodyText"/>
              <w:spacing w:before="40" w:after="40" w:line="240" w:lineRule="auto"/>
              <w:ind w:left="29" w:right="29"/>
              <w:rPr>
                <w:b/>
                <w:color w:val="auto"/>
              </w:rPr>
            </w:pPr>
            <w:r>
              <w:rPr>
                <w:b/>
                <w:color w:val="auto"/>
              </w:rPr>
              <w:t>Description, component and introductory point</w:t>
            </w:r>
          </w:p>
        </w:tc>
        <w:tc>
          <w:tcPr>
            <w:tcW w:w="10047" w:type="dxa"/>
            <w:shd w:val="clear" w:color="auto" w:fill="FAF9F7" w:themeFill="background2"/>
          </w:tcPr>
          <w:p w14:paraId="00F52E2C" w14:textId="61955ABF" w:rsidR="00E857E1" w:rsidRPr="00422AE8" w:rsidRDefault="00E857E1" w:rsidP="00422AE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00726571" w:rsidRPr="00514280" w14:paraId="70B649EC" w14:textId="77777777" w:rsidTr="008A6E58">
        <w:trPr>
          <w:trHeight w:val="684"/>
        </w:trPr>
        <w:tc>
          <w:tcPr>
            <w:tcW w:w="2354" w:type="dxa"/>
          </w:tcPr>
          <w:p w14:paraId="5EE9B0DD" w14:textId="2080CE5A" w:rsidR="00726571" w:rsidRPr="00726571" w:rsidRDefault="00726571" w:rsidP="00726571">
            <w:pPr>
              <w:pStyle w:val="Component"/>
            </w:pPr>
            <w:r w:rsidRPr="00BA3393">
              <w:rPr>
                <w:b/>
                <w:bCs/>
              </w:rPr>
              <w:t>Safe music practice</w:t>
            </w:r>
            <w:r w:rsidRPr="00726571">
              <w:t xml:space="preserve"> includes</w:t>
            </w:r>
          </w:p>
          <w:p w14:paraId="4633032C" w14:textId="77777777" w:rsidR="00726571" w:rsidRPr="00726571" w:rsidRDefault="00726571" w:rsidP="00726571">
            <w:pPr>
              <w:pStyle w:val="Componentbullet"/>
            </w:pPr>
            <w:r w:rsidRPr="00726571">
              <w:t>ensuring a safe audio environment</w:t>
            </w:r>
          </w:p>
          <w:p w14:paraId="2E0D969D" w14:textId="77777777" w:rsidR="00726571" w:rsidRPr="00726571" w:rsidRDefault="00726571" w:rsidP="00726571">
            <w:pPr>
              <w:pStyle w:val="Componentbullet"/>
            </w:pPr>
            <w:r w:rsidRPr="00726571">
              <w:t>using spaces of appropriate size,</w:t>
            </w:r>
            <w:r w:rsidRPr="00726571" w:rsidDel="007446C1">
              <w:t xml:space="preserve"> </w:t>
            </w:r>
            <w:r w:rsidRPr="00726571">
              <w:t>constructed with appropriate materials</w:t>
            </w:r>
          </w:p>
          <w:p w14:paraId="5A57C087" w14:textId="77777777" w:rsidR="00726571" w:rsidRPr="00726571" w:rsidRDefault="00726571" w:rsidP="00726571">
            <w:pPr>
              <w:pStyle w:val="Componentbullet"/>
            </w:pPr>
            <w:r w:rsidRPr="00726571">
              <w:t>considering physical and emotional safety.</w:t>
            </w:r>
          </w:p>
          <w:p w14:paraId="23111303" w14:textId="6347BF2F" w:rsidR="00726571" w:rsidRPr="00726571" w:rsidRDefault="00726571" w:rsidP="00726571">
            <w:pPr>
              <w:pStyle w:val="Component"/>
            </w:pPr>
          </w:p>
        </w:tc>
        <w:tc>
          <w:tcPr>
            <w:tcW w:w="2812" w:type="dxa"/>
          </w:tcPr>
          <w:p w14:paraId="7381DD6C" w14:textId="77777777" w:rsidR="00726571" w:rsidRPr="00726571" w:rsidRDefault="00726571" w:rsidP="00726571">
            <w:pPr>
              <w:pStyle w:val="Componentbullet"/>
            </w:pPr>
            <w:r w:rsidRPr="00726571">
              <w:t>managing noise levels</w:t>
            </w:r>
          </w:p>
          <w:p w14:paraId="58186507" w14:textId="77777777" w:rsidR="00726571" w:rsidRPr="00726571" w:rsidRDefault="00726571" w:rsidP="00726571">
            <w:pPr>
              <w:pStyle w:val="Componentbullet"/>
            </w:pPr>
            <w:r w:rsidRPr="00726571">
              <w:t>using spaces, instruments and equipment safely</w:t>
            </w:r>
          </w:p>
          <w:p w14:paraId="3AE8B3DB" w14:textId="77777777" w:rsidR="00726571" w:rsidRPr="00726571" w:rsidRDefault="00726571" w:rsidP="00726571">
            <w:pPr>
              <w:pStyle w:val="Componentbullet"/>
            </w:pPr>
            <w:r w:rsidRPr="00726571">
              <w:t>self-awareness</w:t>
            </w:r>
          </w:p>
          <w:p w14:paraId="0C48AB22" w14:textId="77777777" w:rsidR="00726571" w:rsidRPr="00726571" w:rsidRDefault="00726571" w:rsidP="00726571">
            <w:pPr>
              <w:pStyle w:val="Componentbullet"/>
            </w:pPr>
            <w:r w:rsidRPr="00726571">
              <w:t>awareness of other musicians</w:t>
            </w:r>
          </w:p>
          <w:p w14:paraId="1121EB93" w14:textId="77777777" w:rsidR="00726571" w:rsidRDefault="00726571" w:rsidP="00726571">
            <w:pPr>
              <w:pStyle w:val="Componentbullet"/>
            </w:pPr>
            <w:r w:rsidRPr="00726571">
              <w:t>awareness of the music</w:t>
            </w:r>
          </w:p>
          <w:p w14:paraId="61132DA2" w14:textId="5D5712FC" w:rsidR="002007C9" w:rsidRPr="00726571" w:rsidRDefault="002007C9" w:rsidP="002007C9">
            <w:pPr>
              <w:pStyle w:val="Componentbullet"/>
              <w:numPr>
                <w:ilvl w:val="0"/>
                <w:numId w:val="0"/>
              </w:numPr>
              <w:ind w:left="227"/>
            </w:pPr>
            <w:r>
              <w:rPr>
                <w:noProof/>
              </w:rPr>
              <w:drawing>
                <wp:inline distT="0" distB="0" distL="0" distR="0" wp14:anchorId="70802A4E" wp14:editId="79AA5E12">
                  <wp:extent cx="1440000" cy="424800"/>
                  <wp:effectExtent l="0" t="0" r="0" b="0"/>
                  <wp:docPr id="48" name="Picture 4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47" w:type="dxa"/>
          </w:tcPr>
          <w:p w14:paraId="6B823CFF" w14:textId="77777777" w:rsidR="00067D52" w:rsidRPr="00067D52" w:rsidRDefault="00067D52" w:rsidP="00067D52">
            <w:pPr>
              <w:pStyle w:val="Samplequestions"/>
            </w:pPr>
            <w:r w:rsidRPr="00067D52">
              <w:t>What is noise pollution?</w:t>
            </w:r>
          </w:p>
          <w:p w14:paraId="7E6AF952" w14:textId="21EF70E8" w:rsidR="00067D52" w:rsidRPr="00067D52" w:rsidRDefault="00067D52" w:rsidP="00067D52">
            <w:pPr>
              <w:pStyle w:val="Samplequestions"/>
            </w:pPr>
            <w:r w:rsidRPr="00067D52">
              <w:t>What precautions do you need to take to protect your hearing? What size room should we use for this rehearsal? Is the room where you practise at home large enough? What materials in the space absorb sound</w:t>
            </w:r>
            <w:r w:rsidR="006D1ED7">
              <w:t xml:space="preserve"> or</w:t>
            </w:r>
            <w:r w:rsidRPr="00067D52">
              <w:t xml:space="preserve"> amplify sound? How can you achieve a safe acoustic environment in your practice space?</w:t>
            </w:r>
          </w:p>
          <w:p w14:paraId="68EBB433" w14:textId="77777777" w:rsidR="00067D52" w:rsidRPr="00067D52" w:rsidRDefault="00067D52" w:rsidP="00067D52">
            <w:pPr>
              <w:pStyle w:val="Samplequestions"/>
            </w:pPr>
            <w:r w:rsidRPr="00067D52">
              <w:t>Is it safe to share this instrument? How do you clean this instrument to minimise chances of infection and avoid damage to the instrument?</w:t>
            </w:r>
          </w:p>
          <w:p w14:paraId="356CFAA5" w14:textId="77777777" w:rsidR="00067D52" w:rsidRPr="00067D52" w:rsidRDefault="00067D52" w:rsidP="00067D52">
            <w:pPr>
              <w:pStyle w:val="Samplequestions"/>
            </w:pPr>
            <w:r w:rsidRPr="00067D52">
              <w:t>Do you have any injuries? Have you told your teacher, the people in your band or the conductor about your injury? What advice are you following to manage your injury?</w:t>
            </w:r>
          </w:p>
          <w:p w14:paraId="30D857EC" w14:textId="77777777" w:rsidR="00067D52" w:rsidRPr="00067D52" w:rsidRDefault="00067D52" w:rsidP="00067D52">
            <w:pPr>
              <w:pStyle w:val="Samplequestions"/>
            </w:pPr>
            <w:r w:rsidRPr="00067D52">
              <w:t xml:space="preserve">What are the steps in your vocal health plan? </w:t>
            </w:r>
          </w:p>
          <w:p w14:paraId="76B1B340" w14:textId="77777777" w:rsidR="00067D52" w:rsidRPr="00067D52" w:rsidRDefault="00067D52" w:rsidP="00067D52">
            <w:pPr>
              <w:pStyle w:val="Samplequestions"/>
            </w:pPr>
            <w:r w:rsidRPr="00067D52">
              <w:t xml:space="preserve">Why do performers use ear plugs? When do you use ear plugs? </w:t>
            </w:r>
          </w:p>
          <w:p w14:paraId="1A369923" w14:textId="77777777" w:rsidR="00067D52" w:rsidRPr="00067D52" w:rsidRDefault="00067D52" w:rsidP="00067D52">
            <w:pPr>
              <w:pStyle w:val="Samplequestions"/>
            </w:pPr>
            <w:r w:rsidRPr="00067D52">
              <w:t xml:space="preserve">What style of neck strap or harness is industry standard for your instrument? What footwear provides the best support as you sing or play? What chair is most suitable for playing your instrument? </w:t>
            </w:r>
          </w:p>
          <w:p w14:paraId="3B9D82FF" w14:textId="77777777" w:rsidR="00067D52" w:rsidRPr="00067D52" w:rsidRDefault="00067D52" w:rsidP="00067D52">
            <w:pPr>
              <w:pStyle w:val="Samplequestions"/>
            </w:pPr>
            <w:r w:rsidRPr="00067D52">
              <w:t>Why is correct posture important? Where are your shoulders when you’re singing or playing? How does your back feel? Do you feel balanced? Where are your feet? (Adjust questions as required to suit the needs and abilities of each student.)</w:t>
            </w:r>
          </w:p>
          <w:p w14:paraId="24B73BB8" w14:textId="77777777" w:rsidR="00067D52" w:rsidRPr="00067D52" w:rsidRDefault="00067D52" w:rsidP="00067D52">
            <w:pPr>
              <w:pStyle w:val="Samplequestions"/>
            </w:pPr>
            <w:r w:rsidRPr="00067D52">
              <w:t>What do you need to do to warm up before singing or playing your instrument?</w:t>
            </w:r>
          </w:p>
          <w:p w14:paraId="247AB579" w14:textId="5AA235BB" w:rsidR="00067D52" w:rsidRPr="00067D52" w:rsidRDefault="00067D52" w:rsidP="00067D52">
            <w:pPr>
              <w:pStyle w:val="Samplequestions"/>
            </w:pPr>
            <w:r w:rsidRPr="00067D52">
              <w:t xml:space="preserve">What do you need to consider when choosing music for performance that is appropriate for your ability? </w:t>
            </w:r>
          </w:p>
          <w:p w14:paraId="12909C35" w14:textId="60ED8B14" w:rsidR="00067D52" w:rsidRPr="00067D52" w:rsidRDefault="00067D52" w:rsidP="00067D52">
            <w:pPr>
              <w:pStyle w:val="Samplequestions"/>
            </w:pPr>
            <w:r w:rsidRPr="00067D52">
              <w:t xml:space="preserve">What are your strengths as a composer or performer? What goals and challenges have you set for your music learning? What risks do you take as a performer or composer? How do you feel when we’re singing this song? Would you include this music on our concert program? Why? Why not? </w:t>
            </w:r>
          </w:p>
          <w:p w14:paraId="50C5480A" w14:textId="77777777" w:rsidR="00067D52" w:rsidRPr="00067D52" w:rsidRDefault="00067D52" w:rsidP="00067D52">
            <w:pPr>
              <w:pStyle w:val="Samplequestions"/>
            </w:pPr>
            <w:r w:rsidRPr="00067D52">
              <w:t>What can you learn about safe music practice from watching other musicians?</w:t>
            </w:r>
          </w:p>
          <w:p w14:paraId="57F80361" w14:textId="77777777" w:rsidR="00067D52" w:rsidRPr="00067D52" w:rsidRDefault="00067D52" w:rsidP="00067D52">
            <w:pPr>
              <w:pStyle w:val="Samplequestions"/>
            </w:pPr>
            <w:r w:rsidRPr="00067D52">
              <w:t>When do you need to drink water before, during or after singing or playing? How much water do you need to drink?</w:t>
            </w:r>
          </w:p>
          <w:p w14:paraId="37CA8DFF" w14:textId="1D347451" w:rsidR="00726571" w:rsidRPr="00514280" w:rsidRDefault="00067D52" w:rsidP="00067D52">
            <w:pPr>
              <w:pStyle w:val="Samplequestions"/>
            </w:pPr>
            <w:r w:rsidRPr="00067D52">
              <w:t>How do singers and instrumentalists improve their skills safely? How might you practise to develop and refine your skills safely?</w:t>
            </w:r>
          </w:p>
        </w:tc>
      </w:tr>
    </w:tbl>
    <w:p w14:paraId="398D4EEE" w14:textId="005F125C" w:rsidR="00D36779" w:rsidRDefault="00D36779"/>
    <w:tbl>
      <w:tblPr>
        <w:tblStyle w:val="TableGrid2"/>
        <w:tblW w:w="0" w:type="auto"/>
        <w:tblCellMar>
          <w:top w:w="23" w:type="dxa"/>
          <w:left w:w="45" w:type="dxa"/>
          <w:bottom w:w="23" w:type="dxa"/>
          <w:right w:w="45" w:type="dxa"/>
        </w:tblCellMar>
        <w:tblLook w:val="04A0" w:firstRow="1" w:lastRow="0" w:firstColumn="1" w:lastColumn="0" w:noHBand="0" w:noVBand="1"/>
      </w:tblPr>
      <w:tblGrid>
        <w:gridCol w:w="1732"/>
        <w:gridCol w:w="292"/>
        <w:gridCol w:w="570"/>
        <w:gridCol w:w="1163"/>
        <w:gridCol w:w="1927"/>
        <w:gridCol w:w="2140"/>
        <w:gridCol w:w="2069"/>
        <w:gridCol w:w="2076"/>
        <w:gridCol w:w="3157"/>
      </w:tblGrid>
      <w:tr w:rsidR="00DF71DB" w:rsidRPr="007078D3" w14:paraId="016380B8" w14:textId="77777777" w:rsidTr="00EA2233">
        <w:tc>
          <w:tcPr>
            <w:tcW w:w="15226" w:type="dxa"/>
            <w:gridSpan w:val="9"/>
            <w:shd w:val="clear" w:color="auto" w:fill="005D93" w:themeFill="text2"/>
          </w:tcPr>
          <w:p w14:paraId="1DA9425C" w14:textId="70B0DB32" w:rsidR="00DF71DB" w:rsidRPr="00DF71DB" w:rsidRDefault="00DF71DB" w:rsidP="00003385">
            <w:pPr>
              <w:pStyle w:val="ACARA-EoKSHEADING1"/>
              <w:rPr>
                <w:sz w:val="22"/>
                <w:szCs w:val="22"/>
              </w:rPr>
            </w:pPr>
            <w:bookmarkStart w:id="41" w:name="_Toc95130322"/>
            <w:r w:rsidRPr="00DF71DB">
              <w:lastRenderedPageBreak/>
              <w:t xml:space="preserve">APPENDIX: UNPACKING </w:t>
            </w:r>
            <w:bookmarkEnd w:id="41"/>
            <w:r w:rsidR="0095588D">
              <w:t>MUSIC DOCUMENTATION</w:t>
            </w:r>
          </w:p>
        </w:tc>
      </w:tr>
      <w:tr w:rsidR="00DF71DB" w:rsidRPr="007078D3" w14:paraId="558D353A" w14:textId="77777777" w:rsidTr="003D4863">
        <w:tc>
          <w:tcPr>
            <w:tcW w:w="15226" w:type="dxa"/>
            <w:gridSpan w:val="9"/>
            <w:shd w:val="clear" w:color="auto" w:fill="FFFFFF" w:themeFill="background1"/>
          </w:tcPr>
          <w:p w14:paraId="44A711E6" w14:textId="698A2EB6" w:rsidR="005D7F1E" w:rsidRPr="005D7F1E" w:rsidRDefault="005D7F1E" w:rsidP="00124EA3">
            <w:pPr>
              <w:pStyle w:val="m-7622907410947350110component"/>
              <w:spacing w:before="120" w:beforeAutospacing="0" w:after="120" w:afterAutospacing="0"/>
              <w:ind w:left="113"/>
              <w:rPr>
                <w:rFonts w:ascii="Arial" w:hAnsi="Arial" w:cs="Arial"/>
                <w:sz w:val="20"/>
                <w:szCs w:val="20"/>
              </w:rPr>
            </w:pPr>
            <w:r w:rsidRPr="005D7F1E">
              <w:rPr>
                <w:rFonts w:ascii="Arial" w:hAnsi="Arial" w:cs="Arial"/>
                <w:sz w:val="20"/>
                <w:szCs w:val="20"/>
                <w:lang w:val="en-NZ"/>
              </w:rPr>
              <w:t>Musical notation or documentation refers to a wide range of systems that are used to document music for the purposes of keeping record</w:t>
            </w:r>
            <w:r w:rsidR="00D23455">
              <w:rPr>
                <w:rFonts w:ascii="Arial" w:hAnsi="Arial" w:cs="Arial"/>
                <w:sz w:val="20"/>
                <w:szCs w:val="20"/>
                <w:lang w:val="en-NZ"/>
              </w:rPr>
              <w:t>s</w:t>
            </w:r>
            <w:r w:rsidRPr="005D7F1E">
              <w:rPr>
                <w:rFonts w:ascii="Arial" w:hAnsi="Arial" w:cs="Arial"/>
                <w:sz w:val="20"/>
                <w:szCs w:val="20"/>
                <w:lang w:val="en-NZ"/>
              </w:rPr>
              <w:t xml:space="preserve"> of composed music, and to assist and support other musicians in listening</w:t>
            </w:r>
            <w:r w:rsidR="00D23455">
              <w:rPr>
                <w:rFonts w:ascii="Arial" w:hAnsi="Arial" w:cs="Arial"/>
                <w:sz w:val="20"/>
                <w:szCs w:val="20"/>
                <w:lang w:val="en-NZ"/>
              </w:rPr>
              <w:t xml:space="preserve"> to</w:t>
            </w:r>
            <w:r w:rsidRPr="005D7F1E">
              <w:rPr>
                <w:rFonts w:ascii="Arial" w:hAnsi="Arial" w:cs="Arial"/>
                <w:sz w:val="20"/>
                <w:szCs w:val="20"/>
                <w:lang w:val="en-NZ"/>
              </w:rPr>
              <w:t>, performing and interpreting music.</w:t>
            </w:r>
          </w:p>
          <w:p w14:paraId="323926AB" w14:textId="3828C3E2" w:rsidR="002C0BE0" w:rsidRPr="00A07D3F" w:rsidRDefault="00326369" w:rsidP="00455947">
            <w:pPr>
              <w:pStyle w:val="Component"/>
              <w:ind w:left="113"/>
              <w:rPr>
                <w:rFonts w:asciiTheme="minorHAnsi" w:hAnsiTheme="minorHAnsi"/>
                <w:b/>
                <w:bCs/>
                <w:sz w:val="22"/>
                <w:szCs w:val="22"/>
              </w:rPr>
            </w:pPr>
            <w:r>
              <w:t xml:space="preserve">Notation systems vary across times and </w:t>
            </w:r>
            <w:proofErr w:type="gramStart"/>
            <w:r>
              <w:t>cultures</w:t>
            </w:r>
            <w:r w:rsidR="005F437C">
              <w:t>,</w:t>
            </w:r>
            <w:r>
              <w:t xml:space="preserve"> and</w:t>
            </w:r>
            <w:proofErr w:type="gramEnd"/>
            <w:r>
              <w:t xml:space="preserve"> evolve with music traditions and performance practices. Notation can be written or drawn manually</w:t>
            </w:r>
            <w:r w:rsidR="00A92CDC">
              <w:t>,</w:t>
            </w:r>
            <w:r>
              <w:t xml:space="preserve"> or by using digital tools such as software or apps.</w:t>
            </w:r>
          </w:p>
        </w:tc>
      </w:tr>
      <w:tr w:rsidR="00DF71DB" w:rsidRPr="007078D3" w14:paraId="5B23A80F" w14:textId="77777777" w:rsidTr="00EA2233">
        <w:tc>
          <w:tcPr>
            <w:tcW w:w="15226" w:type="dxa"/>
            <w:gridSpan w:val="9"/>
            <w:shd w:val="clear" w:color="auto" w:fill="E5F5FB" w:themeFill="accent2"/>
          </w:tcPr>
          <w:p w14:paraId="0FF59361" w14:textId="5F7EA390" w:rsidR="00DF71DB" w:rsidRPr="003A2813" w:rsidRDefault="00DF71DB" w:rsidP="00F402D9">
            <w:pPr>
              <w:pStyle w:val="ACARA-EoKSHeading2"/>
              <w:rPr>
                <w:sz w:val="22"/>
                <w:szCs w:val="22"/>
              </w:rPr>
            </w:pPr>
            <w:bookmarkStart w:id="42" w:name="_Toc95130323"/>
            <w:r w:rsidRPr="00851A18">
              <w:rPr>
                <w:sz w:val="22"/>
                <w:szCs w:val="22"/>
              </w:rPr>
              <w:t>Notation systems</w:t>
            </w:r>
            <w:bookmarkEnd w:id="42"/>
          </w:p>
        </w:tc>
      </w:tr>
      <w:tr w:rsidR="00DF71DB" w:rsidRPr="00CC798A" w14:paraId="38E591F0" w14:textId="77777777" w:rsidTr="0080194F">
        <w:tc>
          <w:tcPr>
            <w:tcW w:w="12059" w:type="dxa"/>
            <w:gridSpan w:val="8"/>
            <w:shd w:val="clear" w:color="auto" w:fill="FFD685" w:themeFill="accent3"/>
          </w:tcPr>
          <w:p w14:paraId="01F32DA8" w14:textId="35743B39" w:rsidR="00DF71DB" w:rsidRPr="00961576" w:rsidRDefault="00DF71DB" w:rsidP="006B5E46">
            <w:pPr>
              <w:pStyle w:val="EoKSheading3"/>
            </w:pPr>
            <w:r w:rsidRPr="00961576">
              <w:t xml:space="preserve">Notation or documentation </w:t>
            </w:r>
          </w:p>
        </w:tc>
        <w:tc>
          <w:tcPr>
            <w:tcW w:w="3167" w:type="dxa"/>
            <w:shd w:val="clear" w:color="auto" w:fill="FFD685" w:themeFill="accent3"/>
          </w:tcPr>
          <w:p w14:paraId="692B3037" w14:textId="77777777" w:rsidR="00DF71DB" w:rsidRPr="008C4F6F" w:rsidRDefault="00DF71DB" w:rsidP="0080194F">
            <w:pPr>
              <w:pStyle w:val="EoKSheading3"/>
            </w:pPr>
            <w:r>
              <w:t>Introductory point</w:t>
            </w:r>
          </w:p>
        </w:tc>
      </w:tr>
      <w:tr w:rsidR="00DF71DB" w:rsidRPr="00514280" w14:paraId="5D247912" w14:textId="77777777" w:rsidTr="00EA2233">
        <w:trPr>
          <w:trHeight w:val="1614"/>
        </w:trPr>
        <w:tc>
          <w:tcPr>
            <w:tcW w:w="2609" w:type="dxa"/>
            <w:gridSpan w:val="3"/>
            <w:vMerge w:val="restart"/>
          </w:tcPr>
          <w:p w14:paraId="5A1C7A81" w14:textId="77777777" w:rsidR="00DF71DB" w:rsidRPr="00B148E9" w:rsidRDefault="00DF71DB" w:rsidP="00F402D9">
            <w:pPr>
              <w:pStyle w:val="Component"/>
              <w:rPr>
                <w:b/>
                <w:bCs/>
              </w:rPr>
            </w:pPr>
            <w:r w:rsidRPr="00B148E9">
              <w:rPr>
                <w:b/>
                <w:bCs/>
              </w:rPr>
              <w:t>Graphic score</w:t>
            </w:r>
            <w:r>
              <w:t>:</w:t>
            </w:r>
            <w:r w:rsidRPr="00B148E9">
              <w:rPr>
                <w:b/>
                <w:bCs/>
              </w:rPr>
              <w:t xml:space="preserve"> </w:t>
            </w:r>
            <w:r>
              <w:rPr>
                <w:b/>
                <w:bCs/>
              </w:rPr>
              <w:br/>
            </w:r>
            <w:r w:rsidRPr="00B148E9">
              <w:t>a form of music documentation that combines indications of time/duration and symbols to represent sounds</w:t>
            </w:r>
          </w:p>
        </w:tc>
        <w:tc>
          <w:tcPr>
            <w:tcW w:w="9450" w:type="dxa"/>
            <w:gridSpan w:val="5"/>
          </w:tcPr>
          <w:p w14:paraId="11948A4C" w14:textId="77777777" w:rsidR="00DF71DB" w:rsidRPr="00851A18" w:rsidRDefault="00DF71DB" w:rsidP="00F402D9">
            <w:pPr>
              <w:pStyle w:val="Component"/>
            </w:pPr>
            <w:r w:rsidRPr="00851A18">
              <w:t>Symbols, images and/or text that communicate a composer’s intentions. Graphic scores may include some traditional notation. Usually includes a key that provides instructions for the performers about instrumentation, or instrumental or vocal techniques to be used at specific times in the music. A timeline may be included.</w:t>
            </w:r>
          </w:p>
          <w:p w14:paraId="0A8A3A83" w14:textId="77777777" w:rsidR="00DF71DB" w:rsidRPr="00851A18" w:rsidRDefault="00DF71DB" w:rsidP="00F402D9">
            <w:pPr>
              <w:pStyle w:val="Component"/>
            </w:pPr>
            <w:r w:rsidRPr="00CA0CDE">
              <w:t>An example of a graphic score is a v</w:t>
            </w:r>
            <w:r w:rsidRPr="00BA3393">
              <w:t>isual map</w:t>
            </w:r>
            <w:r w:rsidRPr="00CA0CDE">
              <w:t xml:space="preserve"> r</w:t>
            </w:r>
            <w:r w:rsidRPr="00BA3393">
              <w:t>epresenting sound, including duration and pitch</w:t>
            </w:r>
            <w:r w:rsidRPr="00CA0CDE">
              <w:t>,</w:t>
            </w:r>
            <w:r w:rsidRPr="00BA3393">
              <w:t xml:space="preserve"> using visual symbols and elements such as line, shape, colour, tone, texture and pattern.</w:t>
            </w:r>
          </w:p>
        </w:tc>
        <w:tc>
          <w:tcPr>
            <w:tcW w:w="3167" w:type="dxa"/>
          </w:tcPr>
          <w:p w14:paraId="73F37034" w14:textId="77777777" w:rsidR="00DF71DB" w:rsidRPr="00851A18" w:rsidRDefault="00DF71DB" w:rsidP="00F402D9">
            <w:pPr>
              <w:pStyle w:val="Samplequestions"/>
              <w:numPr>
                <w:ilvl w:val="0"/>
                <w:numId w:val="0"/>
              </w:numPr>
              <w:ind w:left="113"/>
            </w:pPr>
            <w:r w:rsidRPr="00851A18">
              <w:rPr>
                <w:noProof/>
              </w:rPr>
              <w:drawing>
                <wp:anchor distT="0" distB="0" distL="114300" distR="114300" simplePos="0" relativeHeight="251658242" behindDoc="0" locked="0" layoutInCell="1" allowOverlap="1" wp14:anchorId="65592C92" wp14:editId="6B3C0C22">
                  <wp:simplePos x="0" y="0"/>
                  <wp:positionH relativeFrom="column">
                    <wp:posOffset>258140</wp:posOffset>
                  </wp:positionH>
                  <wp:positionV relativeFrom="paragraph">
                    <wp:posOffset>319506</wp:posOffset>
                  </wp:positionV>
                  <wp:extent cx="1440000" cy="424800"/>
                  <wp:effectExtent l="0" t="0" r="0" b="0"/>
                  <wp:wrapSquare wrapText="bothSides"/>
                  <wp:docPr id="179" name="Picture 179"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anchor>
              </w:drawing>
            </w:r>
          </w:p>
        </w:tc>
      </w:tr>
      <w:tr w:rsidR="00DF71DB" w:rsidRPr="00514280" w14:paraId="54ACBE54" w14:textId="77777777" w:rsidTr="00550A8C">
        <w:trPr>
          <w:trHeight w:val="907"/>
        </w:trPr>
        <w:tc>
          <w:tcPr>
            <w:tcW w:w="2609" w:type="dxa"/>
            <w:gridSpan w:val="3"/>
            <w:vMerge/>
          </w:tcPr>
          <w:p w14:paraId="5B457CE2" w14:textId="77777777" w:rsidR="00DF71DB" w:rsidRPr="00B148E9" w:rsidRDefault="00DF71DB" w:rsidP="00F402D9">
            <w:pPr>
              <w:pStyle w:val="Component"/>
              <w:rPr>
                <w:b/>
                <w:bCs/>
              </w:rPr>
            </w:pPr>
          </w:p>
        </w:tc>
        <w:tc>
          <w:tcPr>
            <w:tcW w:w="9450" w:type="dxa"/>
            <w:gridSpan w:val="5"/>
          </w:tcPr>
          <w:p w14:paraId="13D4BFAC" w14:textId="2AF77C99" w:rsidR="00DF71DB" w:rsidRPr="00851A18" w:rsidRDefault="00DF71DB" w:rsidP="00F402D9">
            <w:pPr>
              <w:pStyle w:val="Component"/>
            </w:pPr>
            <w:r w:rsidRPr="00851A18">
              <w:t xml:space="preserve">Another example of a graphic score is a line/bar graph with the Y axis representing pitch, and the X axis representing time. </w:t>
            </w:r>
          </w:p>
        </w:tc>
        <w:tc>
          <w:tcPr>
            <w:tcW w:w="3167" w:type="dxa"/>
          </w:tcPr>
          <w:p w14:paraId="63C9ED98" w14:textId="7373D332" w:rsidR="00DF71DB" w:rsidRPr="00851A18" w:rsidRDefault="00FD0E00" w:rsidP="00FD0E00">
            <w:pPr>
              <w:pStyle w:val="Samplequestions"/>
              <w:numPr>
                <w:ilvl w:val="0"/>
                <w:numId w:val="0"/>
              </w:numPr>
              <w:rPr>
                <w:noProof/>
              </w:rPr>
            </w:pPr>
            <w:r w:rsidRPr="00BA3393">
              <w:rPr>
                <w:noProof/>
              </w:rPr>
              <w:drawing>
                <wp:anchor distT="0" distB="0" distL="114300" distR="114300" simplePos="0" relativeHeight="251658244" behindDoc="0" locked="0" layoutInCell="1" allowOverlap="1" wp14:anchorId="5D0CAEB5" wp14:editId="74EE0B7F">
                  <wp:simplePos x="0" y="0"/>
                  <wp:positionH relativeFrom="column">
                    <wp:posOffset>230588</wp:posOffset>
                  </wp:positionH>
                  <wp:positionV relativeFrom="paragraph">
                    <wp:posOffset>57757</wp:posOffset>
                  </wp:positionV>
                  <wp:extent cx="1443355" cy="424180"/>
                  <wp:effectExtent l="0" t="0" r="0" b="0"/>
                  <wp:wrapSquare wrapText="bothSides"/>
                  <wp:docPr id="147" name="Picture 14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355" cy="424180"/>
                          </a:xfrm>
                          <a:prstGeom prst="rect">
                            <a:avLst/>
                          </a:prstGeom>
                          <a:noFill/>
                          <a:ln>
                            <a:noFill/>
                          </a:ln>
                        </pic:spPr>
                      </pic:pic>
                    </a:graphicData>
                  </a:graphic>
                </wp:anchor>
              </w:drawing>
            </w:r>
          </w:p>
        </w:tc>
      </w:tr>
      <w:tr w:rsidR="00DF71DB" w:rsidRPr="00514280" w14:paraId="6B6448F9" w14:textId="77777777" w:rsidTr="00EA2233">
        <w:trPr>
          <w:trHeight w:val="845"/>
        </w:trPr>
        <w:tc>
          <w:tcPr>
            <w:tcW w:w="2609" w:type="dxa"/>
            <w:gridSpan w:val="3"/>
          </w:tcPr>
          <w:p w14:paraId="020E7BC1" w14:textId="77777777" w:rsidR="00DF71DB" w:rsidRPr="0084744B" w:rsidRDefault="00DF71DB" w:rsidP="00F402D9">
            <w:pPr>
              <w:pStyle w:val="Component"/>
              <w:rPr>
                <w:b/>
              </w:rPr>
            </w:pPr>
            <w:r w:rsidRPr="00BA3393">
              <w:rPr>
                <w:b/>
                <w:szCs w:val="22"/>
              </w:rPr>
              <w:t>Musical Instrument Digital Interface (MIDI)</w:t>
            </w:r>
          </w:p>
        </w:tc>
        <w:tc>
          <w:tcPr>
            <w:tcW w:w="9450" w:type="dxa"/>
            <w:gridSpan w:val="5"/>
          </w:tcPr>
          <w:p w14:paraId="00AE496C" w14:textId="77777777" w:rsidR="00DF71DB" w:rsidRPr="0084744B" w:rsidRDefault="00DF71DB" w:rsidP="00F402D9">
            <w:pPr>
              <w:pStyle w:val="Component"/>
            </w:pPr>
            <w:r w:rsidRPr="0084744B">
              <w:t xml:space="preserve">A </w:t>
            </w:r>
            <w:r>
              <w:t xml:space="preserve">standard </w:t>
            </w:r>
            <w:r w:rsidRPr="0084744B">
              <w:t xml:space="preserve">system that converts </w:t>
            </w:r>
            <w:r>
              <w:t xml:space="preserve">musical </w:t>
            </w:r>
            <w:r w:rsidRPr="0084744B">
              <w:t xml:space="preserve">information such as note names, duration and dynamics for music performance into </w:t>
            </w:r>
            <w:r>
              <w:t>electronic data that can be stored and communicated.</w:t>
            </w:r>
          </w:p>
        </w:tc>
        <w:tc>
          <w:tcPr>
            <w:tcW w:w="3167" w:type="dxa"/>
          </w:tcPr>
          <w:p w14:paraId="39437174" w14:textId="77777777" w:rsidR="00DF71DB" w:rsidRDefault="00DF71DB" w:rsidP="00F402D9">
            <w:pPr>
              <w:pStyle w:val="Samplequestions"/>
              <w:numPr>
                <w:ilvl w:val="0"/>
                <w:numId w:val="0"/>
              </w:numPr>
              <w:ind w:left="113"/>
              <w:rPr>
                <w:noProof/>
              </w:rPr>
            </w:pPr>
            <w:r w:rsidRPr="00BA3393">
              <w:rPr>
                <w:noProof/>
              </w:rPr>
              <w:drawing>
                <wp:anchor distT="0" distB="0" distL="114300" distR="114300" simplePos="0" relativeHeight="251658243" behindDoc="1" locked="0" layoutInCell="1" allowOverlap="1" wp14:anchorId="27BE6CBA" wp14:editId="20443D3D">
                  <wp:simplePos x="0" y="0"/>
                  <wp:positionH relativeFrom="column">
                    <wp:posOffset>258140</wp:posOffset>
                  </wp:positionH>
                  <wp:positionV relativeFrom="paragraph">
                    <wp:posOffset>59665</wp:posOffset>
                  </wp:positionV>
                  <wp:extent cx="1443600" cy="424800"/>
                  <wp:effectExtent l="0" t="0" r="0" b="0"/>
                  <wp:wrapTight wrapText="bothSides">
                    <wp:wrapPolygon edited="0">
                      <wp:start x="4561" y="0"/>
                      <wp:lineTo x="0" y="10671"/>
                      <wp:lineTo x="0" y="20371"/>
                      <wp:lineTo x="21381" y="20371"/>
                      <wp:lineTo x="21381" y="9701"/>
                      <wp:lineTo x="6842" y="0"/>
                      <wp:lineTo x="4561" y="0"/>
                    </wp:wrapPolygon>
                  </wp:wrapTight>
                  <wp:docPr id="134" name="Picture 13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anchor>
              </w:drawing>
            </w:r>
          </w:p>
        </w:tc>
      </w:tr>
      <w:tr w:rsidR="00DF71DB" w:rsidRPr="008C4F6F" w14:paraId="58130A7C" w14:textId="77777777" w:rsidTr="00231DE8">
        <w:tc>
          <w:tcPr>
            <w:tcW w:w="2609" w:type="dxa"/>
            <w:gridSpan w:val="3"/>
            <w:vMerge w:val="restart"/>
            <w:shd w:val="clear" w:color="auto" w:fill="FFFFFF" w:themeFill="accent6"/>
          </w:tcPr>
          <w:p w14:paraId="01505D64" w14:textId="77777777" w:rsidR="00DF71DB" w:rsidRPr="000234BE" w:rsidRDefault="00DF71DB" w:rsidP="00F402D9">
            <w:pPr>
              <w:pStyle w:val="Component"/>
            </w:pPr>
            <w:r w:rsidRPr="000234BE">
              <w:rPr>
                <w:b/>
                <w:bCs/>
              </w:rPr>
              <w:t>Western staff notation</w:t>
            </w:r>
            <w:r w:rsidRPr="000234BE">
              <w:t xml:space="preserve"> – 5 lines and 4 spaces</w:t>
            </w:r>
          </w:p>
        </w:tc>
        <w:tc>
          <w:tcPr>
            <w:tcW w:w="9450" w:type="dxa"/>
            <w:gridSpan w:val="5"/>
          </w:tcPr>
          <w:p w14:paraId="031B6C38" w14:textId="77777777" w:rsidR="00DF71DB" w:rsidRPr="001968CF" w:rsidRDefault="00DF71DB" w:rsidP="00F402D9">
            <w:pPr>
              <w:pStyle w:val="Component"/>
            </w:pPr>
            <w:r w:rsidRPr="001968CF">
              <w:t>Clefs used to identify the position of one note</w:t>
            </w:r>
            <w:r>
              <w:t>;</w:t>
            </w:r>
            <w:r w:rsidRPr="001968CF">
              <w:t xml:space="preserve"> </w:t>
            </w:r>
            <w:r>
              <w:br/>
            </w:r>
            <w:r w:rsidRPr="001968CF">
              <w:t>for example</w:t>
            </w:r>
            <w:r>
              <w:t xml:space="preserve">, </w:t>
            </w:r>
            <w:r w:rsidRPr="001968CF">
              <w:t>treble or G clef (see below left) bass or F clef (see below right)</w:t>
            </w:r>
          </w:p>
        </w:tc>
        <w:tc>
          <w:tcPr>
            <w:tcW w:w="3167" w:type="dxa"/>
            <w:vMerge w:val="restart"/>
          </w:tcPr>
          <w:p w14:paraId="4E135E3C" w14:textId="77777777" w:rsidR="00DF71DB" w:rsidRPr="008C4F6F" w:rsidRDefault="00DF71DB" w:rsidP="00F402D9">
            <w:pPr>
              <w:pStyle w:val="BodyText"/>
              <w:spacing w:before="40" w:after="40" w:line="240" w:lineRule="auto"/>
              <w:ind w:right="29"/>
              <w:rPr>
                <w:rFonts w:eastAsiaTheme="majorEastAsia"/>
                <w:b/>
                <w:bCs/>
                <w:color w:val="auto"/>
              </w:rPr>
            </w:pPr>
            <w:r>
              <w:rPr>
                <w:noProof/>
              </w:rPr>
              <w:drawing>
                <wp:anchor distT="0" distB="0" distL="114300" distR="114300" simplePos="0" relativeHeight="251658241" behindDoc="0" locked="0" layoutInCell="1" allowOverlap="1" wp14:anchorId="5D6F6A6F" wp14:editId="4D325DC5">
                  <wp:simplePos x="0" y="0"/>
                  <wp:positionH relativeFrom="column">
                    <wp:posOffset>243205</wp:posOffset>
                  </wp:positionH>
                  <wp:positionV relativeFrom="paragraph">
                    <wp:posOffset>276860</wp:posOffset>
                  </wp:positionV>
                  <wp:extent cx="1439545" cy="424180"/>
                  <wp:effectExtent l="0" t="0" r="0" b="0"/>
                  <wp:wrapSquare wrapText="bothSides"/>
                  <wp:docPr id="187" name="Picture 187"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9545"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F71DB" w:rsidRPr="008C4F6F" w14:paraId="31EE70C4" w14:textId="77777777" w:rsidTr="00231DE8">
        <w:tc>
          <w:tcPr>
            <w:tcW w:w="2609" w:type="dxa"/>
            <w:gridSpan w:val="3"/>
            <w:vMerge/>
          </w:tcPr>
          <w:p w14:paraId="6D860ABD" w14:textId="77777777" w:rsidR="00DF71DB" w:rsidRPr="000234BE" w:rsidRDefault="00DF71DB" w:rsidP="00F402D9">
            <w:pPr>
              <w:pStyle w:val="Component"/>
              <w:rPr>
                <w:b/>
                <w:bCs/>
              </w:rPr>
            </w:pPr>
          </w:p>
        </w:tc>
        <w:tc>
          <w:tcPr>
            <w:tcW w:w="3122" w:type="dxa"/>
            <w:gridSpan w:val="2"/>
          </w:tcPr>
          <w:p w14:paraId="4A56F0BE" w14:textId="77777777" w:rsidR="00DF71DB" w:rsidRPr="00E5702A" w:rsidRDefault="00DF71DB" w:rsidP="00EC2217">
            <w:pPr>
              <w:pStyle w:val="Component"/>
              <w:spacing w:before="0" w:after="0"/>
              <w:jc w:val="center"/>
            </w:pPr>
            <w:r>
              <w:rPr>
                <w:noProof/>
              </w:rPr>
              <w:drawing>
                <wp:inline distT="0" distB="0" distL="0" distR="0" wp14:anchorId="0BDBA12E" wp14:editId="43912981">
                  <wp:extent cx="670813" cy="504000"/>
                  <wp:effectExtent l="0" t="0" r="0" b="0"/>
                  <wp:docPr id="175" name="Picture 175" descr="A treble or G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A treble or G cle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0813" cy="504000"/>
                          </a:xfrm>
                          <a:prstGeom prst="rect">
                            <a:avLst/>
                          </a:prstGeom>
                          <a:noFill/>
                          <a:ln>
                            <a:noFill/>
                          </a:ln>
                        </pic:spPr>
                      </pic:pic>
                    </a:graphicData>
                  </a:graphic>
                </wp:inline>
              </w:drawing>
            </w:r>
          </w:p>
        </w:tc>
        <w:tc>
          <w:tcPr>
            <w:tcW w:w="6328" w:type="dxa"/>
            <w:gridSpan w:val="3"/>
            <w:vAlign w:val="center"/>
          </w:tcPr>
          <w:p w14:paraId="045E7B13" w14:textId="77777777" w:rsidR="00DF71DB" w:rsidRPr="00E5702A" w:rsidRDefault="00DF71DB" w:rsidP="00F15DE4">
            <w:pPr>
              <w:pStyle w:val="Component"/>
              <w:spacing w:before="0" w:after="0"/>
              <w:jc w:val="center"/>
            </w:pPr>
            <w:r>
              <w:rPr>
                <w:noProof/>
              </w:rPr>
              <w:drawing>
                <wp:inline distT="0" distB="0" distL="0" distR="0" wp14:anchorId="6DC8C757" wp14:editId="3A5BA31E">
                  <wp:extent cx="649708" cy="288000"/>
                  <wp:effectExtent l="0" t="0" r="0" b="0"/>
                  <wp:docPr id="176" name="Picture 176" descr="An F 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An F cle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9708" cy="288000"/>
                          </a:xfrm>
                          <a:prstGeom prst="rect">
                            <a:avLst/>
                          </a:prstGeom>
                          <a:noFill/>
                          <a:ln>
                            <a:noFill/>
                          </a:ln>
                        </pic:spPr>
                      </pic:pic>
                    </a:graphicData>
                  </a:graphic>
                </wp:inline>
              </w:drawing>
            </w:r>
          </w:p>
        </w:tc>
        <w:tc>
          <w:tcPr>
            <w:tcW w:w="3167" w:type="dxa"/>
            <w:vMerge/>
          </w:tcPr>
          <w:p w14:paraId="37A43768" w14:textId="77777777" w:rsidR="00DF71DB" w:rsidRDefault="00DF71DB" w:rsidP="00F402D9">
            <w:pPr>
              <w:pStyle w:val="BodyText"/>
              <w:spacing w:before="40" w:after="40" w:line="240" w:lineRule="auto"/>
              <w:ind w:right="29"/>
              <w:rPr>
                <w:noProof/>
              </w:rPr>
            </w:pPr>
          </w:p>
        </w:tc>
      </w:tr>
      <w:tr w:rsidR="00DF71DB" w:rsidRPr="008C4F6F" w14:paraId="7BC44FC3" w14:textId="77777777" w:rsidTr="00231DE8">
        <w:tc>
          <w:tcPr>
            <w:tcW w:w="2609" w:type="dxa"/>
            <w:gridSpan w:val="3"/>
            <w:shd w:val="clear" w:color="auto" w:fill="FFFFFF" w:themeFill="accent6"/>
          </w:tcPr>
          <w:p w14:paraId="2368DCD5" w14:textId="77777777" w:rsidR="00DF71DB" w:rsidRPr="005B0AC6" w:rsidRDefault="00DF71DB" w:rsidP="00F402D9">
            <w:pPr>
              <w:pStyle w:val="Component"/>
              <w:rPr>
                <w:b/>
                <w:bCs/>
              </w:rPr>
            </w:pPr>
            <w:r w:rsidRPr="005B0AC6">
              <w:rPr>
                <w:b/>
                <w:bCs/>
              </w:rPr>
              <w:t xml:space="preserve">Lead sheet </w:t>
            </w:r>
          </w:p>
        </w:tc>
        <w:tc>
          <w:tcPr>
            <w:tcW w:w="9450" w:type="dxa"/>
            <w:gridSpan w:val="5"/>
          </w:tcPr>
          <w:p w14:paraId="08EC91C0" w14:textId="77777777" w:rsidR="00DF71DB" w:rsidRPr="008C4F6F" w:rsidRDefault="00DF71DB" w:rsidP="00F402D9">
            <w:pPr>
              <w:pStyle w:val="Component"/>
              <w:rPr>
                <w:rFonts w:eastAsiaTheme="majorEastAsia"/>
                <w:b/>
                <w:bCs/>
              </w:rPr>
            </w:pPr>
            <w:r>
              <w:t>S</w:t>
            </w:r>
            <w:r w:rsidRPr="00E5702A">
              <w:t>pecifies the melody, lyrics and harmony</w:t>
            </w:r>
            <w:r>
              <w:t>.</w:t>
            </w:r>
          </w:p>
        </w:tc>
        <w:tc>
          <w:tcPr>
            <w:tcW w:w="3167" w:type="dxa"/>
            <w:vMerge/>
          </w:tcPr>
          <w:p w14:paraId="76A03954" w14:textId="77777777" w:rsidR="00DF71DB" w:rsidRDefault="00DF71DB" w:rsidP="00F402D9">
            <w:pPr>
              <w:pStyle w:val="BodyText"/>
              <w:spacing w:before="40" w:after="40" w:line="240" w:lineRule="auto"/>
              <w:ind w:right="29"/>
              <w:rPr>
                <w:noProof/>
              </w:rPr>
            </w:pPr>
          </w:p>
        </w:tc>
      </w:tr>
      <w:tr w:rsidR="00DF71DB" w:rsidRPr="00514280" w14:paraId="184072DF" w14:textId="77777777" w:rsidTr="00231DE8">
        <w:trPr>
          <w:trHeight w:val="205"/>
        </w:trPr>
        <w:tc>
          <w:tcPr>
            <w:tcW w:w="2609" w:type="dxa"/>
            <w:gridSpan w:val="3"/>
          </w:tcPr>
          <w:p w14:paraId="3534DC9C" w14:textId="77777777" w:rsidR="00DF71DB" w:rsidRPr="005B0AC6" w:rsidRDefault="00DF71DB" w:rsidP="00F402D9">
            <w:pPr>
              <w:pStyle w:val="Component"/>
              <w:rPr>
                <w:b/>
                <w:bCs/>
              </w:rPr>
            </w:pPr>
            <w:r w:rsidRPr="005B0AC6">
              <w:rPr>
                <w:b/>
                <w:bCs/>
              </w:rPr>
              <w:lastRenderedPageBreak/>
              <w:t>Chord chart</w:t>
            </w:r>
          </w:p>
        </w:tc>
        <w:tc>
          <w:tcPr>
            <w:tcW w:w="9450" w:type="dxa"/>
            <w:gridSpan w:val="5"/>
          </w:tcPr>
          <w:p w14:paraId="48000E62" w14:textId="77777777" w:rsidR="00DF71DB" w:rsidRPr="0057385F" w:rsidRDefault="00DF71DB" w:rsidP="00F402D9">
            <w:pPr>
              <w:pStyle w:val="Component"/>
            </w:pPr>
            <w:r w:rsidRPr="0057385F">
              <w:t xml:space="preserve">Vertical lines indicate </w:t>
            </w:r>
            <w:proofErr w:type="gramStart"/>
            <w:r w:rsidRPr="0057385F">
              <w:t>strings</w:t>
            </w:r>
            <w:proofErr w:type="gramEnd"/>
            <w:r w:rsidRPr="0057385F">
              <w:t xml:space="preserve"> and horizontal lines indicate frets on a fretted string instrument such as a ukulele or guitar. Dots indicate finger placement</w:t>
            </w:r>
            <w:r>
              <w:t>.</w:t>
            </w:r>
          </w:p>
        </w:tc>
        <w:tc>
          <w:tcPr>
            <w:tcW w:w="3167" w:type="dxa"/>
          </w:tcPr>
          <w:p w14:paraId="4534AAE8" w14:textId="77777777" w:rsidR="00DF71DB" w:rsidRDefault="00DF71DB" w:rsidP="00F402D9">
            <w:pPr>
              <w:pStyle w:val="Component"/>
            </w:pPr>
            <w:r>
              <w:rPr>
                <w:noProof/>
              </w:rPr>
              <w:drawing>
                <wp:inline distT="0" distB="0" distL="0" distR="0" wp14:anchorId="35A65078" wp14:editId="2760F20B">
                  <wp:extent cx="1443600" cy="424800"/>
                  <wp:effectExtent l="0" t="0" r="0" b="0"/>
                  <wp:docPr id="13" name="Picture 13"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14:paraId="108D4FF0" w14:textId="77777777" w:rsidR="00DF71DB" w:rsidRDefault="00DF71DB" w:rsidP="00F402D9">
            <w:pPr>
              <w:pStyle w:val="Component"/>
            </w:pPr>
            <w:r>
              <w:t>(</w:t>
            </w:r>
            <w:r w:rsidRPr="00376A2B">
              <w:t>as required for composition and performance</w:t>
            </w:r>
            <w:r>
              <w:t>)</w:t>
            </w:r>
          </w:p>
        </w:tc>
      </w:tr>
      <w:tr w:rsidR="00DF71DB" w:rsidRPr="00514280" w14:paraId="209E41EB" w14:textId="77777777" w:rsidTr="00231DE8">
        <w:trPr>
          <w:trHeight w:val="203"/>
        </w:trPr>
        <w:tc>
          <w:tcPr>
            <w:tcW w:w="2609" w:type="dxa"/>
            <w:gridSpan w:val="3"/>
          </w:tcPr>
          <w:p w14:paraId="7B838FD4" w14:textId="77777777" w:rsidR="00DF71DB" w:rsidRPr="005B0AC6" w:rsidRDefault="00DF71DB" w:rsidP="00F402D9">
            <w:pPr>
              <w:pStyle w:val="Component"/>
              <w:rPr>
                <w:b/>
                <w:bCs/>
              </w:rPr>
            </w:pPr>
            <w:r w:rsidRPr="005B0AC6">
              <w:rPr>
                <w:b/>
                <w:bCs/>
              </w:rPr>
              <w:t>Screen or interface</w:t>
            </w:r>
          </w:p>
        </w:tc>
        <w:tc>
          <w:tcPr>
            <w:tcW w:w="9450" w:type="dxa"/>
            <w:gridSpan w:val="5"/>
          </w:tcPr>
          <w:p w14:paraId="0131A86A" w14:textId="77777777" w:rsidR="00DF71DB" w:rsidRPr="005E151D" w:rsidRDefault="00DF71DB" w:rsidP="00F402D9">
            <w:pPr>
              <w:pStyle w:val="Component"/>
            </w:pPr>
            <w:r w:rsidRPr="005E151D">
              <w:t xml:space="preserve">For example, a Digital Audio Workstation (DAW) interface or screen allows composers and performers to manipulate sound directly and to see how the sound is organised. Information on the screen shows different parameters of sound such as duration/time, pitch, volume, instrumentation, such as on an electronic </w:t>
            </w:r>
            <w:r>
              <w:t>p</w:t>
            </w:r>
            <w:r w:rsidRPr="005E151D">
              <w:t xml:space="preserve">iano </w:t>
            </w:r>
            <w:r>
              <w:t>r</w:t>
            </w:r>
            <w:r w:rsidRPr="005E151D">
              <w:t>oll</w:t>
            </w:r>
            <w:r>
              <w:t>.</w:t>
            </w:r>
          </w:p>
        </w:tc>
        <w:tc>
          <w:tcPr>
            <w:tcW w:w="3167" w:type="dxa"/>
            <w:vMerge w:val="restart"/>
          </w:tcPr>
          <w:p w14:paraId="6916894D" w14:textId="3EEE34D3" w:rsidR="00DF71DB" w:rsidRDefault="00231DE8" w:rsidP="00231DE8">
            <w:pPr>
              <w:pStyle w:val="Samplequestions"/>
              <w:numPr>
                <w:ilvl w:val="0"/>
                <w:numId w:val="0"/>
              </w:numPr>
            </w:pPr>
            <w:r>
              <w:t xml:space="preserve">   </w:t>
            </w:r>
            <w:r w:rsidR="00DF71DB">
              <w:rPr>
                <w:noProof/>
              </w:rPr>
              <w:drawing>
                <wp:inline distT="0" distB="0" distL="0" distR="0" wp14:anchorId="212949C9" wp14:editId="628F1D39">
                  <wp:extent cx="1440000" cy="424800"/>
                  <wp:effectExtent l="0" t="0" r="0" b="0"/>
                  <wp:docPr id="189" name="Picture 189"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DF71DB" w:rsidRPr="00514280" w14:paraId="0AF7F405" w14:textId="77777777" w:rsidTr="00231DE8">
        <w:trPr>
          <w:trHeight w:val="203"/>
        </w:trPr>
        <w:tc>
          <w:tcPr>
            <w:tcW w:w="2609" w:type="dxa"/>
            <w:gridSpan w:val="3"/>
          </w:tcPr>
          <w:p w14:paraId="7253855F" w14:textId="77777777" w:rsidR="00DF71DB" w:rsidRPr="005B0AC6" w:rsidRDefault="00DF71DB" w:rsidP="00F402D9">
            <w:pPr>
              <w:pStyle w:val="Component"/>
              <w:rPr>
                <w:b/>
                <w:bCs/>
              </w:rPr>
            </w:pPr>
            <w:r w:rsidRPr="005B0AC6">
              <w:rPr>
                <w:b/>
                <w:bCs/>
              </w:rPr>
              <w:t>Culturally- or instrument-specific notation</w:t>
            </w:r>
          </w:p>
        </w:tc>
        <w:tc>
          <w:tcPr>
            <w:tcW w:w="9450" w:type="dxa"/>
            <w:gridSpan w:val="5"/>
          </w:tcPr>
          <w:p w14:paraId="093085C6" w14:textId="77777777" w:rsidR="00DF71DB" w:rsidRDefault="00DF71DB" w:rsidP="00F402D9">
            <w:pPr>
              <w:pStyle w:val="Component"/>
            </w:pPr>
            <w:r w:rsidRPr="00F02D14">
              <w:t xml:space="preserve">For example, regional notation developed for a specific music tradition, for instruments such as gamelan, sitar or shakuhachi, or notation developed from cross-cultural adaptations. </w:t>
            </w:r>
          </w:p>
        </w:tc>
        <w:tc>
          <w:tcPr>
            <w:tcW w:w="3167" w:type="dxa"/>
            <w:vMerge/>
          </w:tcPr>
          <w:p w14:paraId="2588C4F0" w14:textId="77777777" w:rsidR="00DF71DB" w:rsidRDefault="00DF71DB" w:rsidP="00F402D9">
            <w:pPr>
              <w:pStyle w:val="Samplequestions"/>
              <w:numPr>
                <w:ilvl w:val="0"/>
                <w:numId w:val="0"/>
              </w:numPr>
              <w:ind w:left="113"/>
            </w:pPr>
          </w:p>
        </w:tc>
      </w:tr>
      <w:tr w:rsidR="00DD1806" w:rsidRPr="007078D3" w14:paraId="32E0F507" w14:textId="77777777" w:rsidTr="00550A8C">
        <w:tc>
          <w:tcPr>
            <w:tcW w:w="15226" w:type="dxa"/>
            <w:gridSpan w:val="9"/>
            <w:shd w:val="clear" w:color="auto" w:fill="E5F5FB" w:themeFill="accent2"/>
          </w:tcPr>
          <w:p w14:paraId="65CADF2F" w14:textId="7AC2A3C6" w:rsidR="00DD1806" w:rsidRPr="00AD625C" w:rsidRDefault="00AD625C" w:rsidP="00333438">
            <w:pPr>
              <w:pStyle w:val="ACARA-EoKSHeading2"/>
              <w:rPr>
                <w:iCs/>
                <w:sz w:val="22"/>
                <w:szCs w:val="22"/>
              </w:rPr>
            </w:pPr>
            <w:bookmarkStart w:id="43" w:name="_Toc94012669"/>
            <w:bookmarkStart w:id="44" w:name="_Toc95130324"/>
            <w:r w:rsidRPr="00AD625C">
              <w:rPr>
                <w:sz w:val="22"/>
                <w:szCs w:val="22"/>
              </w:rPr>
              <w:t>Notes (sounds</w:t>
            </w:r>
            <w:r w:rsidRPr="00FC2442">
              <w:rPr>
                <w:sz w:val="22"/>
                <w:szCs w:val="22"/>
              </w:rPr>
              <w:t>): Western notation</w:t>
            </w:r>
            <w:r w:rsidRPr="00AD625C">
              <w:rPr>
                <w:sz w:val="22"/>
                <w:szCs w:val="22"/>
              </w:rPr>
              <w:t xml:space="preserve"> symbols indicating duration</w:t>
            </w:r>
            <w:bookmarkEnd w:id="43"/>
            <w:bookmarkEnd w:id="44"/>
          </w:p>
        </w:tc>
      </w:tr>
      <w:tr w:rsidR="004564A4" w:rsidRPr="00CC798A" w14:paraId="11740450" w14:textId="77777777" w:rsidTr="00550A8C">
        <w:tc>
          <w:tcPr>
            <w:tcW w:w="1731" w:type="dxa"/>
            <w:vMerge w:val="restart"/>
            <w:shd w:val="clear" w:color="auto" w:fill="FFD685" w:themeFill="accent3"/>
          </w:tcPr>
          <w:p w14:paraId="020C8373" w14:textId="2962F8EE" w:rsidR="004564A4" w:rsidRPr="00CC798A" w:rsidRDefault="009A0913" w:rsidP="006B5E46">
            <w:pPr>
              <w:pStyle w:val="EoKSheading3"/>
            </w:pPr>
            <w:r>
              <w:t>Symbol</w:t>
            </w:r>
          </w:p>
        </w:tc>
        <w:tc>
          <w:tcPr>
            <w:tcW w:w="4000" w:type="dxa"/>
            <w:gridSpan w:val="4"/>
            <w:vMerge w:val="restart"/>
            <w:shd w:val="clear" w:color="auto" w:fill="FFD685" w:themeFill="accent3"/>
          </w:tcPr>
          <w:p w14:paraId="351B7F96" w14:textId="4D570566" w:rsidR="004564A4" w:rsidRPr="00CC798A" w:rsidRDefault="009A0913" w:rsidP="006B5E46">
            <w:pPr>
              <w:pStyle w:val="EoKSheading3"/>
            </w:pPr>
            <w:r>
              <w:t>Duration</w:t>
            </w:r>
          </w:p>
        </w:tc>
        <w:tc>
          <w:tcPr>
            <w:tcW w:w="2153" w:type="dxa"/>
            <w:shd w:val="clear" w:color="auto" w:fill="FFD685" w:themeFill="accent3"/>
          </w:tcPr>
          <w:p w14:paraId="7AFA68CB" w14:textId="1F3C0F42" w:rsidR="004564A4" w:rsidRPr="00CC798A" w:rsidRDefault="004564A4" w:rsidP="006B5E46">
            <w:pPr>
              <w:pStyle w:val="EoKSheading3"/>
            </w:pPr>
            <w:r>
              <w:t>English *</w:t>
            </w:r>
          </w:p>
        </w:tc>
        <w:tc>
          <w:tcPr>
            <w:tcW w:w="2086" w:type="dxa"/>
            <w:shd w:val="clear" w:color="auto" w:fill="FFD685" w:themeFill="accent3"/>
          </w:tcPr>
          <w:p w14:paraId="739339A4" w14:textId="73223516" w:rsidR="004564A4" w:rsidRPr="00CC798A" w:rsidRDefault="004564A4" w:rsidP="006B5E46">
            <w:pPr>
              <w:pStyle w:val="EoKSheading3"/>
            </w:pPr>
            <w:r>
              <w:t>American *</w:t>
            </w:r>
          </w:p>
        </w:tc>
        <w:tc>
          <w:tcPr>
            <w:tcW w:w="2089" w:type="dxa"/>
            <w:shd w:val="clear" w:color="auto" w:fill="FFD685" w:themeFill="accent3"/>
          </w:tcPr>
          <w:p w14:paraId="7B24D70B" w14:textId="4C8DD257" w:rsidR="004564A4" w:rsidRPr="00CC798A" w:rsidRDefault="004564A4" w:rsidP="006B5E46">
            <w:pPr>
              <w:pStyle w:val="EoKSheading3"/>
            </w:pPr>
            <w:r>
              <w:t>French *</w:t>
            </w:r>
          </w:p>
        </w:tc>
        <w:tc>
          <w:tcPr>
            <w:tcW w:w="3167" w:type="dxa"/>
            <w:vMerge w:val="restart"/>
            <w:shd w:val="clear" w:color="auto" w:fill="FFD685" w:themeFill="accent3"/>
          </w:tcPr>
          <w:p w14:paraId="68C966A7" w14:textId="3EE82D79" w:rsidR="004564A4" w:rsidRPr="008C4F6F" w:rsidRDefault="004564A4" w:rsidP="005B1B45">
            <w:pPr>
              <w:pStyle w:val="EoKSheading3"/>
            </w:pPr>
            <w:r>
              <w:t>Introductory point</w:t>
            </w:r>
          </w:p>
        </w:tc>
      </w:tr>
      <w:tr w:rsidR="004564A4" w:rsidRPr="00CC798A" w14:paraId="47EA6E52" w14:textId="77777777" w:rsidTr="501EF67E">
        <w:tc>
          <w:tcPr>
            <w:tcW w:w="1731" w:type="dxa"/>
            <w:vMerge/>
          </w:tcPr>
          <w:p w14:paraId="7D5B0AC8" w14:textId="77777777" w:rsidR="004564A4" w:rsidRPr="00CC798A" w:rsidRDefault="004564A4" w:rsidP="000070D5">
            <w:pPr>
              <w:pStyle w:val="BodyText"/>
              <w:spacing w:before="40" w:after="40" w:line="240" w:lineRule="auto"/>
              <w:ind w:left="29" w:right="29"/>
              <w:rPr>
                <w:b/>
                <w:color w:val="auto"/>
              </w:rPr>
            </w:pPr>
          </w:p>
        </w:tc>
        <w:tc>
          <w:tcPr>
            <w:tcW w:w="4000" w:type="dxa"/>
            <w:gridSpan w:val="4"/>
            <w:vMerge/>
          </w:tcPr>
          <w:p w14:paraId="28B98A27" w14:textId="77777777" w:rsidR="004564A4" w:rsidRPr="00CC798A" w:rsidRDefault="004564A4" w:rsidP="000070D5">
            <w:pPr>
              <w:pStyle w:val="BodyText"/>
              <w:spacing w:before="40" w:after="40" w:line="240" w:lineRule="auto"/>
              <w:ind w:left="29" w:right="29"/>
              <w:rPr>
                <w:b/>
                <w:color w:val="auto"/>
              </w:rPr>
            </w:pPr>
          </w:p>
        </w:tc>
        <w:tc>
          <w:tcPr>
            <w:tcW w:w="6328" w:type="dxa"/>
            <w:gridSpan w:val="3"/>
            <w:shd w:val="clear" w:color="auto" w:fill="FFD685" w:themeFill="accent3"/>
          </w:tcPr>
          <w:p w14:paraId="36A344D5" w14:textId="2813A073" w:rsidR="004564A4" w:rsidRDefault="004564A4" w:rsidP="00637309">
            <w:pPr>
              <w:pStyle w:val="Samplequestions"/>
              <w:numPr>
                <w:ilvl w:val="0"/>
                <w:numId w:val="0"/>
              </w:numPr>
              <w:rPr>
                <w:b/>
                <w:color w:val="auto"/>
              </w:rPr>
            </w:pPr>
            <w:r>
              <w:t xml:space="preserve">* </w:t>
            </w:r>
            <w:r w:rsidRPr="00E5702A">
              <w:t>Teachers choose system that suits students’ needs and their pedagogy</w:t>
            </w:r>
            <w:r>
              <w:t>.</w:t>
            </w:r>
          </w:p>
        </w:tc>
        <w:tc>
          <w:tcPr>
            <w:tcW w:w="3167" w:type="dxa"/>
            <w:vMerge/>
          </w:tcPr>
          <w:p w14:paraId="309464C4" w14:textId="4E70FD28" w:rsidR="004564A4" w:rsidRDefault="004564A4" w:rsidP="000070D5">
            <w:pPr>
              <w:pStyle w:val="BodyText"/>
              <w:spacing w:before="40" w:after="40" w:line="240" w:lineRule="auto"/>
              <w:ind w:left="29" w:right="29"/>
              <w:rPr>
                <w:rFonts w:eastAsiaTheme="majorEastAsia"/>
                <w:b/>
                <w:bCs/>
                <w:color w:val="auto"/>
              </w:rPr>
            </w:pPr>
          </w:p>
        </w:tc>
      </w:tr>
      <w:tr w:rsidR="00F92A79" w:rsidRPr="00CC798A" w14:paraId="3525772A" w14:textId="77777777" w:rsidTr="009D2246">
        <w:trPr>
          <w:trHeight w:val="807"/>
        </w:trPr>
        <w:tc>
          <w:tcPr>
            <w:tcW w:w="1731" w:type="dxa"/>
            <w:shd w:val="clear" w:color="auto" w:fill="FFFFFF" w:themeFill="accent6"/>
            <w:vAlign w:val="center"/>
          </w:tcPr>
          <w:p w14:paraId="72B8177F" w14:textId="6670AEFC" w:rsidR="00E4232D" w:rsidRPr="00F8426A" w:rsidRDefault="00960A7D" w:rsidP="00785327">
            <w:pPr>
              <w:pStyle w:val="BodyText"/>
              <w:spacing w:line="240" w:lineRule="auto"/>
              <w:ind w:right="28"/>
              <w:jc w:val="center"/>
              <w:rPr>
                <w:rFonts w:ascii="Sonata" w:hAnsi="Sonata"/>
                <w:bCs/>
                <w:color w:val="auto"/>
                <w:sz w:val="24"/>
                <w:szCs w:val="24"/>
              </w:rPr>
            </w:pPr>
            <w:r>
              <w:rPr>
                <w:noProof/>
              </w:rPr>
              <w:drawing>
                <wp:inline distT="0" distB="0" distL="0" distR="0" wp14:anchorId="5DD36176" wp14:editId="06B43D30">
                  <wp:extent cx="138295" cy="360000"/>
                  <wp:effectExtent l="0" t="0" r="0" b="0"/>
                  <wp:docPr id="1" name="Picture 1" descr="a crotche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rotchet not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295" cy="360000"/>
                          </a:xfrm>
                          <a:prstGeom prst="rect">
                            <a:avLst/>
                          </a:prstGeom>
                          <a:noFill/>
                          <a:ln>
                            <a:noFill/>
                          </a:ln>
                        </pic:spPr>
                      </pic:pic>
                    </a:graphicData>
                  </a:graphic>
                </wp:inline>
              </w:drawing>
            </w:r>
          </w:p>
        </w:tc>
        <w:tc>
          <w:tcPr>
            <w:tcW w:w="4000" w:type="dxa"/>
            <w:gridSpan w:val="4"/>
            <w:shd w:val="clear" w:color="auto" w:fill="FFFFFF" w:themeFill="accent6"/>
          </w:tcPr>
          <w:p w14:paraId="1B6A4BD0" w14:textId="1B35ECCC" w:rsidR="00E4232D" w:rsidRPr="00703820" w:rsidRDefault="00E4232D" w:rsidP="00E4232D">
            <w:pPr>
              <w:pStyle w:val="Component"/>
            </w:pPr>
            <w:r w:rsidRPr="00703820">
              <w:t>1 beat (in simple time)</w:t>
            </w:r>
          </w:p>
        </w:tc>
        <w:tc>
          <w:tcPr>
            <w:tcW w:w="2153" w:type="dxa"/>
            <w:shd w:val="clear" w:color="auto" w:fill="FFFFFF" w:themeFill="accent6"/>
          </w:tcPr>
          <w:p w14:paraId="57EB3AF6" w14:textId="2D51D2C1" w:rsidR="00E4232D" w:rsidRPr="00E01177" w:rsidRDefault="00E4232D" w:rsidP="00E4232D">
            <w:pPr>
              <w:pStyle w:val="Component"/>
            </w:pPr>
            <w:r w:rsidRPr="00E01177">
              <w:t xml:space="preserve">crotchet  </w:t>
            </w:r>
          </w:p>
        </w:tc>
        <w:tc>
          <w:tcPr>
            <w:tcW w:w="2086" w:type="dxa"/>
            <w:shd w:val="clear" w:color="auto" w:fill="FFFFFF" w:themeFill="accent6"/>
          </w:tcPr>
          <w:p w14:paraId="7641C562" w14:textId="69824BB4" w:rsidR="00E4232D" w:rsidRPr="000B26C3" w:rsidRDefault="00E4232D" w:rsidP="00E4232D">
            <w:pPr>
              <w:pStyle w:val="Component"/>
            </w:pPr>
            <w:r w:rsidRPr="000B26C3">
              <w:t>quarter note</w:t>
            </w:r>
          </w:p>
        </w:tc>
        <w:tc>
          <w:tcPr>
            <w:tcW w:w="2089" w:type="dxa"/>
            <w:shd w:val="clear" w:color="auto" w:fill="FFFFFF" w:themeFill="accent6"/>
          </w:tcPr>
          <w:p w14:paraId="543E2E85" w14:textId="6EF21006" w:rsidR="00E4232D" w:rsidRPr="00E4232D" w:rsidRDefault="00E4232D" w:rsidP="00E4232D">
            <w:pPr>
              <w:pStyle w:val="Component"/>
            </w:pPr>
            <w:r w:rsidRPr="00E4232D">
              <w:t>ta</w:t>
            </w:r>
          </w:p>
        </w:tc>
        <w:tc>
          <w:tcPr>
            <w:tcW w:w="3167" w:type="dxa"/>
          </w:tcPr>
          <w:p w14:paraId="708B9023" w14:textId="6E19D536" w:rsidR="00E4232D" w:rsidRDefault="00E4232D"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038A9D40" wp14:editId="19A8248E">
                  <wp:extent cx="1440000" cy="424800"/>
                  <wp:effectExtent l="0" t="0" r="0" b="0"/>
                  <wp:docPr id="52" name="Picture 5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377756EE" w14:textId="77777777" w:rsidTr="009D2246">
        <w:trPr>
          <w:trHeight w:val="829"/>
        </w:trPr>
        <w:tc>
          <w:tcPr>
            <w:tcW w:w="1731" w:type="dxa"/>
            <w:shd w:val="clear" w:color="auto" w:fill="FFFFFF" w:themeFill="accent6"/>
            <w:vAlign w:val="center"/>
          </w:tcPr>
          <w:p w14:paraId="79EDCA4E" w14:textId="274AC5E3" w:rsidR="00E4232D" w:rsidRPr="00F8426A" w:rsidRDefault="000A3442" w:rsidP="006D0431">
            <w:pPr>
              <w:pStyle w:val="BodyText"/>
              <w:spacing w:before="40" w:after="40" w:line="240" w:lineRule="auto"/>
              <w:ind w:left="29" w:right="29"/>
              <w:jc w:val="center"/>
              <w:rPr>
                <w:rFonts w:ascii="Sonata" w:hAnsi="Sonata"/>
                <w:bCs/>
                <w:color w:val="auto"/>
                <w:sz w:val="24"/>
                <w:szCs w:val="24"/>
              </w:rPr>
            </w:pPr>
            <w:r>
              <w:rPr>
                <w:rFonts w:eastAsia="Calibri"/>
                <w:noProof/>
                <w:color w:val="auto"/>
                <w:sz w:val="24"/>
                <w:szCs w:val="24"/>
              </w:rPr>
              <w:drawing>
                <wp:inline distT="0" distB="0" distL="0" distR="0" wp14:anchorId="3344DEF5" wp14:editId="54E6145D">
                  <wp:extent cx="211455" cy="359410"/>
                  <wp:effectExtent l="0" t="0" r="0" b="0"/>
                  <wp:docPr id="14" name="Picture 14" descr="a quaver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quaver not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1455" cy="359410"/>
                          </a:xfrm>
                          <a:prstGeom prst="rect">
                            <a:avLst/>
                          </a:prstGeom>
                          <a:noFill/>
                          <a:ln>
                            <a:noFill/>
                          </a:ln>
                        </pic:spPr>
                      </pic:pic>
                    </a:graphicData>
                  </a:graphic>
                </wp:inline>
              </w:drawing>
            </w:r>
          </w:p>
        </w:tc>
        <w:tc>
          <w:tcPr>
            <w:tcW w:w="4000" w:type="dxa"/>
            <w:gridSpan w:val="4"/>
            <w:shd w:val="clear" w:color="auto" w:fill="FFFFFF" w:themeFill="accent6"/>
          </w:tcPr>
          <w:p w14:paraId="32771756" w14:textId="025F0463" w:rsidR="00E4232D" w:rsidRPr="00703820" w:rsidRDefault="00000000" w:rsidP="00E4232D">
            <w:pPr>
              <w:pStyle w:val="Component"/>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00E4232D" w:rsidRPr="00703820">
              <w:t xml:space="preserve"> beat (in simple time)</w:t>
            </w:r>
          </w:p>
        </w:tc>
        <w:tc>
          <w:tcPr>
            <w:tcW w:w="2153" w:type="dxa"/>
            <w:shd w:val="clear" w:color="auto" w:fill="FFFFFF" w:themeFill="accent6"/>
          </w:tcPr>
          <w:p w14:paraId="1DC71888" w14:textId="370EFCEC" w:rsidR="00E4232D" w:rsidRPr="00E01177" w:rsidRDefault="00E4232D" w:rsidP="00E4232D">
            <w:pPr>
              <w:pStyle w:val="Component"/>
            </w:pPr>
            <w:r w:rsidRPr="00E01177">
              <w:t>quaver</w:t>
            </w:r>
          </w:p>
        </w:tc>
        <w:tc>
          <w:tcPr>
            <w:tcW w:w="2086" w:type="dxa"/>
            <w:shd w:val="clear" w:color="auto" w:fill="FFFFFF" w:themeFill="accent6"/>
          </w:tcPr>
          <w:p w14:paraId="7A04EE86" w14:textId="469F1A2C" w:rsidR="00E4232D" w:rsidRPr="000B26C3" w:rsidRDefault="00E4232D" w:rsidP="00E4232D">
            <w:pPr>
              <w:pStyle w:val="Component"/>
            </w:pPr>
            <w:r w:rsidRPr="000B26C3">
              <w:t>eighth note</w:t>
            </w:r>
          </w:p>
        </w:tc>
        <w:tc>
          <w:tcPr>
            <w:tcW w:w="2089" w:type="dxa"/>
            <w:shd w:val="clear" w:color="auto" w:fill="FFFFFF" w:themeFill="accent6"/>
          </w:tcPr>
          <w:p w14:paraId="2A3F71B5" w14:textId="4A766D75" w:rsidR="00E4232D" w:rsidRPr="00E4232D" w:rsidRDefault="00E4232D" w:rsidP="00E4232D">
            <w:pPr>
              <w:pStyle w:val="Component"/>
            </w:pPr>
            <w:proofErr w:type="spellStart"/>
            <w:r w:rsidRPr="00E4232D">
              <w:t>ti</w:t>
            </w:r>
            <w:proofErr w:type="spellEnd"/>
          </w:p>
        </w:tc>
        <w:tc>
          <w:tcPr>
            <w:tcW w:w="3167" w:type="dxa"/>
          </w:tcPr>
          <w:p w14:paraId="5EF9FD4D" w14:textId="6BC89AF5" w:rsidR="00E4232D" w:rsidRDefault="00E4232D"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09EDABE8" wp14:editId="472E43A6">
                  <wp:extent cx="1440000" cy="424800"/>
                  <wp:effectExtent l="0" t="0" r="0" b="0"/>
                  <wp:docPr id="53" name="Picture 5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72050660" w14:textId="77777777" w:rsidTr="009D2246">
        <w:tc>
          <w:tcPr>
            <w:tcW w:w="1731" w:type="dxa"/>
            <w:shd w:val="clear" w:color="auto" w:fill="FFFFFF" w:themeFill="accent6"/>
            <w:vAlign w:val="center"/>
          </w:tcPr>
          <w:p w14:paraId="65841C76" w14:textId="3F1E06E7" w:rsidR="00E4232D" w:rsidRPr="00F8426A" w:rsidRDefault="00B77985" w:rsidP="00785327">
            <w:pPr>
              <w:pStyle w:val="BodyText"/>
              <w:spacing w:before="40" w:after="40" w:line="240" w:lineRule="auto"/>
              <w:ind w:right="29"/>
              <w:jc w:val="center"/>
              <w:rPr>
                <w:rFonts w:ascii="Sonata" w:hAnsi="Sonata"/>
                <w:bCs/>
                <w:color w:val="auto"/>
                <w:sz w:val="24"/>
                <w:szCs w:val="24"/>
              </w:rPr>
            </w:pPr>
            <w:r>
              <w:rPr>
                <w:noProof/>
                <w:sz w:val="24"/>
                <w:szCs w:val="24"/>
              </w:rPr>
              <w:drawing>
                <wp:inline distT="0" distB="0" distL="0" distR="0" wp14:anchorId="34CDA765" wp14:editId="3666EFC1">
                  <wp:extent cx="396240" cy="359410"/>
                  <wp:effectExtent l="0" t="0" r="0" b="0"/>
                  <wp:docPr id="49" name="Picture 49" descr="2 joined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2 joined quaver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6240" cy="359410"/>
                          </a:xfrm>
                          <a:prstGeom prst="rect">
                            <a:avLst/>
                          </a:prstGeom>
                          <a:noFill/>
                          <a:ln>
                            <a:noFill/>
                          </a:ln>
                        </pic:spPr>
                      </pic:pic>
                    </a:graphicData>
                  </a:graphic>
                </wp:inline>
              </w:drawing>
            </w:r>
          </w:p>
        </w:tc>
        <w:tc>
          <w:tcPr>
            <w:tcW w:w="4000" w:type="dxa"/>
            <w:gridSpan w:val="4"/>
            <w:shd w:val="clear" w:color="auto" w:fill="FFFFFF" w:themeFill="accent6"/>
          </w:tcPr>
          <w:p w14:paraId="1844BF46" w14:textId="4ECA39F3" w:rsidR="00E4232D" w:rsidRPr="00703820" w:rsidRDefault="00E4232D" w:rsidP="00E4232D">
            <w:pPr>
              <w:pStyle w:val="Component"/>
            </w:pPr>
            <w:r w:rsidRPr="00703820">
              <w:t xml:space="preserve">2 x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703820">
              <w:t xml:space="preserve"> beat (in simple time)</w:t>
            </w:r>
          </w:p>
        </w:tc>
        <w:tc>
          <w:tcPr>
            <w:tcW w:w="2153" w:type="dxa"/>
            <w:shd w:val="clear" w:color="auto" w:fill="FFFFFF" w:themeFill="accent6"/>
          </w:tcPr>
          <w:p w14:paraId="206AA331" w14:textId="36BFA2D0" w:rsidR="00E4232D" w:rsidRPr="00E01177" w:rsidRDefault="00E4232D" w:rsidP="00E4232D">
            <w:pPr>
              <w:pStyle w:val="Component"/>
            </w:pPr>
            <w:r w:rsidRPr="00E01177">
              <w:t>2 joined quavers</w:t>
            </w:r>
          </w:p>
        </w:tc>
        <w:tc>
          <w:tcPr>
            <w:tcW w:w="2086" w:type="dxa"/>
            <w:shd w:val="clear" w:color="auto" w:fill="FFFFFF" w:themeFill="accent6"/>
          </w:tcPr>
          <w:p w14:paraId="36036292" w14:textId="60BBE565" w:rsidR="00E4232D" w:rsidRPr="000B26C3" w:rsidRDefault="00E4232D" w:rsidP="00E4232D">
            <w:pPr>
              <w:pStyle w:val="Component"/>
            </w:pPr>
            <w:r w:rsidRPr="000B26C3">
              <w:t>2 joined eighth notes</w:t>
            </w:r>
          </w:p>
        </w:tc>
        <w:tc>
          <w:tcPr>
            <w:tcW w:w="2089" w:type="dxa"/>
            <w:shd w:val="clear" w:color="auto" w:fill="FFFFFF" w:themeFill="accent6"/>
          </w:tcPr>
          <w:p w14:paraId="3AE957BA" w14:textId="2F01DDB4" w:rsidR="00E4232D" w:rsidRPr="00E4232D" w:rsidRDefault="00E4232D" w:rsidP="00E4232D">
            <w:pPr>
              <w:pStyle w:val="Component"/>
            </w:pPr>
            <w:proofErr w:type="spellStart"/>
            <w:proofErr w:type="gramStart"/>
            <w:r w:rsidRPr="00E4232D">
              <w:t>ti-ti</w:t>
            </w:r>
            <w:proofErr w:type="spellEnd"/>
            <w:proofErr w:type="gramEnd"/>
          </w:p>
        </w:tc>
        <w:tc>
          <w:tcPr>
            <w:tcW w:w="3167" w:type="dxa"/>
          </w:tcPr>
          <w:p w14:paraId="24D7487F" w14:textId="0930B1B2" w:rsidR="00E4232D" w:rsidRDefault="00E4232D"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2C1DB156" wp14:editId="11280401">
                  <wp:extent cx="1440000" cy="424800"/>
                  <wp:effectExtent l="0" t="0" r="0" b="0"/>
                  <wp:docPr id="54" name="Picture 5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773B9569" w14:textId="77777777" w:rsidTr="009D2246">
        <w:tc>
          <w:tcPr>
            <w:tcW w:w="1731" w:type="dxa"/>
            <w:shd w:val="clear" w:color="auto" w:fill="FFFFFF" w:themeFill="accent6"/>
            <w:vAlign w:val="center"/>
          </w:tcPr>
          <w:p w14:paraId="115D5E71" w14:textId="52D2C7B0" w:rsidR="00E4232D" w:rsidRPr="00F8426A" w:rsidRDefault="002713D4" w:rsidP="002131E3">
            <w:pPr>
              <w:pStyle w:val="BodyText"/>
              <w:spacing w:before="40" w:after="40" w:line="240" w:lineRule="auto"/>
              <w:ind w:left="29" w:right="29"/>
              <w:jc w:val="center"/>
              <w:rPr>
                <w:rFonts w:ascii="Sonata" w:hAnsi="Sonata"/>
                <w:bCs/>
                <w:color w:val="auto"/>
                <w:sz w:val="24"/>
                <w:szCs w:val="24"/>
              </w:rPr>
            </w:pPr>
            <w:r>
              <w:rPr>
                <w:noProof/>
                <w:sz w:val="24"/>
                <w:szCs w:val="24"/>
              </w:rPr>
              <w:drawing>
                <wp:inline distT="0" distB="0" distL="0" distR="0" wp14:anchorId="7F3E2454" wp14:editId="137FE882">
                  <wp:extent cx="137795" cy="359410"/>
                  <wp:effectExtent l="0" t="0" r="0" b="0"/>
                  <wp:docPr id="50" name="Picture 50" descr="a min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mini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795" cy="359410"/>
                          </a:xfrm>
                          <a:prstGeom prst="rect">
                            <a:avLst/>
                          </a:prstGeom>
                          <a:noFill/>
                          <a:ln>
                            <a:noFill/>
                          </a:ln>
                        </pic:spPr>
                      </pic:pic>
                    </a:graphicData>
                  </a:graphic>
                </wp:inline>
              </w:drawing>
            </w:r>
          </w:p>
        </w:tc>
        <w:tc>
          <w:tcPr>
            <w:tcW w:w="4000" w:type="dxa"/>
            <w:gridSpan w:val="4"/>
            <w:shd w:val="clear" w:color="auto" w:fill="FFFFFF" w:themeFill="accent6"/>
          </w:tcPr>
          <w:p w14:paraId="45FCC42E" w14:textId="22D95CC5" w:rsidR="00E4232D" w:rsidRPr="00703820" w:rsidRDefault="00E4232D" w:rsidP="00E4232D">
            <w:pPr>
              <w:pStyle w:val="Component"/>
            </w:pPr>
            <w:r w:rsidRPr="00703820">
              <w:t>2 beats (in simple time)</w:t>
            </w:r>
          </w:p>
        </w:tc>
        <w:tc>
          <w:tcPr>
            <w:tcW w:w="2153" w:type="dxa"/>
            <w:shd w:val="clear" w:color="auto" w:fill="FFFFFF" w:themeFill="accent6"/>
          </w:tcPr>
          <w:p w14:paraId="0CFEFC38" w14:textId="709E2739" w:rsidR="00E4232D" w:rsidRPr="00E01177" w:rsidRDefault="00E4232D" w:rsidP="00E4232D">
            <w:pPr>
              <w:pStyle w:val="Component"/>
            </w:pPr>
            <w:r w:rsidRPr="00E01177">
              <w:t>minim</w:t>
            </w:r>
          </w:p>
        </w:tc>
        <w:tc>
          <w:tcPr>
            <w:tcW w:w="2086" w:type="dxa"/>
            <w:shd w:val="clear" w:color="auto" w:fill="FFFFFF" w:themeFill="accent6"/>
          </w:tcPr>
          <w:p w14:paraId="2D1EAC37" w14:textId="235C449C" w:rsidR="00E4232D" w:rsidRPr="000B26C3" w:rsidRDefault="00E4232D" w:rsidP="00E4232D">
            <w:pPr>
              <w:pStyle w:val="Component"/>
            </w:pPr>
            <w:r w:rsidRPr="000B26C3">
              <w:t>half note</w:t>
            </w:r>
          </w:p>
        </w:tc>
        <w:tc>
          <w:tcPr>
            <w:tcW w:w="2089" w:type="dxa"/>
            <w:shd w:val="clear" w:color="auto" w:fill="FFFFFF" w:themeFill="accent6"/>
          </w:tcPr>
          <w:p w14:paraId="0CC1727B" w14:textId="0C903FD8" w:rsidR="00E4232D" w:rsidRPr="00E4232D" w:rsidRDefault="00E4232D" w:rsidP="00E4232D">
            <w:pPr>
              <w:pStyle w:val="Component"/>
            </w:pPr>
            <w:r w:rsidRPr="00E4232D">
              <w:t>ta-aa</w:t>
            </w:r>
          </w:p>
        </w:tc>
        <w:tc>
          <w:tcPr>
            <w:tcW w:w="3167" w:type="dxa"/>
          </w:tcPr>
          <w:p w14:paraId="74518A82" w14:textId="4D0B099F" w:rsidR="00E4232D" w:rsidRDefault="00E4232D"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3B7CFD8A" wp14:editId="1F015509">
                  <wp:extent cx="1443600" cy="424800"/>
                  <wp:effectExtent l="0" t="0" r="0" b="0"/>
                  <wp:docPr id="55" name="Picture 5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r>
      <w:tr w:rsidR="00F92A79" w:rsidRPr="00CC798A" w14:paraId="4BDAA5F8" w14:textId="77777777" w:rsidTr="009D2246">
        <w:tc>
          <w:tcPr>
            <w:tcW w:w="1731" w:type="dxa"/>
            <w:shd w:val="clear" w:color="auto" w:fill="FFFFFF" w:themeFill="accent6"/>
            <w:vAlign w:val="center"/>
          </w:tcPr>
          <w:p w14:paraId="43DFC479" w14:textId="6B97D469" w:rsidR="00E4232D" w:rsidRPr="00F8426A" w:rsidRDefault="00590B25" w:rsidP="00A818E7">
            <w:pPr>
              <w:pStyle w:val="BodyText"/>
              <w:spacing w:before="40" w:after="40" w:line="240" w:lineRule="auto"/>
              <w:ind w:left="29" w:right="29"/>
              <w:jc w:val="center"/>
              <w:rPr>
                <w:rFonts w:ascii="Sonata" w:hAnsi="Sonata"/>
                <w:bCs/>
                <w:color w:val="auto"/>
                <w:sz w:val="24"/>
                <w:szCs w:val="24"/>
              </w:rPr>
            </w:pPr>
            <w:r>
              <w:rPr>
                <w:noProof/>
                <w:sz w:val="24"/>
                <w:szCs w:val="24"/>
              </w:rPr>
              <w:lastRenderedPageBreak/>
              <w:drawing>
                <wp:inline distT="0" distB="0" distL="0" distR="0" wp14:anchorId="4455AD7B" wp14:editId="4DB13FBC">
                  <wp:extent cx="177165" cy="107950"/>
                  <wp:effectExtent l="0" t="0" r="0" b="0"/>
                  <wp:docPr id="51" name="Picture 51" descr="semib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emibrev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165" cy="107950"/>
                          </a:xfrm>
                          <a:prstGeom prst="rect">
                            <a:avLst/>
                          </a:prstGeom>
                          <a:noFill/>
                          <a:ln>
                            <a:noFill/>
                          </a:ln>
                        </pic:spPr>
                      </pic:pic>
                    </a:graphicData>
                  </a:graphic>
                </wp:inline>
              </w:drawing>
            </w:r>
          </w:p>
        </w:tc>
        <w:tc>
          <w:tcPr>
            <w:tcW w:w="4000" w:type="dxa"/>
            <w:gridSpan w:val="4"/>
            <w:shd w:val="clear" w:color="auto" w:fill="FFFFFF" w:themeFill="accent6"/>
          </w:tcPr>
          <w:p w14:paraId="7A811C03" w14:textId="5C946B68" w:rsidR="00E4232D" w:rsidRPr="00703820" w:rsidRDefault="00E4232D" w:rsidP="00E4232D">
            <w:pPr>
              <w:pStyle w:val="Component"/>
            </w:pPr>
            <w:r w:rsidRPr="00703820">
              <w:t>4 beats (in simple time)</w:t>
            </w:r>
          </w:p>
        </w:tc>
        <w:tc>
          <w:tcPr>
            <w:tcW w:w="2153" w:type="dxa"/>
            <w:shd w:val="clear" w:color="auto" w:fill="FFFFFF" w:themeFill="accent6"/>
          </w:tcPr>
          <w:p w14:paraId="461C98EC" w14:textId="7E5397DC" w:rsidR="00E4232D" w:rsidRPr="00E01177" w:rsidRDefault="00E4232D" w:rsidP="00E4232D">
            <w:pPr>
              <w:pStyle w:val="Component"/>
            </w:pPr>
            <w:r w:rsidRPr="00E01177">
              <w:t>semibreve</w:t>
            </w:r>
          </w:p>
        </w:tc>
        <w:tc>
          <w:tcPr>
            <w:tcW w:w="2086" w:type="dxa"/>
            <w:shd w:val="clear" w:color="auto" w:fill="FFFFFF" w:themeFill="accent6"/>
          </w:tcPr>
          <w:p w14:paraId="52237D0F" w14:textId="25C0E43F" w:rsidR="00E4232D" w:rsidRPr="000B26C3" w:rsidRDefault="00E4232D" w:rsidP="00E4232D">
            <w:pPr>
              <w:pStyle w:val="Component"/>
            </w:pPr>
            <w:r w:rsidRPr="000B26C3">
              <w:t>whole note</w:t>
            </w:r>
          </w:p>
        </w:tc>
        <w:tc>
          <w:tcPr>
            <w:tcW w:w="2089" w:type="dxa"/>
            <w:shd w:val="clear" w:color="auto" w:fill="FFFFFF" w:themeFill="accent6"/>
          </w:tcPr>
          <w:p w14:paraId="368194CC" w14:textId="0750BFCC" w:rsidR="00E4232D" w:rsidRPr="00E4232D" w:rsidRDefault="00E4232D" w:rsidP="00E4232D">
            <w:pPr>
              <w:pStyle w:val="Component"/>
            </w:pPr>
            <w:r w:rsidRPr="00E4232D">
              <w:t>ta-a-a-a</w:t>
            </w:r>
          </w:p>
        </w:tc>
        <w:tc>
          <w:tcPr>
            <w:tcW w:w="3167" w:type="dxa"/>
          </w:tcPr>
          <w:p w14:paraId="2436229D" w14:textId="760AF353" w:rsidR="00E4232D" w:rsidRDefault="00372B97"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1D25A141" wp14:editId="44E84DE6">
                  <wp:extent cx="1440000" cy="424800"/>
                  <wp:effectExtent l="0" t="0" r="0" b="0"/>
                  <wp:docPr id="56" name="Picture 56"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17C37C71" w14:textId="77777777" w:rsidTr="009D2246">
        <w:tc>
          <w:tcPr>
            <w:tcW w:w="1731" w:type="dxa"/>
            <w:shd w:val="clear" w:color="auto" w:fill="FFFFFF" w:themeFill="accent6"/>
            <w:vAlign w:val="center"/>
          </w:tcPr>
          <w:p w14:paraId="1E1DF922" w14:textId="04767CE5" w:rsidR="00E4232D" w:rsidRPr="00F8426A" w:rsidRDefault="00263F5B" w:rsidP="00E452EA">
            <w:pPr>
              <w:pStyle w:val="BodyText"/>
              <w:spacing w:before="40" w:after="40" w:line="240" w:lineRule="auto"/>
              <w:ind w:left="29" w:right="29"/>
              <w:jc w:val="center"/>
              <w:rPr>
                <w:rFonts w:ascii="Sonata" w:hAnsi="Sonata"/>
                <w:bCs/>
                <w:color w:val="auto"/>
                <w:sz w:val="24"/>
                <w:szCs w:val="24"/>
              </w:rPr>
            </w:pPr>
            <w:r>
              <w:rPr>
                <w:noProof/>
                <w:sz w:val="24"/>
                <w:szCs w:val="24"/>
              </w:rPr>
              <w:drawing>
                <wp:inline distT="0" distB="0" distL="0" distR="0" wp14:anchorId="174A2848" wp14:editId="5A853FAA">
                  <wp:extent cx="344151" cy="360000"/>
                  <wp:effectExtent l="0" t="0" r="0" b="0"/>
                  <wp:docPr id="128" name="Picture 128" descr="2 joined semi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2 joined semiquaver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4151" cy="360000"/>
                          </a:xfrm>
                          <a:prstGeom prst="rect">
                            <a:avLst/>
                          </a:prstGeom>
                          <a:noFill/>
                          <a:ln>
                            <a:noFill/>
                          </a:ln>
                        </pic:spPr>
                      </pic:pic>
                    </a:graphicData>
                  </a:graphic>
                </wp:inline>
              </w:drawing>
            </w:r>
          </w:p>
        </w:tc>
        <w:tc>
          <w:tcPr>
            <w:tcW w:w="4000" w:type="dxa"/>
            <w:gridSpan w:val="4"/>
            <w:shd w:val="clear" w:color="auto" w:fill="FFFFFF" w:themeFill="accent6"/>
          </w:tcPr>
          <w:p w14:paraId="7EEB3F40" w14:textId="0264C066" w:rsidR="00E4232D" w:rsidRPr="00703820" w:rsidRDefault="00963E7F" w:rsidP="00E4232D">
            <w:pPr>
              <w:pStyle w:val="Component"/>
            </w:pPr>
            <m:oMath>
              <m:r>
                <m:rPr>
                  <m:sty m:val="p"/>
                </m:rPr>
                <w:rPr>
                  <w:rFonts w:ascii="Cambria Math" w:hAnsi="Cambria Math"/>
                </w:rPr>
                <m:t>2</m:t>
              </m:r>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00E4232D" w:rsidRPr="00703820">
              <w:t xml:space="preserve">  beat (in simple time)</w:t>
            </w:r>
            <w:r w:rsidR="00CE68A1">
              <w:t xml:space="preserve"> </w:t>
            </w:r>
          </w:p>
        </w:tc>
        <w:tc>
          <w:tcPr>
            <w:tcW w:w="2153" w:type="dxa"/>
            <w:shd w:val="clear" w:color="auto" w:fill="FFFFFF" w:themeFill="accent6"/>
          </w:tcPr>
          <w:p w14:paraId="21E67968" w14:textId="68A92163" w:rsidR="00E4232D" w:rsidRPr="00E01177" w:rsidRDefault="00CE68A1" w:rsidP="00E4232D">
            <w:pPr>
              <w:pStyle w:val="Component"/>
            </w:pPr>
            <w:r>
              <w:t xml:space="preserve">2 joined </w:t>
            </w:r>
            <w:r w:rsidR="00E4232D" w:rsidRPr="00E01177">
              <w:t>semiquaver</w:t>
            </w:r>
            <w:r>
              <w:t>s</w:t>
            </w:r>
          </w:p>
        </w:tc>
        <w:tc>
          <w:tcPr>
            <w:tcW w:w="2086" w:type="dxa"/>
            <w:shd w:val="clear" w:color="auto" w:fill="FFFFFF" w:themeFill="accent6"/>
          </w:tcPr>
          <w:p w14:paraId="21CC47B3" w14:textId="51299320" w:rsidR="00E4232D" w:rsidRPr="000B26C3" w:rsidRDefault="00CE68A1" w:rsidP="00E4232D">
            <w:pPr>
              <w:pStyle w:val="Component"/>
            </w:pPr>
            <w:r>
              <w:t xml:space="preserve">2 joined </w:t>
            </w:r>
            <w:r w:rsidR="00E4232D" w:rsidRPr="000B26C3">
              <w:t>sixteenth note</w:t>
            </w:r>
          </w:p>
        </w:tc>
        <w:tc>
          <w:tcPr>
            <w:tcW w:w="2089" w:type="dxa"/>
            <w:shd w:val="clear" w:color="auto" w:fill="FFFFFF" w:themeFill="accent6"/>
          </w:tcPr>
          <w:p w14:paraId="34E76B5B" w14:textId="254C7C62" w:rsidR="00E4232D" w:rsidRPr="00E4232D" w:rsidRDefault="00BC19B4" w:rsidP="00E4232D">
            <w:pPr>
              <w:pStyle w:val="Component"/>
            </w:pPr>
            <w:proofErr w:type="spellStart"/>
            <w:r>
              <w:t>ti-</w:t>
            </w:r>
            <w:r w:rsidR="00E4232D" w:rsidRPr="00E4232D">
              <w:t>fe</w:t>
            </w:r>
            <w:proofErr w:type="spellEnd"/>
          </w:p>
        </w:tc>
        <w:tc>
          <w:tcPr>
            <w:tcW w:w="3167" w:type="dxa"/>
          </w:tcPr>
          <w:p w14:paraId="2D0E46EB" w14:textId="166C6F24" w:rsidR="00E4232D" w:rsidRDefault="00372B97"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58F06ED9" wp14:editId="4662E202">
                  <wp:extent cx="1440000" cy="424800"/>
                  <wp:effectExtent l="0" t="0" r="0" b="0"/>
                  <wp:docPr id="57" name="Picture 57"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634DD8C1" w14:textId="77777777" w:rsidTr="009D2246">
        <w:trPr>
          <w:trHeight w:val="651"/>
        </w:trPr>
        <w:tc>
          <w:tcPr>
            <w:tcW w:w="1731" w:type="dxa"/>
            <w:shd w:val="clear" w:color="auto" w:fill="FFFFFF" w:themeFill="accent6"/>
            <w:vAlign w:val="center"/>
          </w:tcPr>
          <w:p w14:paraId="03984C80" w14:textId="731BE20B" w:rsidR="00E5675B" w:rsidRPr="00E5675B" w:rsidRDefault="0044666A" w:rsidP="00785327">
            <w:pPr>
              <w:pStyle w:val="BodyText"/>
              <w:spacing w:before="40" w:after="40" w:line="240" w:lineRule="auto"/>
              <w:ind w:right="29"/>
              <w:jc w:val="center"/>
              <w:rPr>
                <w:rFonts w:ascii="Sonata" w:hAnsi="Sonata"/>
                <w:bCs/>
                <w:color w:val="auto"/>
                <w:sz w:val="24"/>
                <w:szCs w:val="24"/>
              </w:rPr>
            </w:pPr>
            <w:r>
              <w:rPr>
                <w:noProof/>
                <w:sz w:val="24"/>
                <w:szCs w:val="24"/>
              </w:rPr>
              <w:drawing>
                <wp:inline distT="0" distB="0" distL="0" distR="0" wp14:anchorId="5DF67FB0" wp14:editId="30123AB4">
                  <wp:extent cx="680720" cy="359410"/>
                  <wp:effectExtent l="0" t="0" r="0" b="0"/>
                  <wp:docPr id="130" name="Picture 130" descr="4 joined semi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4 joined semiquaver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0720" cy="359410"/>
                          </a:xfrm>
                          <a:prstGeom prst="rect">
                            <a:avLst/>
                          </a:prstGeom>
                          <a:noFill/>
                          <a:ln>
                            <a:noFill/>
                          </a:ln>
                        </pic:spPr>
                      </pic:pic>
                    </a:graphicData>
                  </a:graphic>
                </wp:inline>
              </w:drawing>
            </w:r>
          </w:p>
        </w:tc>
        <w:tc>
          <w:tcPr>
            <w:tcW w:w="4000" w:type="dxa"/>
            <w:gridSpan w:val="4"/>
            <w:shd w:val="clear" w:color="auto" w:fill="FFFFFF" w:themeFill="accent6"/>
          </w:tcPr>
          <w:p w14:paraId="04BB8759" w14:textId="3764021E" w:rsidR="00E4232D" w:rsidRPr="00703820" w:rsidRDefault="00E4232D" w:rsidP="00E4232D">
            <w:pPr>
              <w:pStyle w:val="Component"/>
            </w:pPr>
            <w:r w:rsidRPr="00703820">
              <w:t xml:space="preserve">4 x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703820">
              <w:t xml:space="preserve"> beats (in simple time)</w:t>
            </w:r>
          </w:p>
        </w:tc>
        <w:tc>
          <w:tcPr>
            <w:tcW w:w="2153" w:type="dxa"/>
            <w:shd w:val="clear" w:color="auto" w:fill="FFFFFF" w:themeFill="accent6"/>
          </w:tcPr>
          <w:p w14:paraId="29440154" w14:textId="5C6C4779" w:rsidR="00E4232D" w:rsidRPr="00E01177" w:rsidRDefault="00E4232D" w:rsidP="00E4232D">
            <w:pPr>
              <w:pStyle w:val="Component"/>
            </w:pPr>
            <w:r w:rsidRPr="00E01177">
              <w:t>4 joined semiquavers</w:t>
            </w:r>
          </w:p>
        </w:tc>
        <w:tc>
          <w:tcPr>
            <w:tcW w:w="2086" w:type="dxa"/>
            <w:shd w:val="clear" w:color="auto" w:fill="FFFFFF" w:themeFill="accent6"/>
          </w:tcPr>
          <w:p w14:paraId="30F3BC7F" w14:textId="6974DDB5" w:rsidR="00E4232D" w:rsidRPr="000B26C3" w:rsidRDefault="00E4232D" w:rsidP="00E4232D">
            <w:pPr>
              <w:pStyle w:val="Component"/>
            </w:pPr>
            <w:r w:rsidRPr="000B26C3">
              <w:t>4 joined sixteenth notes</w:t>
            </w:r>
          </w:p>
        </w:tc>
        <w:tc>
          <w:tcPr>
            <w:tcW w:w="2089" w:type="dxa"/>
            <w:shd w:val="clear" w:color="auto" w:fill="FFFFFF" w:themeFill="accent6"/>
          </w:tcPr>
          <w:p w14:paraId="11932AD5" w14:textId="58D8E589" w:rsidR="00E4232D" w:rsidRPr="00E4232D" w:rsidRDefault="00E4232D" w:rsidP="00E4232D">
            <w:pPr>
              <w:pStyle w:val="Component"/>
            </w:pPr>
            <w:r w:rsidRPr="00E4232D">
              <w:t>ta-ta-</w:t>
            </w:r>
            <w:proofErr w:type="spellStart"/>
            <w:r w:rsidRPr="00E4232D">
              <w:t>ti</w:t>
            </w:r>
            <w:proofErr w:type="spellEnd"/>
            <w:r w:rsidRPr="00E4232D">
              <w:t>-</w:t>
            </w:r>
            <w:proofErr w:type="spellStart"/>
            <w:r w:rsidRPr="00E4232D">
              <w:t>fe</w:t>
            </w:r>
            <w:proofErr w:type="spellEnd"/>
          </w:p>
        </w:tc>
        <w:tc>
          <w:tcPr>
            <w:tcW w:w="3167" w:type="dxa"/>
          </w:tcPr>
          <w:p w14:paraId="55DEE6EC" w14:textId="70F6DF15" w:rsidR="00E4232D" w:rsidRDefault="00372B97"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49D92AA1" wp14:editId="1CD19A1E">
                  <wp:extent cx="1440000" cy="424800"/>
                  <wp:effectExtent l="0" t="0" r="0" b="0"/>
                  <wp:docPr id="60" name="Picture 6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6376ABDA" w14:textId="77777777" w:rsidTr="009D2246">
        <w:tc>
          <w:tcPr>
            <w:tcW w:w="1731" w:type="dxa"/>
            <w:shd w:val="clear" w:color="auto" w:fill="FFFFFF" w:themeFill="accent6"/>
            <w:vAlign w:val="center"/>
          </w:tcPr>
          <w:p w14:paraId="3C8148F8" w14:textId="02108720" w:rsidR="00E4232D" w:rsidRPr="00F8426A" w:rsidRDefault="00673759" w:rsidP="005205D7">
            <w:pPr>
              <w:pStyle w:val="BodyText"/>
              <w:spacing w:before="40" w:after="40" w:line="240" w:lineRule="auto"/>
              <w:ind w:left="29" w:right="29"/>
              <w:jc w:val="center"/>
              <w:rPr>
                <w:bCs/>
                <w:color w:val="auto"/>
                <w:sz w:val="24"/>
                <w:szCs w:val="24"/>
              </w:rPr>
            </w:pPr>
            <w:r>
              <w:rPr>
                <w:bCs/>
                <w:noProof/>
                <w:color w:val="auto"/>
                <w:sz w:val="24"/>
                <w:szCs w:val="24"/>
              </w:rPr>
              <w:drawing>
                <wp:inline distT="0" distB="0" distL="0" distR="0" wp14:anchorId="3ED2A6FB" wp14:editId="6A325D89">
                  <wp:extent cx="198689" cy="360000"/>
                  <wp:effectExtent l="0" t="0" r="0" b="0"/>
                  <wp:docPr id="150" name="Picture 150" descr="dotted 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dotted crotche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8689" cy="360000"/>
                          </a:xfrm>
                          <a:prstGeom prst="rect">
                            <a:avLst/>
                          </a:prstGeom>
                          <a:noFill/>
                          <a:ln>
                            <a:noFill/>
                          </a:ln>
                        </pic:spPr>
                      </pic:pic>
                    </a:graphicData>
                  </a:graphic>
                </wp:inline>
              </w:drawing>
            </w:r>
          </w:p>
        </w:tc>
        <w:tc>
          <w:tcPr>
            <w:tcW w:w="4000" w:type="dxa"/>
            <w:gridSpan w:val="4"/>
            <w:shd w:val="clear" w:color="auto" w:fill="FFFFFF" w:themeFill="accent6"/>
          </w:tcPr>
          <w:p w14:paraId="08BA9487" w14:textId="2BD7D9A0" w:rsidR="00E4232D" w:rsidRPr="00703820" w:rsidRDefault="00E4232D" w:rsidP="00E4232D">
            <w:pPr>
              <w:pStyle w:val="Component"/>
            </w:pPr>
            <w:r w:rsidRPr="00703820">
              <w:t xml:space="preserve">1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703820">
              <w:t xml:space="preserve"> beats (simple time)</w:t>
            </w:r>
          </w:p>
          <w:p w14:paraId="46D9184D" w14:textId="1908048E" w:rsidR="00E4232D" w:rsidRPr="00703820" w:rsidRDefault="00963E7F" w:rsidP="00E4232D">
            <w:pPr>
              <w:pStyle w:val="Component"/>
            </w:pPr>
            <w:r>
              <w:t>1 pulse</w:t>
            </w:r>
            <w:r w:rsidR="00E4232D" w:rsidRPr="00703820">
              <w:t xml:space="preserve"> (compound time)</w:t>
            </w:r>
          </w:p>
        </w:tc>
        <w:tc>
          <w:tcPr>
            <w:tcW w:w="2153" w:type="dxa"/>
            <w:shd w:val="clear" w:color="auto" w:fill="FFFFFF" w:themeFill="accent6"/>
          </w:tcPr>
          <w:p w14:paraId="11862362" w14:textId="40FEE37E" w:rsidR="00E4232D" w:rsidRPr="00E01177" w:rsidRDefault="00E4232D" w:rsidP="00E4232D">
            <w:pPr>
              <w:pStyle w:val="Component"/>
            </w:pPr>
            <w:r w:rsidRPr="00E01177">
              <w:t>dotted crotchet</w:t>
            </w:r>
          </w:p>
        </w:tc>
        <w:tc>
          <w:tcPr>
            <w:tcW w:w="2086" w:type="dxa"/>
            <w:shd w:val="clear" w:color="auto" w:fill="FFFFFF" w:themeFill="accent6"/>
          </w:tcPr>
          <w:p w14:paraId="62081F2C" w14:textId="436A5061" w:rsidR="00E4232D" w:rsidRPr="000B26C3" w:rsidRDefault="00E4232D" w:rsidP="00E4232D">
            <w:pPr>
              <w:pStyle w:val="Component"/>
            </w:pPr>
            <w:r w:rsidRPr="000B26C3">
              <w:t>dotted quarter note</w:t>
            </w:r>
          </w:p>
        </w:tc>
        <w:tc>
          <w:tcPr>
            <w:tcW w:w="2089" w:type="dxa"/>
            <w:shd w:val="clear" w:color="auto" w:fill="FFFFFF" w:themeFill="accent6"/>
          </w:tcPr>
          <w:p w14:paraId="6CA0BA24" w14:textId="282146B1" w:rsidR="00E4232D" w:rsidRPr="00E4232D" w:rsidRDefault="00E4232D" w:rsidP="00E4232D">
            <w:pPr>
              <w:pStyle w:val="Component"/>
            </w:pPr>
            <w:r w:rsidRPr="00E4232D">
              <w:t>ta-e</w:t>
            </w:r>
          </w:p>
        </w:tc>
        <w:tc>
          <w:tcPr>
            <w:tcW w:w="3167" w:type="dxa"/>
          </w:tcPr>
          <w:p w14:paraId="6D11EB24" w14:textId="244743DE" w:rsidR="00E4232D" w:rsidRDefault="00372B97"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5D034F59" wp14:editId="227C7CEF">
                  <wp:extent cx="1440000" cy="424800"/>
                  <wp:effectExtent l="0" t="0" r="0" b="0"/>
                  <wp:docPr id="58" name="Picture 58"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16EBDE52" w14:textId="77777777" w:rsidTr="009D2246">
        <w:tc>
          <w:tcPr>
            <w:tcW w:w="1731" w:type="dxa"/>
            <w:shd w:val="clear" w:color="auto" w:fill="FFFFFF" w:themeFill="accent6"/>
            <w:vAlign w:val="center"/>
          </w:tcPr>
          <w:p w14:paraId="5AABBA10" w14:textId="3699F22E" w:rsidR="00E4232D" w:rsidRPr="00F8426A" w:rsidRDefault="00C40489" w:rsidP="00D14217">
            <w:pPr>
              <w:pStyle w:val="BodyText"/>
              <w:spacing w:before="40" w:after="40" w:line="240" w:lineRule="auto"/>
              <w:ind w:left="29" w:right="29"/>
              <w:jc w:val="center"/>
              <w:rPr>
                <w:bCs/>
                <w:color w:val="auto"/>
                <w:sz w:val="24"/>
                <w:szCs w:val="24"/>
              </w:rPr>
            </w:pPr>
            <w:r>
              <w:rPr>
                <w:noProof/>
              </w:rPr>
              <w:drawing>
                <wp:inline distT="0" distB="0" distL="0" distR="0" wp14:anchorId="4AECA806" wp14:editId="138BA66D">
                  <wp:extent cx="206945" cy="360000"/>
                  <wp:effectExtent l="0" t="0" r="0" b="0"/>
                  <wp:docPr id="151" name="Picture 151" descr="dotted mi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dotted minu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6945" cy="360000"/>
                          </a:xfrm>
                          <a:prstGeom prst="rect">
                            <a:avLst/>
                          </a:prstGeom>
                          <a:noFill/>
                          <a:ln>
                            <a:noFill/>
                          </a:ln>
                        </pic:spPr>
                      </pic:pic>
                    </a:graphicData>
                  </a:graphic>
                </wp:inline>
              </w:drawing>
            </w:r>
          </w:p>
        </w:tc>
        <w:tc>
          <w:tcPr>
            <w:tcW w:w="4000" w:type="dxa"/>
            <w:gridSpan w:val="4"/>
            <w:shd w:val="clear" w:color="auto" w:fill="FFFFFF" w:themeFill="accent6"/>
          </w:tcPr>
          <w:p w14:paraId="5EC5EEA4" w14:textId="2E7026ED" w:rsidR="00E4232D" w:rsidRPr="00703820" w:rsidRDefault="00E4232D" w:rsidP="00E4232D">
            <w:pPr>
              <w:pStyle w:val="Component"/>
            </w:pPr>
            <w:r w:rsidRPr="00703820">
              <w:t>3 be</w:t>
            </w:r>
            <w:r w:rsidR="005E1E48">
              <w:t>a</w:t>
            </w:r>
            <w:r w:rsidRPr="00703820">
              <w:t>ts (simple time)</w:t>
            </w:r>
          </w:p>
          <w:p w14:paraId="090DD8EC" w14:textId="661E4EF9" w:rsidR="00E4232D" w:rsidRPr="00703820" w:rsidRDefault="00E4232D" w:rsidP="00E4232D">
            <w:pPr>
              <w:pStyle w:val="Component"/>
            </w:pPr>
            <w:r w:rsidRPr="00703820">
              <w:t xml:space="preserve">2 </w:t>
            </w:r>
            <w:r w:rsidR="00963E7F">
              <w:t>pulses</w:t>
            </w:r>
            <w:r w:rsidRPr="00703820">
              <w:t xml:space="preserve"> (compound time)</w:t>
            </w:r>
          </w:p>
        </w:tc>
        <w:tc>
          <w:tcPr>
            <w:tcW w:w="2153" w:type="dxa"/>
            <w:shd w:val="clear" w:color="auto" w:fill="FFFFFF" w:themeFill="accent6"/>
          </w:tcPr>
          <w:p w14:paraId="734798CB" w14:textId="0D6A4041" w:rsidR="00E4232D" w:rsidRPr="00E01177" w:rsidRDefault="00E4232D" w:rsidP="00E4232D">
            <w:pPr>
              <w:pStyle w:val="Component"/>
            </w:pPr>
            <w:r w:rsidRPr="00E01177">
              <w:t>dotted minim</w:t>
            </w:r>
          </w:p>
        </w:tc>
        <w:tc>
          <w:tcPr>
            <w:tcW w:w="2086" w:type="dxa"/>
            <w:shd w:val="clear" w:color="auto" w:fill="FFFFFF" w:themeFill="accent6"/>
          </w:tcPr>
          <w:p w14:paraId="1CBD9364" w14:textId="609A7B18" w:rsidR="00E4232D" w:rsidRPr="000B26C3" w:rsidRDefault="00E4232D" w:rsidP="00E4232D">
            <w:pPr>
              <w:pStyle w:val="Component"/>
            </w:pPr>
            <w:r w:rsidRPr="000B26C3">
              <w:t>dotted half note</w:t>
            </w:r>
          </w:p>
        </w:tc>
        <w:tc>
          <w:tcPr>
            <w:tcW w:w="2089" w:type="dxa"/>
            <w:shd w:val="clear" w:color="auto" w:fill="FFFFFF" w:themeFill="accent6"/>
          </w:tcPr>
          <w:p w14:paraId="2FCC2FAE" w14:textId="1B06E86E" w:rsidR="00E4232D" w:rsidRPr="00E4232D" w:rsidRDefault="00E4232D" w:rsidP="00E4232D">
            <w:pPr>
              <w:pStyle w:val="Component"/>
            </w:pPr>
            <w:r w:rsidRPr="00E4232D">
              <w:t>ta-a-a</w:t>
            </w:r>
          </w:p>
        </w:tc>
        <w:tc>
          <w:tcPr>
            <w:tcW w:w="3167" w:type="dxa"/>
          </w:tcPr>
          <w:p w14:paraId="474E0392" w14:textId="6CC04DED" w:rsidR="00E4232D" w:rsidRDefault="00372B97" w:rsidP="00BF0663">
            <w:pPr>
              <w:pStyle w:val="BodyText"/>
              <w:spacing w:before="40" w:after="40" w:line="240" w:lineRule="auto"/>
              <w:ind w:left="29" w:right="29"/>
              <w:jc w:val="center"/>
              <w:rPr>
                <w:rFonts w:eastAsiaTheme="majorEastAsia"/>
                <w:b/>
                <w:bCs/>
                <w:color w:val="auto"/>
              </w:rPr>
            </w:pPr>
            <w:r>
              <w:rPr>
                <w:noProof/>
              </w:rPr>
              <w:drawing>
                <wp:inline distT="0" distB="0" distL="0" distR="0" wp14:anchorId="287A7E80" wp14:editId="412AD00E">
                  <wp:extent cx="1440000" cy="424800"/>
                  <wp:effectExtent l="0" t="0" r="0" b="0"/>
                  <wp:docPr id="59" name="Picture 59"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2D241C42" w14:textId="77777777" w:rsidTr="009D2246">
        <w:trPr>
          <w:trHeight w:val="543"/>
        </w:trPr>
        <w:tc>
          <w:tcPr>
            <w:tcW w:w="5731" w:type="dxa"/>
            <w:gridSpan w:val="5"/>
            <w:shd w:val="clear" w:color="auto" w:fill="FFFFFF" w:themeFill="accent6"/>
          </w:tcPr>
          <w:p w14:paraId="0E4CF2B1" w14:textId="51E4F666" w:rsidR="0067493B" w:rsidRPr="00D01A20" w:rsidRDefault="006B5431" w:rsidP="00EC2217">
            <w:pPr>
              <w:pStyle w:val="Component"/>
              <w:jc w:val="center"/>
            </w:pPr>
            <w:r w:rsidRPr="00E5702A">
              <w:rPr>
                <w:rFonts w:cs="Arial"/>
                <w:noProof/>
                <w:sz w:val="24"/>
                <w:szCs w:val="24"/>
              </w:rPr>
              <w:drawing>
                <wp:inline distT="0" distB="0" distL="0" distR="0" wp14:anchorId="2FB87FE4" wp14:editId="07A52439">
                  <wp:extent cx="97155" cy="207010"/>
                  <wp:effectExtent l="0" t="0" r="0" b="0"/>
                  <wp:docPr id="138" name="Picture 138" descr="crotchet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crotchet res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7155" cy="207010"/>
                          </a:xfrm>
                          <a:prstGeom prst="rect">
                            <a:avLst/>
                          </a:prstGeom>
                        </pic:spPr>
                      </pic:pic>
                    </a:graphicData>
                  </a:graphic>
                </wp:inline>
              </w:drawing>
            </w:r>
          </w:p>
        </w:tc>
        <w:tc>
          <w:tcPr>
            <w:tcW w:w="2153" w:type="dxa"/>
            <w:shd w:val="clear" w:color="auto" w:fill="FFFFFF" w:themeFill="accent6"/>
          </w:tcPr>
          <w:p w14:paraId="390736E2" w14:textId="711450EB" w:rsidR="0067493B" w:rsidRPr="0067493B" w:rsidRDefault="0067493B" w:rsidP="0067493B">
            <w:pPr>
              <w:pStyle w:val="Component"/>
            </w:pPr>
            <w:r w:rsidRPr="0067493B">
              <w:t>crotchet rest</w:t>
            </w:r>
          </w:p>
        </w:tc>
        <w:tc>
          <w:tcPr>
            <w:tcW w:w="2086" w:type="dxa"/>
            <w:shd w:val="clear" w:color="auto" w:fill="FFFFFF" w:themeFill="accent6"/>
          </w:tcPr>
          <w:p w14:paraId="64D159FC" w14:textId="739D989D" w:rsidR="0067493B" w:rsidRPr="0067493B" w:rsidRDefault="0067493B" w:rsidP="0067493B">
            <w:pPr>
              <w:pStyle w:val="Component"/>
            </w:pPr>
            <w:r w:rsidRPr="0067493B">
              <w:t>quarter note rest</w:t>
            </w:r>
          </w:p>
        </w:tc>
        <w:tc>
          <w:tcPr>
            <w:tcW w:w="2089" w:type="dxa"/>
            <w:shd w:val="clear" w:color="auto" w:fill="FFFFFF" w:themeFill="accent6"/>
          </w:tcPr>
          <w:p w14:paraId="4E76093D" w14:textId="7FF4A589" w:rsidR="0067493B" w:rsidRPr="0067493B" w:rsidRDefault="0067493B" w:rsidP="0067493B">
            <w:pPr>
              <w:pStyle w:val="Component"/>
            </w:pPr>
            <w:r w:rsidRPr="0067493B">
              <w:t>za</w:t>
            </w:r>
          </w:p>
        </w:tc>
        <w:tc>
          <w:tcPr>
            <w:tcW w:w="3167" w:type="dxa"/>
            <w:vMerge w:val="restart"/>
          </w:tcPr>
          <w:p w14:paraId="214D4A32" w14:textId="0BA3AFB6" w:rsidR="0067493B" w:rsidRDefault="00D930E5" w:rsidP="00D930E5">
            <w:pPr>
              <w:pStyle w:val="Component"/>
              <w:rPr>
                <w:noProof/>
              </w:rPr>
            </w:pPr>
            <w:r w:rsidRPr="00E5702A">
              <w:t>Rests can be introduced and revisited at the same time as the note value is taught, or separately</w:t>
            </w:r>
            <w:r>
              <w:t>.</w:t>
            </w:r>
          </w:p>
        </w:tc>
      </w:tr>
      <w:tr w:rsidR="0067493B" w:rsidRPr="00CC798A" w14:paraId="649F450A" w14:textId="77777777" w:rsidTr="009D2246">
        <w:tc>
          <w:tcPr>
            <w:tcW w:w="5731" w:type="dxa"/>
            <w:gridSpan w:val="5"/>
            <w:shd w:val="clear" w:color="auto" w:fill="FFFFFF" w:themeFill="accent6"/>
          </w:tcPr>
          <w:p w14:paraId="5255C773" w14:textId="380C7B5A" w:rsidR="0067493B" w:rsidRPr="00D01A20" w:rsidRDefault="0026339A" w:rsidP="00EC2217">
            <w:pPr>
              <w:pStyle w:val="Component"/>
              <w:jc w:val="center"/>
            </w:pPr>
            <w:r w:rsidRPr="00E5702A">
              <w:rPr>
                <w:rFonts w:cs="Arial"/>
                <w:noProof/>
                <w:sz w:val="24"/>
                <w:szCs w:val="24"/>
              </w:rPr>
              <w:drawing>
                <wp:inline distT="0" distB="0" distL="0" distR="0" wp14:anchorId="3F63DD3D" wp14:editId="45B7D910">
                  <wp:extent cx="109844" cy="172720"/>
                  <wp:effectExtent l="0" t="0" r="0" b="0"/>
                  <wp:docPr id="139" name="Picture 139" descr="quaver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quaver res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844" cy="172720"/>
                          </a:xfrm>
                          <a:prstGeom prst="rect">
                            <a:avLst/>
                          </a:prstGeom>
                          <a:noFill/>
                          <a:ln>
                            <a:noFill/>
                          </a:ln>
                        </pic:spPr>
                      </pic:pic>
                    </a:graphicData>
                  </a:graphic>
                </wp:inline>
              </w:drawing>
            </w:r>
          </w:p>
        </w:tc>
        <w:tc>
          <w:tcPr>
            <w:tcW w:w="2153" w:type="dxa"/>
            <w:shd w:val="clear" w:color="auto" w:fill="FFFFFF" w:themeFill="accent6"/>
          </w:tcPr>
          <w:p w14:paraId="3FD179DE" w14:textId="337134B1" w:rsidR="0067493B" w:rsidRPr="0067493B" w:rsidRDefault="0067493B" w:rsidP="0067493B">
            <w:pPr>
              <w:pStyle w:val="Component"/>
            </w:pPr>
            <w:r w:rsidRPr="0067493B">
              <w:t>quaver rest</w:t>
            </w:r>
          </w:p>
        </w:tc>
        <w:tc>
          <w:tcPr>
            <w:tcW w:w="2086" w:type="dxa"/>
            <w:shd w:val="clear" w:color="auto" w:fill="FFFFFF" w:themeFill="accent6"/>
          </w:tcPr>
          <w:p w14:paraId="623D137C" w14:textId="677F6530" w:rsidR="0067493B" w:rsidRPr="0067493B" w:rsidRDefault="0067493B" w:rsidP="0067493B">
            <w:pPr>
              <w:pStyle w:val="Component"/>
            </w:pPr>
            <w:r w:rsidRPr="0067493B">
              <w:t>eighth note rest</w:t>
            </w:r>
          </w:p>
        </w:tc>
        <w:tc>
          <w:tcPr>
            <w:tcW w:w="2089" w:type="dxa"/>
            <w:shd w:val="clear" w:color="auto" w:fill="FFFFFF" w:themeFill="accent6"/>
          </w:tcPr>
          <w:p w14:paraId="5C217415" w14:textId="1D59DC59" w:rsidR="0067493B" w:rsidRPr="0067493B" w:rsidRDefault="0067493B" w:rsidP="0067493B">
            <w:pPr>
              <w:pStyle w:val="Component"/>
            </w:pPr>
            <w:proofErr w:type="spellStart"/>
            <w:r w:rsidRPr="0067493B">
              <w:t>seh</w:t>
            </w:r>
            <w:proofErr w:type="spellEnd"/>
          </w:p>
        </w:tc>
        <w:tc>
          <w:tcPr>
            <w:tcW w:w="3167" w:type="dxa"/>
            <w:vMerge/>
          </w:tcPr>
          <w:p w14:paraId="0A6F2306" w14:textId="77777777" w:rsidR="0067493B" w:rsidRDefault="0067493B" w:rsidP="0067493B">
            <w:pPr>
              <w:pStyle w:val="BodyText"/>
              <w:spacing w:before="40" w:after="40" w:line="240" w:lineRule="auto"/>
              <w:ind w:left="29" w:right="29"/>
              <w:rPr>
                <w:noProof/>
              </w:rPr>
            </w:pPr>
          </w:p>
        </w:tc>
      </w:tr>
      <w:tr w:rsidR="0067493B" w:rsidRPr="00CC798A" w14:paraId="1A7EE297" w14:textId="77777777" w:rsidTr="009D2246">
        <w:tc>
          <w:tcPr>
            <w:tcW w:w="5731" w:type="dxa"/>
            <w:gridSpan w:val="5"/>
            <w:shd w:val="clear" w:color="auto" w:fill="FFFFFF" w:themeFill="accent6"/>
          </w:tcPr>
          <w:p w14:paraId="40B7FBE5" w14:textId="451EED43" w:rsidR="0067493B" w:rsidRPr="006649DB" w:rsidRDefault="00EC00C6" w:rsidP="00EC2217">
            <w:pPr>
              <w:pStyle w:val="Component"/>
              <w:spacing w:before="0" w:after="0"/>
              <w:jc w:val="center"/>
              <w:rPr>
                <w:sz w:val="28"/>
                <w:szCs w:val="28"/>
              </w:rPr>
            </w:pPr>
            <w:r>
              <w:rPr>
                <w:noProof/>
              </w:rPr>
              <w:drawing>
                <wp:inline distT="0" distB="0" distL="0" distR="0" wp14:anchorId="4E8101AD" wp14:editId="7A9008E4">
                  <wp:extent cx="206678" cy="92869"/>
                  <wp:effectExtent l="0" t="0" r="0" b="0"/>
                  <wp:docPr id="135" name="Picture 135" descr="minim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pic:nvPicPr>
                        <pic:blipFill>
                          <a:blip r:embed="rId44" cstate="print">
                            <a:extLst>
                              <a:ext uri="{28A0092B-C50C-407E-A947-70E740481C1C}">
                                <a14:useLocalDpi xmlns:a14="http://schemas.microsoft.com/office/drawing/2010/main" val="0"/>
                              </a:ext>
                            </a:extLst>
                          </a:blip>
                          <a:stretch>
                            <a:fillRect/>
                          </a:stretch>
                        </pic:blipFill>
                        <pic:spPr>
                          <a:xfrm flipH="1">
                            <a:off x="0" y="0"/>
                            <a:ext cx="206678" cy="92869"/>
                          </a:xfrm>
                          <a:prstGeom prst="rect">
                            <a:avLst/>
                          </a:prstGeom>
                        </pic:spPr>
                      </pic:pic>
                    </a:graphicData>
                  </a:graphic>
                </wp:inline>
              </w:drawing>
            </w:r>
          </w:p>
        </w:tc>
        <w:tc>
          <w:tcPr>
            <w:tcW w:w="2153" w:type="dxa"/>
            <w:shd w:val="clear" w:color="auto" w:fill="FFFFFF" w:themeFill="accent6"/>
          </w:tcPr>
          <w:p w14:paraId="6D4758AE" w14:textId="18FF44BE" w:rsidR="0067493B" w:rsidRPr="0067493B" w:rsidRDefault="0067493B" w:rsidP="0067493B">
            <w:pPr>
              <w:pStyle w:val="Component"/>
            </w:pPr>
            <w:r w:rsidRPr="0067493B">
              <w:t>minim rest</w:t>
            </w:r>
          </w:p>
        </w:tc>
        <w:tc>
          <w:tcPr>
            <w:tcW w:w="2086" w:type="dxa"/>
            <w:shd w:val="clear" w:color="auto" w:fill="FFFFFF" w:themeFill="accent6"/>
          </w:tcPr>
          <w:p w14:paraId="6521F8E7" w14:textId="1B670A1E" w:rsidR="0067493B" w:rsidRPr="0067493B" w:rsidRDefault="0067493B" w:rsidP="0067493B">
            <w:pPr>
              <w:pStyle w:val="Component"/>
            </w:pPr>
            <w:r w:rsidRPr="0067493B">
              <w:t>half note rest</w:t>
            </w:r>
          </w:p>
        </w:tc>
        <w:tc>
          <w:tcPr>
            <w:tcW w:w="2089" w:type="dxa"/>
            <w:shd w:val="clear" w:color="auto" w:fill="FFFFFF" w:themeFill="accent6"/>
          </w:tcPr>
          <w:p w14:paraId="6356B31F" w14:textId="5AFBD4D3" w:rsidR="0067493B" w:rsidRPr="0067493B" w:rsidRDefault="0067493B" w:rsidP="0067493B">
            <w:pPr>
              <w:pStyle w:val="Component"/>
            </w:pPr>
            <w:r w:rsidRPr="0067493B">
              <w:t>za-a</w:t>
            </w:r>
          </w:p>
        </w:tc>
        <w:tc>
          <w:tcPr>
            <w:tcW w:w="3167" w:type="dxa"/>
            <w:vMerge/>
          </w:tcPr>
          <w:p w14:paraId="10229A1C" w14:textId="77777777" w:rsidR="0067493B" w:rsidRDefault="0067493B" w:rsidP="0067493B">
            <w:pPr>
              <w:pStyle w:val="BodyText"/>
              <w:spacing w:before="40" w:after="40" w:line="240" w:lineRule="auto"/>
              <w:ind w:left="29" w:right="29"/>
              <w:rPr>
                <w:noProof/>
              </w:rPr>
            </w:pPr>
          </w:p>
        </w:tc>
      </w:tr>
      <w:tr w:rsidR="0067493B" w:rsidRPr="00CC798A" w14:paraId="54808E02" w14:textId="77777777" w:rsidTr="009D2246">
        <w:tc>
          <w:tcPr>
            <w:tcW w:w="5731" w:type="dxa"/>
            <w:gridSpan w:val="5"/>
            <w:shd w:val="clear" w:color="auto" w:fill="FFFFFF" w:themeFill="accent6"/>
          </w:tcPr>
          <w:p w14:paraId="10C77A19" w14:textId="764B177A" w:rsidR="0067493B" w:rsidRPr="006649DB" w:rsidRDefault="00193B45" w:rsidP="00EC2217">
            <w:pPr>
              <w:pStyle w:val="Component"/>
              <w:spacing w:before="0" w:after="0"/>
              <w:jc w:val="center"/>
              <w:rPr>
                <w:sz w:val="28"/>
                <w:szCs w:val="28"/>
              </w:rPr>
            </w:pPr>
            <w:r w:rsidRPr="00E5702A">
              <w:rPr>
                <w:rFonts w:cs="Arial"/>
                <w:noProof/>
                <w:sz w:val="24"/>
                <w:szCs w:val="24"/>
              </w:rPr>
              <w:drawing>
                <wp:inline distT="0" distB="0" distL="0" distR="0" wp14:anchorId="39D09BF5" wp14:editId="44806B88">
                  <wp:extent cx="199073" cy="93982"/>
                  <wp:effectExtent l="0" t="0" r="0" b="0"/>
                  <wp:docPr id="136" name="Picture 136" descr="semibreve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semibreve res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99073" cy="93982"/>
                          </a:xfrm>
                          <a:prstGeom prst="rect">
                            <a:avLst/>
                          </a:prstGeom>
                        </pic:spPr>
                      </pic:pic>
                    </a:graphicData>
                  </a:graphic>
                </wp:inline>
              </w:drawing>
            </w:r>
          </w:p>
        </w:tc>
        <w:tc>
          <w:tcPr>
            <w:tcW w:w="2153" w:type="dxa"/>
            <w:shd w:val="clear" w:color="auto" w:fill="FFFFFF" w:themeFill="accent6"/>
          </w:tcPr>
          <w:p w14:paraId="4FA3D03F" w14:textId="13FCE9B8" w:rsidR="0067493B" w:rsidRPr="0067493B" w:rsidRDefault="0067493B" w:rsidP="0067493B">
            <w:pPr>
              <w:pStyle w:val="Component"/>
            </w:pPr>
            <w:r w:rsidRPr="0067493B">
              <w:t>semibreve rest</w:t>
            </w:r>
          </w:p>
        </w:tc>
        <w:tc>
          <w:tcPr>
            <w:tcW w:w="2086" w:type="dxa"/>
            <w:shd w:val="clear" w:color="auto" w:fill="FFFFFF" w:themeFill="accent6"/>
          </w:tcPr>
          <w:p w14:paraId="5A78DF72" w14:textId="0A2077C6" w:rsidR="0067493B" w:rsidRPr="0067493B" w:rsidRDefault="0067493B" w:rsidP="0067493B">
            <w:pPr>
              <w:pStyle w:val="Component"/>
            </w:pPr>
            <w:r w:rsidRPr="0067493B">
              <w:t>whole note rest</w:t>
            </w:r>
          </w:p>
        </w:tc>
        <w:tc>
          <w:tcPr>
            <w:tcW w:w="2089" w:type="dxa"/>
            <w:shd w:val="clear" w:color="auto" w:fill="FFFFFF" w:themeFill="accent6"/>
          </w:tcPr>
          <w:p w14:paraId="6A20FB18" w14:textId="1A9FA798" w:rsidR="0067493B" w:rsidRPr="0067493B" w:rsidRDefault="0067493B" w:rsidP="0067493B">
            <w:pPr>
              <w:pStyle w:val="Component"/>
            </w:pPr>
            <w:r w:rsidRPr="0067493B">
              <w:t>za -a -a-a</w:t>
            </w:r>
          </w:p>
        </w:tc>
        <w:tc>
          <w:tcPr>
            <w:tcW w:w="3167" w:type="dxa"/>
            <w:vMerge/>
          </w:tcPr>
          <w:p w14:paraId="0E4DAA07" w14:textId="77777777" w:rsidR="0067493B" w:rsidRDefault="0067493B" w:rsidP="0067493B">
            <w:pPr>
              <w:pStyle w:val="BodyText"/>
              <w:spacing w:before="40" w:after="40" w:line="240" w:lineRule="auto"/>
              <w:ind w:left="29" w:right="29"/>
              <w:rPr>
                <w:noProof/>
              </w:rPr>
            </w:pPr>
          </w:p>
        </w:tc>
      </w:tr>
      <w:tr w:rsidR="0067493B" w:rsidRPr="00CC798A" w14:paraId="27887FD7" w14:textId="77777777" w:rsidTr="009D2246">
        <w:tc>
          <w:tcPr>
            <w:tcW w:w="5731" w:type="dxa"/>
            <w:gridSpan w:val="5"/>
            <w:shd w:val="clear" w:color="auto" w:fill="FFFFFF" w:themeFill="accent6"/>
          </w:tcPr>
          <w:p w14:paraId="4B94E372" w14:textId="403A81F8" w:rsidR="0067493B" w:rsidRPr="006649DB" w:rsidRDefault="00D44BD1" w:rsidP="00EC2217">
            <w:pPr>
              <w:pStyle w:val="Component"/>
              <w:spacing w:before="0" w:after="0"/>
              <w:jc w:val="center"/>
              <w:rPr>
                <w:sz w:val="28"/>
                <w:szCs w:val="28"/>
              </w:rPr>
            </w:pPr>
            <w:r w:rsidRPr="00E5702A">
              <w:rPr>
                <w:rFonts w:cs="Arial"/>
                <w:noProof/>
                <w:sz w:val="24"/>
                <w:szCs w:val="24"/>
              </w:rPr>
              <w:drawing>
                <wp:inline distT="0" distB="0" distL="0" distR="0" wp14:anchorId="1F98D4B9" wp14:editId="3E163690">
                  <wp:extent cx="114300" cy="190500"/>
                  <wp:effectExtent l="0" t="0" r="0" b="0"/>
                  <wp:docPr id="137" name="Picture 137" descr="semiquaver 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semiquaver res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p>
        </w:tc>
        <w:tc>
          <w:tcPr>
            <w:tcW w:w="2153" w:type="dxa"/>
            <w:shd w:val="clear" w:color="auto" w:fill="FFFFFF" w:themeFill="accent6"/>
          </w:tcPr>
          <w:p w14:paraId="29E67684" w14:textId="689EF043" w:rsidR="0067493B" w:rsidRPr="0067493B" w:rsidRDefault="0067493B" w:rsidP="0067493B">
            <w:pPr>
              <w:pStyle w:val="Component"/>
            </w:pPr>
            <w:r w:rsidRPr="0067493B">
              <w:t>semiquaver rest</w:t>
            </w:r>
          </w:p>
        </w:tc>
        <w:tc>
          <w:tcPr>
            <w:tcW w:w="2086" w:type="dxa"/>
            <w:shd w:val="clear" w:color="auto" w:fill="FFFFFF" w:themeFill="accent6"/>
          </w:tcPr>
          <w:p w14:paraId="095D613A" w14:textId="79ED42B0" w:rsidR="0067493B" w:rsidRPr="0067493B" w:rsidRDefault="0067493B" w:rsidP="0067493B">
            <w:pPr>
              <w:pStyle w:val="Component"/>
            </w:pPr>
            <w:r w:rsidRPr="0067493B">
              <w:t>sixteenth note rest</w:t>
            </w:r>
          </w:p>
        </w:tc>
        <w:tc>
          <w:tcPr>
            <w:tcW w:w="2089" w:type="dxa"/>
            <w:shd w:val="clear" w:color="auto" w:fill="FFFFFF" w:themeFill="accent6"/>
          </w:tcPr>
          <w:p w14:paraId="5E67952E" w14:textId="1E245D4A" w:rsidR="0067493B" w:rsidRPr="0067493B" w:rsidRDefault="0067493B" w:rsidP="0067493B">
            <w:pPr>
              <w:pStyle w:val="Component"/>
            </w:pPr>
            <w:r w:rsidRPr="0067493B">
              <w:t>se</w:t>
            </w:r>
          </w:p>
        </w:tc>
        <w:tc>
          <w:tcPr>
            <w:tcW w:w="3167" w:type="dxa"/>
            <w:vMerge/>
          </w:tcPr>
          <w:p w14:paraId="46D2FEDF" w14:textId="77777777" w:rsidR="0067493B" w:rsidRDefault="0067493B" w:rsidP="0067493B">
            <w:pPr>
              <w:pStyle w:val="BodyText"/>
              <w:spacing w:before="40" w:after="40" w:line="240" w:lineRule="auto"/>
              <w:ind w:left="29" w:right="29"/>
              <w:rPr>
                <w:noProof/>
              </w:rPr>
            </w:pPr>
          </w:p>
        </w:tc>
      </w:tr>
      <w:tr w:rsidR="007078E4" w:rsidRPr="00CC798A" w14:paraId="5C158BF7" w14:textId="77777777" w:rsidTr="00550A8C">
        <w:tc>
          <w:tcPr>
            <w:tcW w:w="2609" w:type="dxa"/>
            <w:gridSpan w:val="3"/>
            <w:shd w:val="clear" w:color="auto" w:fill="FFD685" w:themeFill="accent3"/>
          </w:tcPr>
          <w:p w14:paraId="491E9FA6" w14:textId="5774F69F" w:rsidR="007078E4" w:rsidRPr="007078E4" w:rsidRDefault="007078E4" w:rsidP="006B5E46">
            <w:pPr>
              <w:pStyle w:val="EoKSheading3"/>
            </w:pPr>
            <w:r w:rsidRPr="007078E4">
              <w:t>Symbol</w:t>
            </w:r>
          </w:p>
        </w:tc>
        <w:tc>
          <w:tcPr>
            <w:tcW w:w="3122" w:type="dxa"/>
            <w:gridSpan w:val="2"/>
            <w:shd w:val="clear" w:color="auto" w:fill="FFD685" w:themeFill="accent3"/>
          </w:tcPr>
          <w:p w14:paraId="793720CF" w14:textId="0D71015D" w:rsidR="007078E4" w:rsidRPr="007078E4" w:rsidRDefault="007078E4" w:rsidP="006B5E46">
            <w:pPr>
              <w:pStyle w:val="EoKSheading3"/>
            </w:pPr>
            <w:r w:rsidRPr="007078E4">
              <w:t>Number of beats per group</w:t>
            </w:r>
          </w:p>
        </w:tc>
        <w:tc>
          <w:tcPr>
            <w:tcW w:w="2153" w:type="dxa"/>
            <w:shd w:val="clear" w:color="auto" w:fill="FFD685" w:themeFill="accent3"/>
          </w:tcPr>
          <w:p w14:paraId="52F2A7E0" w14:textId="1E98270F" w:rsidR="007078E4" w:rsidRPr="007078E4" w:rsidRDefault="007078E4" w:rsidP="006B5E46">
            <w:pPr>
              <w:pStyle w:val="EoKSheading3"/>
            </w:pPr>
            <w:r w:rsidRPr="007078E4">
              <w:t>Value of one beat</w:t>
            </w:r>
          </w:p>
        </w:tc>
        <w:tc>
          <w:tcPr>
            <w:tcW w:w="2086" w:type="dxa"/>
            <w:shd w:val="clear" w:color="auto" w:fill="FFD685" w:themeFill="accent3"/>
          </w:tcPr>
          <w:p w14:paraId="421F0DD2" w14:textId="187DDA86" w:rsidR="007078E4" w:rsidRPr="007078E4" w:rsidRDefault="007078E4" w:rsidP="006B5E46">
            <w:pPr>
              <w:pStyle w:val="EoKSheading3"/>
            </w:pPr>
            <w:r w:rsidRPr="007078E4">
              <w:t>Name</w:t>
            </w:r>
          </w:p>
        </w:tc>
        <w:tc>
          <w:tcPr>
            <w:tcW w:w="2089" w:type="dxa"/>
            <w:shd w:val="clear" w:color="auto" w:fill="FFD685" w:themeFill="accent3"/>
          </w:tcPr>
          <w:p w14:paraId="3C621C23" w14:textId="35BD7E04" w:rsidR="007078E4" w:rsidRPr="007078E4" w:rsidRDefault="007078E4" w:rsidP="006B5E46">
            <w:pPr>
              <w:pStyle w:val="EoKSheading3"/>
            </w:pPr>
            <w:r w:rsidRPr="007078E4">
              <w:t>Quaver/eighth note grouping</w:t>
            </w:r>
          </w:p>
        </w:tc>
        <w:tc>
          <w:tcPr>
            <w:tcW w:w="3167" w:type="dxa"/>
            <w:shd w:val="clear" w:color="auto" w:fill="FFD685" w:themeFill="accent3"/>
          </w:tcPr>
          <w:p w14:paraId="1ADE454E" w14:textId="280CF1EF" w:rsidR="007078E4" w:rsidRPr="007078E4" w:rsidRDefault="007078E4" w:rsidP="006B5E46">
            <w:pPr>
              <w:pStyle w:val="EoKSheading3"/>
            </w:pPr>
            <w:r w:rsidRPr="007078E4">
              <w:t>Introductory point</w:t>
            </w:r>
          </w:p>
        </w:tc>
      </w:tr>
      <w:tr w:rsidR="00F92A79" w:rsidRPr="00CC798A" w14:paraId="0E0AA6BA" w14:textId="77777777" w:rsidTr="009D2246">
        <w:tc>
          <w:tcPr>
            <w:tcW w:w="2609" w:type="dxa"/>
            <w:gridSpan w:val="3"/>
            <w:shd w:val="clear" w:color="auto" w:fill="FFFFFF" w:themeFill="accent6"/>
          </w:tcPr>
          <w:p w14:paraId="20B86589" w14:textId="7DA36BCB" w:rsidR="00AD1013" w:rsidRPr="00E5702A" w:rsidRDefault="002E4912" w:rsidP="00EC2217">
            <w:pPr>
              <w:pStyle w:val="Component"/>
              <w:spacing w:before="0" w:after="0"/>
              <w:jc w:val="center"/>
              <w:rPr>
                <w:rFonts w:cs="Arial"/>
                <w:noProof/>
                <w:sz w:val="24"/>
                <w:szCs w:val="24"/>
              </w:rPr>
            </w:pPr>
            <w:r>
              <w:rPr>
                <w:noProof/>
              </w:rPr>
              <w:drawing>
                <wp:inline distT="0" distB="0" distL="0" distR="0" wp14:anchorId="016B3C44" wp14:editId="2D89B470">
                  <wp:extent cx="161512" cy="360000"/>
                  <wp:effectExtent l="0" t="0" r="0" b="0"/>
                  <wp:docPr id="174" name="Picture 174" descr="Two-four or simple d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Two-four or simple dupl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1512" cy="360000"/>
                          </a:xfrm>
                          <a:prstGeom prst="rect">
                            <a:avLst/>
                          </a:prstGeom>
                          <a:noFill/>
                          <a:ln>
                            <a:noFill/>
                          </a:ln>
                        </pic:spPr>
                      </pic:pic>
                    </a:graphicData>
                  </a:graphic>
                </wp:inline>
              </w:drawing>
            </w:r>
          </w:p>
        </w:tc>
        <w:tc>
          <w:tcPr>
            <w:tcW w:w="3122" w:type="dxa"/>
            <w:gridSpan w:val="2"/>
            <w:shd w:val="clear" w:color="auto" w:fill="FFFFFF" w:themeFill="accent6"/>
          </w:tcPr>
          <w:p w14:paraId="18F0605D" w14:textId="38129202" w:rsidR="00AD1013" w:rsidRPr="00E5702A" w:rsidRDefault="00AD1013" w:rsidP="00713765">
            <w:pPr>
              <w:pStyle w:val="Component"/>
              <w:spacing w:before="0" w:after="0"/>
              <w:jc w:val="center"/>
              <w:rPr>
                <w:rFonts w:cs="Arial"/>
                <w:noProof/>
                <w:sz w:val="24"/>
                <w:szCs w:val="24"/>
              </w:rPr>
            </w:pPr>
            <w:r>
              <w:rPr>
                <w:rFonts w:cs="Arial"/>
                <w:noProof/>
                <w:sz w:val="24"/>
                <w:szCs w:val="24"/>
              </w:rPr>
              <w:t>2</w:t>
            </w:r>
          </w:p>
        </w:tc>
        <w:tc>
          <w:tcPr>
            <w:tcW w:w="2153" w:type="dxa"/>
            <w:vMerge w:val="restart"/>
            <w:shd w:val="clear" w:color="auto" w:fill="FFFFFF" w:themeFill="accent6"/>
          </w:tcPr>
          <w:p w14:paraId="58AD8BA7" w14:textId="2B1EE88B" w:rsidR="00AD1013" w:rsidRPr="0067493B" w:rsidRDefault="008E5A2F" w:rsidP="00EC2217">
            <w:pPr>
              <w:pStyle w:val="Component"/>
              <w:jc w:val="center"/>
            </w:pPr>
            <w:r>
              <w:rPr>
                <w:noProof/>
              </w:rPr>
              <w:drawing>
                <wp:inline distT="0" distB="0" distL="0" distR="0" wp14:anchorId="5E981B84" wp14:editId="792B7CFD">
                  <wp:extent cx="138295" cy="360000"/>
                  <wp:effectExtent l="0" t="0" r="0" b="0"/>
                  <wp:docPr id="61" name="Picture 61"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rotche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295" cy="360000"/>
                          </a:xfrm>
                          <a:prstGeom prst="rect">
                            <a:avLst/>
                          </a:prstGeom>
                          <a:noFill/>
                          <a:ln>
                            <a:noFill/>
                          </a:ln>
                        </pic:spPr>
                      </pic:pic>
                    </a:graphicData>
                  </a:graphic>
                </wp:inline>
              </w:drawing>
            </w:r>
          </w:p>
        </w:tc>
        <w:tc>
          <w:tcPr>
            <w:tcW w:w="2086" w:type="dxa"/>
            <w:shd w:val="clear" w:color="auto" w:fill="FFFFFF" w:themeFill="accent6"/>
          </w:tcPr>
          <w:p w14:paraId="14D36488" w14:textId="02C1345E" w:rsidR="00AD1013" w:rsidRPr="0067493B" w:rsidRDefault="00AD1013" w:rsidP="007808E3">
            <w:pPr>
              <w:pStyle w:val="Component"/>
            </w:pPr>
            <w:r w:rsidRPr="00E5702A">
              <w:rPr>
                <w:rFonts w:cs="Arial"/>
              </w:rPr>
              <w:t xml:space="preserve">Two-four or </w:t>
            </w:r>
            <w:r>
              <w:rPr>
                <w:rFonts w:cs="Arial"/>
              </w:rPr>
              <w:t>s</w:t>
            </w:r>
            <w:r w:rsidRPr="00E5702A">
              <w:rPr>
                <w:rFonts w:cs="Arial"/>
              </w:rPr>
              <w:t>imple duple</w:t>
            </w:r>
          </w:p>
        </w:tc>
        <w:tc>
          <w:tcPr>
            <w:tcW w:w="2089" w:type="dxa"/>
            <w:vMerge w:val="restart"/>
            <w:shd w:val="clear" w:color="auto" w:fill="FFFFFF" w:themeFill="accent6"/>
          </w:tcPr>
          <w:p w14:paraId="0CC4673D" w14:textId="0966568F" w:rsidR="00AD1013" w:rsidRPr="0067493B" w:rsidRDefault="008E5A2F" w:rsidP="00EC2217">
            <w:pPr>
              <w:pStyle w:val="Component"/>
              <w:jc w:val="center"/>
            </w:pPr>
            <w:r>
              <w:rPr>
                <w:noProof/>
                <w:sz w:val="24"/>
                <w:szCs w:val="24"/>
              </w:rPr>
              <w:drawing>
                <wp:inline distT="0" distB="0" distL="0" distR="0" wp14:anchorId="3613651F" wp14:editId="3D6AC685">
                  <wp:extent cx="396240" cy="359410"/>
                  <wp:effectExtent l="0" t="0" r="0" b="0"/>
                  <wp:docPr id="63" name="Picture 63" descr="2 joined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2 joined quaver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6240" cy="359410"/>
                          </a:xfrm>
                          <a:prstGeom prst="rect">
                            <a:avLst/>
                          </a:prstGeom>
                          <a:noFill/>
                          <a:ln>
                            <a:noFill/>
                          </a:ln>
                        </pic:spPr>
                      </pic:pic>
                    </a:graphicData>
                  </a:graphic>
                </wp:inline>
              </w:drawing>
            </w:r>
          </w:p>
        </w:tc>
        <w:tc>
          <w:tcPr>
            <w:tcW w:w="3167" w:type="dxa"/>
          </w:tcPr>
          <w:p w14:paraId="65B93A9E" w14:textId="6972A326" w:rsidR="00AD1013" w:rsidRDefault="00AD1013" w:rsidP="00BF0663">
            <w:pPr>
              <w:pStyle w:val="BodyText"/>
              <w:spacing w:before="40" w:after="40" w:line="240" w:lineRule="auto"/>
              <w:ind w:left="29" w:right="29"/>
              <w:jc w:val="center"/>
              <w:rPr>
                <w:noProof/>
              </w:rPr>
            </w:pPr>
            <w:r>
              <w:rPr>
                <w:noProof/>
              </w:rPr>
              <w:drawing>
                <wp:inline distT="0" distB="0" distL="0" distR="0" wp14:anchorId="6DE9EB1A" wp14:editId="6C2777C6">
                  <wp:extent cx="1440000" cy="424800"/>
                  <wp:effectExtent l="0" t="0" r="0" b="0"/>
                  <wp:docPr id="140" name="Picture 14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F92A79" w:rsidRPr="00CC798A" w14:paraId="1C720E58" w14:textId="77777777" w:rsidTr="009D2246">
        <w:tc>
          <w:tcPr>
            <w:tcW w:w="2609" w:type="dxa"/>
            <w:gridSpan w:val="3"/>
            <w:shd w:val="clear" w:color="auto" w:fill="FFFFFF" w:themeFill="accent6"/>
          </w:tcPr>
          <w:p w14:paraId="47257B47" w14:textId="649D5388" w:rsidR="00AD1013" w:rsidRPr="00E5702A" w:rsidRDefault="00A0606A" w:rsidP="00EC2217">
            <w:pPr>
              <w:pStyle w:val="Component"/>
              <w:spacing w:before="0" w:after="0"/>
              <w:jc w:val="center"/>
              <w:rPr>
                <w:rFonts w:cs="Arial"/>
                <w:noProof/>
                <w:sz w:val="24"/>
                <w:szCs w:val="24"/>
              </w:rPr>
            </w:pPr>
            <w:r>
              <w:rPr>
                <w:noProof/>
              </w:rPr>
              <w:lastRenderedPageBreak/>
              <w:drawing>
                <wp:inline distT="0" distB="0" distL="0" distR="0" wp14:anchorId="29A882F1" wp14:editId="7723CFFB">
                  <wp:extent cx="147201" cy="360000"/>
                  <wp:effectExtent l="0" t="0" r="0" b="0"/>
                  <wp:docPr id="132" name="Picture 132" descr="Three-four or simple tri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Three-four or simple tripl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201" cy="360000"/>
                          </a:xfrm>
                          <a:prstGeom prst="rect">
                            <a:avLst/>
                          </a:prstGeom>
                          <a:noFill/>
                          <a:ln>
                            <a:noFill/>
                          </a:ln>
                        </pic:spPr>
                      </pic:pic>
                    </a:graphicData>
                  </a:graphic>
                </wp:inline>
              </w:drawing>
            </w:r>
          </w:p>
        </w:tc>
        <w:tc>
          <w:tcPr>
            <w:tcW w:w="3122" w:type="dxa"/>
            <w:gridSpan w:val="2"/>
            <w:shd w:val="clear" w:color="auto" w:fill="FFFFFF" w:themeFill="accent6"/>
          </w:tcPr>
          <w:p w14:paraId="6AA5AB01" w14:textId="3B7820D5" w:rsidR="00AD1013" w:rsidRPr="00E5702A" w:rsidRDefault="00AD1013" w:rsidP="00713765">
            <w:pPr>
              <w:pStyle w:val="Component"/>
              <w:spacing w:before="0" w:after="0"/>
              <w:jc w:val="center"/>
              <w:rPr>
                <w:rFonts w:cs="Arial"/>
                <w:noProof/>
                <w:sz w:val="24"/>
                <w:szCs w:val="24"/>
              </w:rPr>
            </w:pPr>
            <w:r>
              <w:rPr>
                <w:rFonts w:cs="Arial"/>
                <w:noProof/>
                <w:sz w:val="24"/>
                <w:szCs w:val="24"/>
              </w:rPr>
              <w:t>3</w:t>
            </w:r>
          </w:p>
        </w:tc>
        <w:tc>
          <w:tcPr>
            <w:tcW w:w="2153" w:type="dxa"/>
            <w:vMerge/>
          </w:tcPr>
          <w:p w14:paraId="709E3F92" w14:textId="6CC6CFD5" w:rsidR="00AD1013" w:rsidRPr="0067493B" w:rsidRDefault="00AD1013" w:rsidP="007808E3">
            <w:pPr>
              <w:pStyle w:val="Component"/>
            </w:pPr>
          </w:p>
        </w:tc>
        <w:tc>
          <w:tcPr>
            <w:tcW w:w="2086" w:type="dxa"/>
            <w:shd w:val="clear" w:color="auto" w:fill="FFFFFF" w:themeFill="accent6"/>
          </w:tcPr>
          <w:p w14:paraId="01F9A7B3" w14:textId="4902A6E1" w:rsidR="00AD1013" w:rsidRPr="0067493B" w:rsidRDefault="00AD1013" w:rsidP="007808E3">
            <w:pPr>
              <w:pStyle w:val="Component"/>
            </w:pPr>
            <w:r w:rsidRPr="00E5702A">
              <w:rPr>
                <w:rFonts w:cs="Arial"/>
              </w:rPr>
              <w:t>Three-four or simple triple</w:t>
            </w:r>
          </w:p>
        </w:tc>
        <w:tc>
          <w:tcPr>
            <w:tcW w:w="2089" w:type="dxa"/>
            <w:vMerge/>
          </w:tcPr>
          <w:p w14:paraId="61A3219E" w14:textId="77777777" w:rsidR="00AD1013" w:rsidRPr="0067493B" w:rsidRDefault="00AD1013" w:rsidP="007808E3">
            <w:pPr>
              <w:pStyle w:val="Component"/>
            </w:pPr>
          </w:p>
        </w:tc>
        <w:tc>
          <w:tcPr>
            <w:tcW w:w="3167" w:type="dxa"/>
          </w:tcPr>
          <w:p w14:paraId="4A4D8EF4" w14:textId="41FC8C97" w:rsidR="00AD1013" w:rsidRDefault="00AD1013" w:rsidP="00BF0663">
            <w:pPr>
              <w:pStyle w:val="BodyText"/>
              <w:spacing w:before="40" w:after="40" w:line="240" w:lineRule="auto"/>
              <w:ind w:left="29" w:right="29"/>
              <w:jc w:val="center"/>
              <w:rPr>
                <w:noProof/>
              </w:rPr>
            </w:pPr>
            <w:r>
              <w:rPr>
                <w:noProof/>
              </w:rPr>
              <w:drawing>
                <wp:inline distT="0" distB="0" distL="0" distR="0" wp14:anchorId="10AA5B58" wp14:editId="63270CEB">
                  <wp:extent cx="1443600" cy="424800"/>
                  <wp:effectExtent l="0" t="0" r="0" b="0"/>
                  <wp:docPr id="143" name="Picture 143"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r>
      <w:tr w:rsidR="00F92A79" w:rsidRPr="00CC798A" w14:paraId="324C87DC" w14:textId="77777777" w:rsidTr="009D2246">
        <w:tc>
          <w:tcPr>
            <w:tcW w:w="2609" w:type="dxa"/>
            <w:gridSpan w:val="3"/>
            <w:shd w:val="clear" w:color="auto" w:fill="FFFFFF" w:themeFill="accent6"/>
          </w:tcPr>
          <w:p w14:paraId="0B84B7C7" w14:textId="6C00116F" w:rsidR="00AD1013" w:rsidRPr="00E5702A" w:rsidRDefault="008E5A2F" w:rsidP="00EC2217">
            <w:pPr>
              <w:pStyle w:val="Component"/>
              <w:spacing w:before="0" w:after="0"/>
              <w:jc w:val="center"/>
              <w:rPr>
                <w:rFonts w:cs="Arial"/>
                <w:noProof/>
                <w:sz w:val="24"/>
                <w:szCs w:val="24"/>
              </w:rPr>
            </w:pPr>
            <w:r>
              <w:rPr>
                <w:rFonts w:cs="Arial"/>
                <w:noProof/>
                <w:sz w:val="24"/>
                <w:szCs w:val="24"/>
              </w:rPr>
              <w:drawing>
                <wp:inline distT="0" distB="0" distL="0" distR="0" wp14:anchorId="3228E7EB" wp14:editId="373F56E0">
                  <wp:extent cx="157798" cy="360000"/>
                  <wp:effectExtent l="0" t="0" r="0" b="0"/>
                  <wp:docPr id="62" name="Picture 62" descr="Four-four or simple quadr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Four-four or simple quadrupl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7798" cy="360000"/>
                          </a:xfrm>
                          <a:prstGeom prst="rect">
                            <a:avLst/>
                          </a:prstGeom>
                          <a:noFill/>
                          <a:ln>
                            <a:noFill/>
                          </a:ln>
                        </pic:spPr>
                      </pic:pic>
                    </a:graphicData>
                  </a:graphic>
                </wp:inline>
              </w:drawing>
            </w:r>
          </w:p>
        </w:tc>
        <w:tc>
          <w:tcPr>
            <w:tcW w:w="3122" w:type="dxa"/>
            <w:gridSpan w:val="2"/>
            <w:shd w:val="clear" w:color="auto" w:fill="FFFFFF" w:themeFill="accent6"/>
          </w:tcPr>
          <w:p w14:paraId="493EEF38" w14:textId="0A905782" w:rsidR="00AD1013" w:rsidRPr="00E5702A" w:rsidRDefault="00AD1013" w:rsidP="00713765">
            <w:pPr>
              <w:pStyle w:val="Component"/>
              <w:spacing w:before="0" w:after="0"/>
              <w:jc w:val="center"/>
              <w:rPr>
                <w:rFonts w:cs="Arial"/>
                <w:noProof/>
                <w:sz w:val="24"/>
                <w:szCs w:val="24"/>
              </w:rPr>
            </w:pPr>
            <w:r>
              <w:rPr>
                <w:rFonts w:cs="Arial"/>
                <w:noProof/>
                <w:sz w:val="24"/>
                <w:szCs w:val="24"/>
              </w:rPr>
              <w:t>4</w:t>
            </w:r>
          </w:p>
        </w:tc>
        <w:tc>
          <w:tcPr>
            <w:tcW w:w="2153" w:type="dxa"/>
            <w:vMerge/>
          </w:tcPr>
          <w:p w14:paraId="0E6C0A71" w14:textId="7854EAF6" w:rsidR="00AD1013" w:rsidRPr="0067493B" w:rsidRDefault="00AD1013" w:rsidP="007808E3">
            <w:pPr>
              <w:pStyle w:val="Component"/>
            </w:pPr>
          </w:p>
        </w:tc>
        <w:tc>
          <w:tcPr>
            <w:tcW w:w="2086" w:type="dxa"/>
            <w:shd w:val="clear" w:color="auto" w:fill="FFFFFF" w:themeFill="accent6"/>
          </w:tcPr>
          <w:p w14:paraId="61D95562" w14:textId="05C8F071" w:rsidR="00AD1013" w:rsidRPr="0067493B" w:rsidRDefault="00AD1013" w:rsidP="007808E3">
            <w:pPr>
              <w:pStyle w:val="Component"/>
            </w:pPr>
            <w:r w:rsidRPr="00E5702A">
              <w:rPr>
                <w:rFonts w:cs="Arial"/>
              </w:rPr>
              <w:t>Four-four or simple quadruple</w:t>
            </w:r>
          </w:p>
        </w:tc>
        <w:tc>
          <w:tcPr>
            <w:tcW w:w="2089" w:type="dxa"/>
            <w:vMerge/>
          </w:tcPr>
          <w:p w14:paraId="69AD839D" w14:textId="77777777" w:rsidR="00AD1013" w:rsidRPr="0067493B" w:rsidRDefault="00AD1013" w:rsidP="007808E3">
            <w:pPr>
              <w:pStyle w:val="Component"/>
            </w:pPr>
          </w:p>
        </w:tc>
        <w:tc>
          <w:tcPr>
            <w:tcW w:w="3167" w:type="dxa"/>
          </w:tcPr>
          <w:p w14:paraId="409F1745" w14:textId="3E7DBCC4" w:rsidR="00AD1013" w:rsidRDefault="00AD1013" w:rsidP="00BF0663">
            <w:pPr>
              <w:pStyle w:val="BodyText"/>
              <w:spacing w:before="40" w:after="40" w:line="240" w:lineRule="auto"/>
              <w:ind w:left="29" w:right="29"/>
              <w:jc w:val="center"/>
              <w:rPr>
                <w:noProof/>
              </w:rPr>
            </w:pPr>
            <w:r>
              <w:rPr>
                <w:noProof/>
              </w:rPr>
              <w:drawing>
                <wp:inline distT="0" distB="0" distL="0" distR="0" wp14:anchorId="78BF8DE1" wp14:editId="56B46F84">
                  <wp:extent cx="1443600" cy="424800"/>
                  <wp:effectExtent l="0" t="0" r="0" b="0"/>
                  <wp:docPr id="144" name="Picture 14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r>
      <w:tr w:rsidR="00F92A79" w:rsidRPr="00CC798A" w14:paraId="60E17698" w14:textId="77777777" w:rsidTr="009D2246">
        <w:tc>
          <w:tcPr>
            <w:tcW w:w="2609" w:type="dxa"/>
            <w:gridSpan w:val="3"/>
            <w:shd w:val="clear" w:color="auto" w:fill="FFFFFF" w:themeFill="accent6"/>
          </w:tcPr>
          <w:p w14:paraId="06B3823E" w14:textId="3BE7752C" w:rsidR="007078E4" w:rsidRPr="00E5702A" w:rsidRDefault="008E5A2F" w:rsidP="00EC2217">
            <w:pPr>
              <w:pStyle w:val="Component"/>
              <w:spacing w:before="0" w:after="0"/>
              <w:jc w:val="center"/>
              <w:rPr>
                <w:rFonts w:cs="Arial"/>
                <w:noProof/>
                <w:sz w:val="24"/>
                <w:szCs w:val="24"/>
              </w:rPr>
            </w:pPr>
            <w:r>
              <w:rPr>
                <w:rFonts w:cs="Arial"/>
                <w:noProof/>
                <w:sz w:val="24"/>
                <w:szCs w:val="24"/>
              </w:rPr>
              <w:drawing>
                <wp:inline distT="0" distB="0" distL="0" distR="0" wp14:anchorId="3A1D2008" wp14:editId="71E092A6">
                  <wp:extent cx="148615" cy="360000"/>
                  <wp:effectExtent l="0" t="0" r="0" b="0"/>
                  <wp:docPr id="44" name="Picture 44" descr="Six-eight or compound d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ix-eight or compound dupl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8615" cy="360000"/>
                          </a:xfrm>
                          <a:prstGeom prst="rect">
                            <a:avLst/>
                          </a:prstGeom>
                          <a:noFill/>
                          <a:ln>
                            <a:noFill/>
                          </a:ln>
                        </pic:spPr>
                      </pic:pic>
                    </a:graphicData>
                  </a:graphic>
                </wp:inline>
              </w:drawing>
            </w:r>
          </w:p>
        </w:tc>
        <w:tc>
          <w:tcPr>
            <w:tcW w:w="3122" w:type="dxa"/>
            <w:gridSpan w:val="2"/>
            <w:shd w:val="clear" w:color="auto" w:fill="FFFFFF" w:themeFill="accent6"/>
          </w:tcPr>
          <w:p w14:paraId="3CAD7D58" w14:textId="5E79DEAE" w:rsidR="007078E4" w:rsidRPr="00E5702A" w:rsidRDefault="00784E8D" w:rsidP="00713765">
            <w:pPr>
              <w:pStyle w:val="Component"/>
              <w:spacing w:before="0" w:after="0"/>
              <w:jc w:val="center"/>
              <w:rPr>
                <w:rFonts w:cs="Arial"/>
                <w:noProof/>
                <w:sz w:val="24"/>
                <w:szCs w:val="24"/>
              </w:rPr>
            </w:pPr>
            <w:r>
              <w:rPr>
                <w:rFonts w:cs="Arial"/>
                <w:noProof/>
                <w:sz w:val="24"/>
                <w:szCs w:val="24"/>
              </w:rPr>
              <w:t>2</w:t>
            </w:r>
          </w:p>
        </w:tc>
        <w:tc>
          <w:tcPr>
            <w:tcW w:w="2153" w:type="dxa"/>
            <w:shd w:val="clear" w:color="auto" w:fill="FFFFFF" w:themeFill="accent6"/>
          </w:tcPr>
          <w:p w14:paraId="66AE65FE" w14:textId="733C0959" w:rsidR="007078E4" w:rsidRPr="0067493B" w:rsidRDefault="006145DF" w:rsidP="00EC2217">
            <w:pPr>
              <w:pStyle w:val="Component"/>
              <w:jc w:val="center"/>
            </w:pPr>
            <w:r>
              <w:rPr>
                <w:bCs/>
                <w:noProof/>
                <w:sz w:val="24"/>
                <w:szCs w:val="24"/>
              </w:rPr>
              <w:drawing>
                <wp:inline distT="0" distB="0" distL="0" distR="0" wp14:anchorId="613F81C2" wp14:editId="15028EF9">
                  <wp:extent cx="198689" cy="360000"/>
                  <wp:effectExtent l="0" t="0" r="0" b="0"/>
                  <wp:docPr id="173" name="Picture 173" descr="dotted 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dotted crotche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8689" cy="360000"/>
                          </a:xfrm>
                          <a:prstGeom prst="rect">
                            <a:avLst/>
                          </a:prstGeom>
                          <a:noFill/>
                          <a:ln>
                            <a:noFill/>
                          </a:ln>
                        </pic:spPr>
                      </pic:pic>
                    </a:graphicData>
                  </a:graphic>
                </wp:inline>
              </w:drawing>
            </w:r>
          </w:p>
        </w:tc>
        <w:tc>
          <w:tcPr>
            <w:tcW w:w="2086" w:type="dxa"/>
            <w:shd w:val="clear" w:color="auto" w:fill="FFFFFF" w:themeFill="accent6"/>
          </w:tcPr>
          <w:p w14:paraId="4B8BB6FC" w14:textId="70F32147" w:rsidR="007078E4" w:rsidRPr="0067493B" w:rsidRDefault="004369D6" w:rsidP="0067493B">
            <w:pPr>
              <w:pStyle w:val="Component"/>
            </w:pPr>
            <w:r w:rsidRPr="00E5702A">
              <w:rPr>
                <w:rFonts w:cs="Arial"/>
              </w:rPr>
              <w:t>Six-eight or compound duple</w:t>
            </w:r>
          </w:p>
        </w:tc>
        <w:tc>
          <w:tcPr>
            <w:tcW w:w="2089" w:type="dxa"/>
            <w:shd w:val="clear" w:color="auto" w:fill="FFFFFF" w:themeFill="accent6"/>
          </w:tcPr>
          <w:p w14:paraId="49F7C919" w14:textId="1F533A1A" w:rsidR="007078E4" w:rsidRPr="0067493B" w:rsidRDefault="00B40B1D" w:rsidP="00EC2217">
            <w:pPr>
              <w:pStyle w:val="Component"/>
              <w:jc w:val="center"/>
            </w:pPr>
            <w:r w:rsidRPr="00E5702A">
              <w:rPr>
                <w:rFonts w:cs="Arial"/>
                <w:noProof/>
                <w:sz w:val="24"/>
                <w:szCs w:val="24"/>
              </w:rPr>
              <w:drawing>
                <wp:inline distT="0" distB="0" distL="0" distR="0" wp14:anchorId="56E8CD89" wp14:editId="072107AD">
                  <wp:extent cx="587381" cy="360000"/>
                  <wp:effectExtent l="0" t="0" r="0" b="0"/>
                  <wp:docPr id="157" name="Picture 157" descr="3 joined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3 joined quavers"/>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87381" cy="360000"/>
                          </a:xfrm>
                          <a:prstGeom prst="rect">
                            <a:avLst/>
                          </a:prstGeom>
                        </pic:spPr>
                      </pic:pic>
                    </a:graphicData>
                  </a:graphic>
                </wp:inline>
              </w:drawing>
            </w:r>
          </w:p>
        </w:tc>
        <w:tc>
          <w:tcPr>
            <w:tcW w:w="3167" w:type="dxa"/>
          </w:tcPr>
          <w:p w14:paraId="41EA9EF8" w14:textId="003A9F39" w:rsidR="007078E4" w:rsidRDefault="007078E4" w:rsidP="00BF0663">
            <w:pPr>
              <w:pStyle w:val="BodyText"/>
              <w:spacing w:before="40" w:after="40" w:line="240" w:lineRule="auto"/>
              <w:ind w:left="29" w:right="29"/>
              <w:jc w:val="center"/>
              <w:rPr>
                <w:noProof/>
              </w:rPr>
            </w:pPr>
            <w:r>
              <w:rPr>
                <w:noProof/>
              </w:rPr>
              <w:drawing>
                <wp:inline distT="0" distB="0" distL="0" distR="0" wp14:anchorId="63FB0B26" wp14:editId="1B4239E9">
                  <wp:extent cx="1443600" cy="424800"/>
                  <wp:effectExtent l="0" t="0" r="0" b="0"/>
                  <wp:docPr id="145" name="Picture 14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Introductory point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r>
      <w:tr w:rsidR="00261661" w:rsidRPr="007078D3" w14:paraId="4E0BD6D3" w14:textId="77777777" w:rsidTr="00550A8C">
        <w:tc>
          <w:tcPr>
            <w:tcW w:w="15226" w:type="dxa"/>
            <w:gridSpan w:val="9"/>
            <w:shd w:val="clear" w:color="auto" w:fill="E5F5FB" w:themeFill="accent2"/>
          </w:tcPr>
          <w:p w14:paraId="74ADE3DF" w14:textId="2312914C" w:rsidR="00261661" w:rsidRPr="003A2813" w:rsidRDefault="00016764" w:rsidP="000259A4">
            <w:pPr>
              <w:pStyle w:val="ACARA-EoKSHeading2"/>
              <w:rPr>
                <w:sz w:val="22"/>
                <w:szCs w:val="22"/>
              </w:rPr>
            </w:pPr>
            <w:bookmarkStart w:id="45" w:name="_Toc95130325"/>
            <w:bookmarkEnd w:id="26"/>
            <w:r w:rsidRPr="0031021E">
              <w:rPr>
                <w:sz w:val="22"/>
                <w:szCs w:val="22"/>
              </w:rPr>
              <w:t>Pitch</w:t>
            </w:r>
            <w:r w:rsidR="00261661" w:rsidRPr="0031021E">
              <w:rPr>
                <w:sz w:val="22"/>
                <w:szCs w:val="22"/>
              </w:rPr>
              <w:t xml:space="preserve"> notation</w:t>
            </w:r>
            <w:bookmarkEnd w:id="45"/>
          </w:p>
        </w:tc>
      </w:tr>
      <w:tr w:rsidR="00261661" w:rsidRPr="00CC798A" w14:paraId="3E388EB7" w14:textId="77777777" w:rsidTr="00550A8C">
        <w:tc>
          <w:tcPr>
            <w:tcW w:w="2030" w:type="dxa"/>
            <w:gridSpan w:val="2"/>
            <w:shd w:val="clear" w:color="auto" w:fill="FFD685" w:themeFill="accent3"/>
          </w:tcPr>
          <w:p w14:paraId="373D3D63" w14:textId="075076D8" w:rsidR="00261661" w:rsidRPr="009003DE" w:rsidRDefault="00016764" w:rsidP="00EA2233">
            <w:pPr>
              <w:pStyle w:val="EoKSheading3"/>
            </w:pPr>
            <w:r>
              <w:t>Naming system</w:t>
            </w:r>
          </w:p>
        </w:tc>
        <w:tc>
          <w:tcPr>
            <w:tcW w:w="10029" w:type="dxa"/>
            <w:gridSpan w:val="6"/>
            <w:shd w:val="clear" w:color="auto" w:fill="FFD685" w:themeFill="accent3"/>
          </w:tcPr>
          <w:p w14:paraId="4368C58C" w14:textId="2FFBA99E" w:rsidR="00261661" w:rsidRPr="008C4F6F" w:rsidRDefault="00016764" w:rsidP="00EA2233">
            <w:pPr>
              <w:pStyle w:val="EoKSheading3"/>
              <w:rPr>
                <w:rFonts w:eastAsiaTheme="majorEastAsia"/>
              </w:rPr>
            </w:pPr>
            <w:r>
              <w:rPr>
                <w:rFonts w:eastAsiaTheme="majorEastAsia"/>
              </w:rPr>
              <w:t>Terminology</w:t>
            </w:r>
          </w:p>
        </w:tc>
        <w:tc>
          <w:tcPr>
            <w:tcW w:w="3167" w:type="dxa"/>
            <w:shd w:val="clear" w:color="auto" w:fill="FFD685" w:themeFill="accent3"/>
          </w:tcPr>
          <w:p w14:paraId="256F69BF" w14:textId="77777777" w:rsidR="00261661" w:rsidRPr="008C4F6F" w:rsidRDefault="00261661" w:rsidP="00EA2233">
            <w:pPr>
              <w:pStyle w:val="EoKSheading3"/>
            </w:pPr>
            <w:r>
              <w:t>Introductory point</w:t>
            </w:r>
          </w:p>
        </w:tc>
      </w:tr>
      <w:tr w:rsidR="00EB0F93" w:rsidRPr="00514280" w14:paraId="46B4FA88" w14:textId="77777777" w:rsidTr="00550A8C">
        <w:trPr>
          <w:trHeight w:val="1128"/>
        </w:trPr>
        <w:tc>
          <w:tcPr>
            <w:tcW w:w="2030" w:type="dxa"/>
            <w:gridSpan w:val="2"/>
          </w:tcPr>
          <w:p w14:paraId="016FFB0D" w14:textId="7280915A" w:rsidR="00EB0F93" w:rsidRPr="00CF3C1C" w:rsidRDefault="00EB0F93" w:rsidP="00EB0F93">
            <w:pPr>
              <w:pStyle w:val="Component"/>
            </w:pPr>
            <w:r w:rsidRPr="00CF3C1C">
              <w:t>Alphabet</w:t>
            </w:r>
          </w:p>
        </w:tc>
        <w:tc>
          <w:tcPr>
            <w:tcW w:w="10029" w:type="dxa"/>
            <w:gridSpan w:val="6"/>
          </w:tcPr>
          <w:p w14:paraId="3FFEC8C3" w14:textId="2BBBAADB" w:rsidR="00EB0F93" w:rsidRPr="00514280" w:rsidRDefault="00EB0F93" w:rsidP="002B3F29">
            <w:pPr>
              <w:pStyle w:val="Component"/>
            </w:pPr>
            <w:r w:rsidRPr="00E5702A">
              <w:t>In English: A B C D E F G</w:t>
            </w:r>
          </w:p>
        </w:tc>
        <w:tc>
          <w:tcPr>
            <w:tcW w:w="3167" w:type="dxa"/>
          </w:tcPr>
          <w:p w14:paraId="2C68ACAC" w14:textId="0DC09266" w:rsidR="00EB0F93" w:rsidRPr="00514280" w:rsidRDefault="00EA2233" w:rsidP="00EA2233">
            <w:pPr>
              <w:pStyle w:val="Samplequestions"/>
              <w:numPr>
                <w:ilvl w:val="0"/>
                <w:numId w:val="0"/>
              </w:numPr>
              <w:jc w:val="center"/>
            </w:pPr>
            <w:r>
              <w:rPr>
                <w:noProof/>
              </w:rPr>
              <w:drawing>
                <wp:inline distT="0" distB="0" distL="0" distR="0" wp14:anchorId="2FBD1D03" wp14:editId="40E7E4D3">
                  <wp:extent cx="1440000" cy="424800"/>
                  <wp:effectExtent l="0" t="0" r="0" b="0"/>
                  <wp:docPr id="182" name="Picture 18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D16B00" w:rsidRPr="00514280" w14:paraId="64934E8A" w14:textId="77777777" w:rsidTr="00550A8C">
        <w:trPr>
          <w:trHeight w:val="221"/>
        </w:trPr>
        <w:tc>
          <w:tcPr>
            <w:tcW w:w="2030" w:type="dxa"/>
            <w:gridSpan w:val="2"/>
          </w:tcPr>
          <w:p w14:paraId="7534DA79" w14:textId="3B2C761E" w:rsidR="00D16B00" w:rsidRPr="00CF3C1C" w:rsidRDefault="00D16B00" w:rsidP="00D16B00">
            <w:pPr>
              <w:pStyle w:val="Component"/>
            </w:pPr>
            <w:r w:rsidRPr="00CF3C1C">
              <w:t>Sol-fa</w:t>
            </w:r>
          </w:p>
        </w:tc>
        <w:tc>
          <w:tcPr>
            <w:tcW w:w="10029" w:type="dxa"/>
            <w:gridSpan w:val="6"/>
          </w:tcPr>
          <w:p w14:paraId="07AE524A" w14:textId="77777777" w:rsidR="00D16B00" w:rsidRPr="00E5702A" w:rsidRDefault="00D16B00" w:rsidP="00D16B00">
            <w:pPr>
              <w:pStyle w:val="Component"/>
            </w:pPr>
            <w:r w:rsidRPr="00E5702A">
              <w:t xml:space="preserve">do re me fa so la </w:t>
            </w:r>
            <w:proofErr w:type="spellStart"/>
            <w:r w:rsidRPr="00E5702A">
              <w:t>ti</w:t>
            </w:r>
            <w:proofErr w:type="spellEnd"/>
          </w:p>
        </w:tc>
        <w:tc>
          <w:tcPr>
            <w:tcW w:w="3167" w:type="dxa"/>
          </w:tcPr>
          <w:p w14:paraId="45979DF3" w14:textId="67CAB0B6" w:rsidR="00D16B00" w:rsidRDefault="00550A8C" w:rsidP="00EB0F93">
            <w:pPr>
              <w:pStyle w:val="Samplequestions"/>
              <w:numPr>
                <w:ilvl w:val="0"/>
                <w:numId w:val="0"/>
              </w:numPr>
              <w:ind w:left="113"/>
              <w:rPr>
                <w:noProof/>
              </w:rPr>
            </w:pPr>
            <w:r>
              <w:rPr>
                <w:noProof/>
              </w:rPr>
              <w:t xml:space="preserve">    </w:t>
            </w:r>
            <w:r>
              <w:rPr>
                <w:noProof/>
              </w:rPr>
              <w:drawing>
                <wp:inline distT="0" distB="0" distL="0" distR="0" wp14:anchorId="01B678BF" wp14:editId="73A94C7A">
                  <wp:extent cx="1440000" cy="424800"/>
                  <wp:effectExtent l="0" t="0" r="0" b="0"/>
                  <wp:docPr id="38" name="Picture 3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D16B00" w:rsidRPr="00514280" w14:paraId="253036B3" w14:textId="77777777" w:rsidTr="00550A8C">
        <w:trPr>
          <w:trHeight w:val="397"/>
        </w:trPr>
        <w:tc>
          <w:tcPr>
            <w:tcW w:w="2030" w:type="dxa"/>
            <w:gridSpan w:val="2"/>
          </w:tcPr>
          <w:p w14:paraId="751477BB" w14:textId="77777777" w:rsidR="00D16B00" w:rsidRPr="00CF3C1C" w:rsidRDefault="00D16B00" w:rsidP="00D16B00">
            <w:pPr>
              <w:pStyle w:val="Component"/>
            </w:pPr>
            <w:r>
              <w:t>Graphic notation</w:t>
            </w:r>
          </w:p>
        </w:tc>
        <w:tc>
          <w:tcPr>
            <w:tcW w:w="10029" w:type="dxa"/>
            <w:gridSpan w:val="6"/>
          </w:tcPr>
          <w:p w14:paraId="2D423047" w14:textId="0A846220" w:rsidR="00D16B00" w:rsidRPr="00E5702A" w:rsidRDefault="00D16B00" w:rsidP="00D16B00">
            <w:pPr>
              <w:pStyle w:val="Component"/>
            </w:pPr>
            <w:r>
              <w:t>For example, using visual elements to represent sounds. The artist or musician selects the visual elements that represent the music they hear or compose.</w:t>
            </w:r>
          </w:p>
        </w:tc>
        <w:tc>
          <w:tcPr>
            <w:tcW w:w="3167" w:type="dxa"/>
          </w:tcPr>
          <w:p w14:paraId="5F42EAA2" w14:textId="657F1571" w:rsidR="00D16B00" w:rsidRDefault="00550A8C" w:rsidP="00550A8C">
            <w:pPr>
              <w:pStyle w:val="Samplequestions"/>
              <w:numPr>
                <w:ilvl w:val="0"/>
                <w:numId w:val="0"/>
              </w:numPr>
              <w:rPr>
                <w:noProof/>
              </w:rPr>
            </w:pPr>
            <w:r>
              <w:rPr>
                <w:noProof/>
              </w:rPr>
              <w:t xml:space="preserve">      </w:t>
            </w:r>
            <w:r>
              <w:rPr>
                <w:noProof/>
              </w:rPr>
              <w:drawing>
                <wp:inline distT="0" distB="0" distL="0" distR="0" wp14:anchorId="1A218FD9" wp14:editId="5058A470">
                  <wp:extent cx="1440000" cy="424800"/>
                  <wp:effectExtent l="0" t="0" r="0" b="0"/>
                  <wp:docPr id="40" name="Picture 4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ntroductory point F-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65334C" w:rsidRPr="00514280" w14:paraId="437C2F44" w14:textId="77777777" w:rsidTr="00550A8C">
        <w:trPr>
          <w:trHeight w:val="807"/>
        </w:trPr>
        <w:tc>
          <w:tcPr>
            <w:tcW w:w="2030" w:type="dxa"/>
            <w:gridSpan w:val="2"/>
          </w:tcPr>
          <w:p w14:paraId="59A37D47" w14:textId="6D1C02C8" w:rsidR="0065334C" w:rsidRPr="00CF3C1C" w:rsidRDefault="0065334C" w:rsidP="00EB0F93">
            <w:pPr>
              <w:pStyle w:val="Component"/>
            </w:pPr>
            <w:r>
              <w:t>Culturally specific</w:t>
            </w:r>
          </w:p>
        </w:tc>
        <w:tc>
          <w:tcPr>
            <w:tcW w:w="10029" w:type="dxa"/>
            <w:gridSpan w:val="6"/>
          </w:tcPr>
          <w:p w14:paraId="7009FE88" w14:textId="24CE398E" w:rsidR="0065334C" w:rsidRPr="00E5702A" w:rsidRDefault="0065334C" w:rsidP="002B3F29">
            <w:pPr>
              <w:pStyle w:val="Component"/>
            </w:pPr>
            <w:r w:rsidRPr="0018547E">
              <w:t>For example, music traditions from places such as Japan, China, Korea, India and Indonesia use specific pitch naming systems.</w:t>
            </w:r>
          </w:p>
        </w:tc>
        <w:tc>
          <w:tcPr>
            <w:tcW w:w="3167" w:type="dxa"/>
          </w:tcPr>
          <w:p w14:paraId="4A769D45" w14:textId="11DC984B" w:rsidR="0065334C" w:rsidRDefault="0065334C" w:rsidP="00EB0F93">
            <w:pPr>
              <w:pStyle w:val="Samplequestions"/>
              <w:numPr>
                <w:ilvl w:val="0"/>
                <w:numId w:val="0"/>
              </w:numPr>
              <w:ind w:left="113"/>
              <w:rPr>
                <w:noProof/>
              </w:rPr>
            </w:pPr>
            <w:r w:rsidRPr="0018547E">
              <w:t>When singing or learning an instrument relevant to a music tradition</w:t>
            </w:r>
          </w:p>
        </w:tc>
      </w:tr>
      <w:tr w:rsidR="00EB0F93" w:rsidRPr="00514280" w14:paraId="13498740" w14:textId="77777777" w:rsidTr="00550A8C">
        <w:trPr>
          <w:trHeight w:val="649"/>
        </w:trPr>
        <w:tc>
          <w:tcPr>
            <w:tcW w:w="2030" w:type="dxa"/>
            <w:gridSpan w:val="2"/>
          </w:tcPr>
          <w:p w14:paraId="5DA0E41C" w14:textId="14B01B5D" w:rsidR="00EB0F93" w:rsidRPr="00CF3C1C" w:rsidRDefault="00EB0F93" w:rsidP="00EB0F93">
            <w:pPr>
              <w:pStyle w:val="Component"/>
            </w:pPr>
            <w:r w:rsidRPr="00CF3C1C">
              <w:t>MIDI pitch notation</w:t>
            </w:r>
          </w:p>
        </w:tc>
        <w:tc>
          <w:tcPr>
            <w:tcW w:w="10029" w:type="dxa"/>
            <w:gridSpan w:val="6"/>
          </w:tcPr>
          <w:p w14:paraId="005BE244" w14:textId="65265FA2" w:rsidR="00EB0F93" w:rsidRDefault="00EB0F93" w:rsidP="002B3F29">
            <w:pPr>
              <w:pStyle w:val="Component"/>
            </w:pPr>
            <w:r w:rsidRPr="00E5702A">
              <w:t xml:space="preserve">MIDI </w:t>
            </w:r>
            <w:r w:rsidR="00A811A7">
              <w:t>(</w:t>
            </w:r>
            <w:r w:rsidR="00A811A7" w:rsidRPr="00BA3393">
              <w:rPr>
                <w:bCs/>
                <w:szCs w:val="22"/>
              </w:rPr>
              <w:t>Musical Instrument Digital Interface</w:t>
            </w:r>
            <w:r w:rsidR="00E21334" w:rsidRPr="00BA3393">
              <w:rPr>
                <w:bCs/>
                <w:szCs w:val="22"/>
              </w:rPr>
              <w:t>)</w:t>
            </w:r>
            <w:r w:rsidR="00A811A7" w:rsidRPr="00BA3393">
              <w:rPr>
                <w:b/>
                <w:szCs w:val="22"/>
              </w:rPr>
              <w:t xml:space="preserve"> </w:t>
            </w:r>
            <w:r w:rsidRPr="00E5702A">
              <w:t>controllers number notes from 0</w:t>
            </w:r>
            <w:r>
              <w:t>–</w:t>
            </w:r>
            <w:r w:rsidRPr="00E5702A">
              <w:t>127</w:t>
            </w:r>
            <w:r>
              <w:t>;</w:t>
            </w:r>
            <w:r w:rsidRPr="00E5702A">
              <w:t xml:space="preserve"> for example, middle C = 60</w:t>
            </w:r>
          </w:p>
        </w:tc>
        <w:tc>
          <w:tcPr>
            <w:tcW w:w="3167" w:type="dxa"/>
          </w:tcPr>
          <w:p w14:paraId="6003F7E2" w14:textId="7CE2820E" w:rsidR="00EB0F93" w:rsidRDefault="004C383C" w:rsidP="00EB0F93">
            <w:pPr>
              <w:pStyle w:val="Samplequestions"/>
              <w:numPr>
                <w:ilvl w:val="0"/>
                <w:numId w:val="0"/>
              </w:numPr>
              <w:ind w:left="113"/>
            </w:pPr>
            <w:r>
              <w:t xml:space="preserve">    </w:t>
            </w:r>
            <w:r w:rsidR="00846068">
              <w:rPr>
                <w:noProof/>
              </w:rPr>
              <w:drawing>
                <wp:inline distT="0" distB="0" distL="0" distR="0" wp14:anchorId="2B980D19" wp14:editId="52C450B2">
                  <wp:extent cx="1440000" cy="424800"/>
                  <wp:effectExtent l="0" t="0" r="0" b="0"/>
                  <wp:docPr id="169" name="Picture 169"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EB0F93" w:rsidRPr="00514280" w14:paraId="6345F24C" w14:textId="77777777" w:rsidTr="00550A8C">
        <w:trPr>
          <w:trHeight w:val="595"/>
        </w:trPr>
        <w:tc>
          <w:tcPr>
            <w:tcW w:w="2030" w:type="dxa"/>
            <w:gridSpan w:val="2"/>
          </w:tcPr>
          <w:p w14:paraId="3621352C" w14:textId="4F49E497" w:rsidR="00EB0F93" w:rsidRPr="00CF3C1C" w:rsidRDefault="00EB0F93" w:rsidP="00EB0F93">
            <w:pPr>
              <w:pStyle w:val="Component"/>
            </w:pPr>
            <w:r w:rsidRPr="00CF3C1C">
              <w:t>Frequency (Hz)</w:t>
            </w:r>
          </w:p>
        </w:tc>
        <w:tc>
          <w:tcPr>
            <w:tcW w:w="10029" w:type="dxa"/>
            <w:gridSpan w:val="6"/>
          </w:tcPr>
          <w:p w14:paraId="33019F1E" w14:textId="5DDDFDEB" w:rsidR="00EB0F93" w:rsidRDefault="00EB0F93" w:rsidP="002B3F29">
            <w:pPr>
              <w:pStyle w:val="Component"/>
            </w:pPr>
            <w:r>
              <w:t>F</w:t>
            </w:r>
            <w:r w:rsidRPr="00E5702A">
              <w:t>or example, A440 = A above middle C on a piano (often used as a tuning note for orchestras)</w:t>
            </w:r>
            <w:r w:rsidR="00203BAE">
              <w:t>.</w:t>
            </w:r>
          </w:p>
        </w:tc>
        <w:tc>
          <w:tcPr>
            <w:tcW w:w="3167" w:type="dxa"/>
          </w:tcPr>
          <w:p w14:paraId="60421C56" w14:textId="5E248FF0" w:rsidR="00EB0F93" w:rsidRDefault="004F4729" w:rsidP="00EB0F93">
            <w:pPr>
              <w:pStyle w:val="Samplequestions"/>
              <w:numPr>
                <w:ilvl w:val="0"/>
                <w:numId w:val="0"/>
              </w:numPr>
              <w:ind w:left="113"/>
              <w:rPr>
                <w:noProof/>
              </w:rPr>
            </w:pPr>
            <w:r>
              <w:rPr>
                <w:noProof/>
              </w:rPr>
              <w:t>As required</w:t>
            </w:r>
          </w:p>
        </w:tc>
      </w:tr>
      <w:tr w:rsidR="00EB0F93" w:rsidRPr="00514280" w14:paraId="2196863B" w14:textId="77777777" w:rsidTr="00550A8C">
        <w:trPr>
          <w:trHeight w:val="78"/>
        </w:trPr>
        <w:tc>
          <w:tcPr>
            <w:tcW w:w="2030" w:type="dxa"/>
            <w:gridSpan w:val="2"/>
          </w:tcPr>
          <w:p w14:paraId="0D6D2C66" w14:textId="60D34746" w:rsidR="00EB0F93" w:rsidRPr="00CF3C1C" w:rsidRDefault="00EB0F93" w:rsidP="00EB0F93">
            <w:pPr>
              <w:pStyle w:val="Component"/>
            </w:pPr>
            <w:r w:rsidRPr="00CF3C1C">
              <w:lastRenderedPageBreak/>
              <w:t>Octave register</w:t>
            </w:r>
          </w:p>
        </w:tc>
        <w:tc>
          <w:tcPr>
            <w:tcW w:w="10029" w:type="dxa"/>
            <w:gridSpan w:val="6"/>
          </w:tcPr>
          <w:p w14:paraId="304CEFEA" w14:textId="6BDEED52" w:rsidR="00EB0F93" w:rsidRDefault="00EB0F93" w:rsidP="002B3F29">
            <w:pPr>
              <w:pStyle w:val="Component"/>
            </w:pPr>
            <w:r w:rsidRPr="00E5702A">
              <w:t>Letter name + octave designation</w:t>
            </w:r>
            <w:r>
              <w:t>;</w:t>
            </w:r>
            <w:r w:rsidRPr="00E5702A">
              <w:t xml:space="preserve"> for example, A</w:t>
            </w:r>
            <w:r w:rsidRPr="00E5702A">
              <w:rPr>
                <w:vertAlign w:val="subscript"/>
              </w:rPr>
              <w:t xml:space="preserve">4 </w:t>
            </w:r>
            <w:r w:rsidRPr="00E5702A">
              <w:t>= A above middle C</w:t>
            </w:r>
          </w:p>
        </w:tc>
        <w:tc>
          <w:tcPr>
            <w:tcW w:w="3167" w:type="dxa"/>
          </w:tcPr>
          <w:p w14:paraId="129CB9F4" w14:textId="47149EC2" w:rsidR="00EB0F93" w:rsidRDefault="004F4729" w:rsidP="00EB0F93">
            <w:pPr>
              <w:pStyle w:val="Samplequestions"/>
              <w:numPr>
                <w:ilvl w:val="0"/>
                <w:numId w:val="0"/>
              </w:numPr>
              <w:ind w:left="113"/>
              <w:rPr>
                <w:noProof/>
              </w:rPr>
            </w:pPr>
            <w:r>
              <w:rPr>
                <w:noProof/>
              </w:rPr>
              <w:t>As required</w:t>
            </w:r>
          </w:p>
        </w:tc>
      </w:tr>
      <w:tr w:rsidR="00EB0F93" w:rsidRPr="00514280" w14:paraId="219B7BC4" w14:textId="77777777" w:rsidTr="00550A8C">
        <w:trPr>
          <w:trHeight w:val="212"/>
        </w:trPr>
        <w:tc>
          <w:tcPr>
            <w:tcW w:w="2030" w:type="dxa"/>
            <w:gridSpan w:val="2"/>
          </w:tcPr>
          <w:p w14:paraId="24624124" w14:textId="77777777" w:rsidR="00EB0F93" w:rsidRPr="00CF3C1C" w:rsidRDefault="00EB0F93" w:rsidP="00EB0F93">
            <w:pPr>
              <w:pStyle w:val="Component"/>
            </w:pPr>
            <w:r w:rsidRPr="00CF3C1C">
              <w:t>Accidentals</w:t>
            </w:r>
          </w:p>
          <w:p w14:paraId="26A84EF1" w14:textId="77777777" w:rsidR="00EB0F93" w:rsidRPr="00CF3C1C" w:rsidRDefault="00EB0F93" w:rsidP="00EB0F93">
            <w:pPr>
              <w:pStyle w:val="Component"/>
            </w:pPr>
          </w:p>
        </w:tc>
        <w:tc>
          <w:tcPr>
            <w:tcW w:w="1743" w:type="dxa"/>
            <w:gridSpan w:val="2"/>
          </w:tcPr>
          <w:p w14:paraId="21E92E4C" w14:textId="65E43CA0" w:rsidR="00EB0F93" w:rsidRPr="008206C5" w:rsidRDefault="005A3E2F" w:rsidP="008206C5">
            <w:pPr>
              <w:pStyle w:val="Component"/>
            </w:pPr>
            <w:r w:rsidRPr="008206C5">
              <w:t xml:space="preserve">For example, in Western staff notation: </w:t>
            </w:r>
          </w:p>
        </w:tc>
        <w:tc>
          <w:tcPr>
            <w:tcW w:w="8286" w:type="dxa"/>
            <w:gridSpan w:val="4"/>
          </w:tcPr>
          <w:p w14:paraId="56B2E4FF" w14:textId="46240ACD" w:rsidR="005A3E2F" w:rsidRDefault="005A3E2F" w:rsidP="008206C5">
            <w:pPr>
              <w:pStyle w:val="Component"/>
              <w:rPr>
                <w:rFonts w:ascii="MS UI Gothic" w:eastAsia="MS UI Gothic" w:hAnsi="MS UI Gothic"/>
              </w:rPr>
            </w:pPr>
            <w:r>
              <w:rPr>
                <w:rFonts w:ascii="MS UI Gothic" w:eastAsia="MS UI Gothic" w:hAnsi="MS UI Gothic" w:hint="eastAsia"/>
              </w:rPr>
              <w:t>♯</w:t>
            </w:r>
            <w:r w:rsidRPr="008206C5">
              <w:t xml:space="preserve"> = sharp = raise pitch by a semitone/half-step</w:t>
            </w:r>
            <w:r>
              <w:t>,</w:t>
            </w:r>
            <w:r w:rsidR="002C3AF3">
              <w:t xml:space="preserve"> </w:t>
            </w:r>
            <w:r w:rsidRPr="00001D16">
              <w:rPr>
                <w:rFonts w:ascii="MS UI Gothic" w:eastAsia="MS UI Gothic" w:hAnsi="MS UI Gothic" w:hint="eastAsia"/>
              </w:rPr>
              <w:t>♭</w:t>
            </w:r>
            <w:r w:rsidRPr="008206C5">
              <w:t>= flat = lower pitch by a semitone/half-step</w:t>
            </w:r>
            <w:r>
              <w:t xml:space="preserve">, </w:t>
            </w:r>
            <w:r w:rsidRPr="00BD52E8">
              <w:rPr>
                <w:rFonts w:ascii="Segoe UI Symbol" w:hAnsi="Segoe UI Symbol" w:cs="Segoe UI Symbol"/>
                <w:sz w:val="28"/>
                <w:szCs w:val="28"/>
              </w:rPr>
              <w:t>♮</w:t>
            </w:r>
            <w:r w:rsidRPr="008206C5">
              <w:t xml:space="preserve"> = natural – cancels another accidental</w:t>
            </w:r>
          </w:p>
        </w:tc>
        <w:tc>
          <w:tcPr>
            <w:tcW w:w="3167" w:type="dxa"/>
          </w:tcPr>
          <w:p w14:paraId="09A1DCAD" w14:textId="6BD49DB4" w:rsidR="00EB0F93" w:rsidRDefault="00993791" w:rsidP="00EB0F93">
            <w:pPr>
              <w:pStyle w:val="Samplequestions"/>
              <w:numPr>
                <w:ilvl w:val="0"/>
                <w:numId w:val="0"/>
              </w:numPr>
              <w:ind w:left="113"/>
              <w:rPr>
                <w:noProof/>
              </w:rPr>
            </w:pPr>
            <w:r>
              <w:rPr>
                <w:noProof/>
              </w:rPr>
              <w:t>As required by the music</w:t>
            </w:r>
          </w:p>
        </w:tc>
      </w:tr>
      <w:tr w:rsidR="00682083" w:rsidRPr="00514280" w14:paraId="43F80535" w14:textId="77777777" w:rsidTr="00550A8C">
        <w:trPr>
          <w:trHeight w:val="401"/>
        </w:trPr>
        <w:tc>
          <w:tcPr>
            <w:tcW w:w="2030" w:type="dxa"/>
            <w:gridSpan w:val="2"/>
          </w:tcPr>
          <w:p w14:paraId="68CD56E9" w14:textId="6869CD74" w:rsidR="00682083" w:rsidRPr="00CF3C1C" w:rsidRDefault="00682083" w:rsidP="00993791">
            <w:pPr>
              <w:pStyle w:val="Component"/>
            </w:pPr>
            <w:r w:rsidRPr="00CF3C1C">
              <w:t>Pentatonic (mode or scale)</w:t>
            </w:r>
          </w:p>
        </w:tc>
        <w:tc>
          <w:tcPr>
            <w:tcW w:w="10029" w:type="dxa"/>
            <w:gridSpan w:val="6"/>
          </w:tcPr>
          <w:p w14:paraId="288C0F86" w14:textId="4AEFDC32" w:rsidR="00682083" w:rsidRPr="00993791" w:rsidRDefault="00CA2AE4" w:rsidP="00993791">
            <w:pPr>
              <w:pStyle w:val="Component"/>
            </w:pPr>
            <w:r>
              <w:t>A</w:t>
            </w:r>
            <w:r w:rsidR="00682083" w:rsidRPr="00993791">
              <w:t xml:space="preserve"> series of 5 pitches that follow a specific pattern of intervals; for example, minor pentatonic:</w:t>
            </w:r>
            <w:r w:rsidR="00682083" w:rsidRPr="00993791" w:rsidDel="00C633BD">
              <w:t xml:space="preserve"> </w:t>
            </w:r>
            <w:r w:rsidR="00682083" w:rsidRPr="00993791">
              <w:t>A C D E G</w:t>
            </w:r>
          </w:p>
        </w:tc>
        <w:tc>
          <w:tcPr>
            <w:tcW w:w="3167" w:type="dxa"/>
          </w:tcPr>
          <w:p w14:paraId="203C4A38" w14:textId="4AE89CA0" w:rsidR="00682083" w:rsidRDefault="00993791" w:rsidP="00682083">
            <w:pPr>
              <w:pStyle w:val="Samplequestions"/>
              <w:numPr>
                <w:ilvl w:val="0"/>
                <w:numId w:val="0"/>
              </w:numPr>
              <w:ind w:left="113"/>
              <w:rPr>
                <w:noProof/>
              </w:rPr>
            </w:pPr>
            <w:r>
              <w:rPr>
                <w:noProof/>
              </w:rPr>
              <w:drawing>
                <wp:inline distT="0" distB="0" distL="0" distR="0" wp14:anchorId="58CD7DB7" wp14:editId="30FF71FA">
                  <wp:extent cx="1440000" cy="424800"/>
                  <wp:effectExtent l="0" t="0" r="0" b="0"/>
                  <wp:docPr id="170" name="Picture 17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Introductory point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682083" w:rsidRPr="00514280" w14:paraId="260AA13B" w14:textId="77777777" w:rsidTr="00550A8C">
        <w:trPr>
          <w:trHeight w:val="975"/>
        </w:trPr>
        <w:tc>
          <w:tcPr>
            <w:tcW w:w="2030" w:type="dxa"/>
            <w:gridSpan w:val="2"/>
          </w:tcPr>
          <w:p w14:paraId="1CECAB4E" w14:textId="5D097E08" w:rsidR="00682083" w:rsidRPr="00CA2AE4" w:rsidRDefault="00F55210" w:rsidP="00CA2AE4">
            <w:pPr>
              <w:pStyle w:val="Component"/>
            </w:pPr>
            <w:r w:rsidRPr="00CA2AE4">
              <w:t>Scales</w:t>
            </w:r>
          </w:p>
        </w:tc>
        <w:tc>
          <w:tcPr>
            <w:tcW w:w="10029" w:type="dxa"/>
            <w:gridSpan w:val="6"/>
          </w:tcPr>
          <w:p w14:paraId="4D82C89E" w14:textId="77777777" w:rsidR="00682083" w:rsidRPr="00993791" w:rsidRDefault="00682083" w:rsidP="00993791">
            <w:pPr>
              <w:pStyle w:val="Component"/>
            </w:pPr>
            <w:r w:rsidRPr="00993791">
              <w:t>In Western music traditions, a series of pitches that follow specific patterns of intervals, named by the first note or tonic; for example:</w:t>
            </w:r>
          </w:p>
          <w:p w14:paraId="2D5730AA" w14:textId="77777777" w:rsidR="00682083" w:rsidRPr="00993791" w:rsidRDefault="00682083" w:rsidP="00993791">
            <w:pPr>
              <w:pStyle w:val="Component"/>
            </w:pPr>
            <w:r w:rsidRPr="00993791">
              <w:t>C major: C D E F G A B</w:t>
            </w:r>
          </w:p>
          <w:p w14:paraId="3E749C23" w14:textId="771C786A" w:rsidR="00682083" w:rsidRPr="00993791" w:rsidRDefault="00682083" w:rsidP="00993791">
            <w:pPr>
              <w:pStyle w:val="Component"/>
            </w:pPr>
            <w:r w:rsidRPr="00993791">
              <w:t>C harmonic minor: C D E</w:t>
            </w:r>
            <w:r w:rsidR="00C003A6" w:rsidRPr="0088005D">
              <w:rPr>
                <w:rFonts w:ascii="MS UI Gothic" w:eastAsia="MS UI Gothic" w:hAnsi="MS UI Gothic" w:hint="eastAsia"/>
                <w:vertAlign w:val="superscript"/>
              </w:rPr>
              <w:t>♭</w:t>
            </w:r>
            <w:r w:rsidRPr="00993791">
              <w:t xml:space="preserve"> F G A</w:t>
            </w:r>
            <w:r w:rsidR="00C003A6" w:rsidRPr="0088005D">
              <w:rPr>
                <w:rFonts w:ascii="MS UI Gothic" w:eastAsia="MS UI Gothic" w:hAnsi="MS UI Gothic" w:hint="eastAsia"/>
                <w:vertAlign w:val="superscript"/>
              </w:rPr>
              <w:t>♭</w:t>
            </w:r>
            <w:r w:rsidRPr="00993791">
              <w:t xml:space="preserve"> B</w:t>
            </w:r>
            <w:r w:rsidR="00BD52E8">
              <w:rPr>
                <w:noProof/>
              </w:rPr>
              <w:t xml:space="preserve"> </w:t>
            </w:r>
          </w:p>
        </w:tc>
        <w:tc>
          <w:tcPr>
            <w:tcW w:w="3167" w:type="dxa"/>
          </w:tcPr>
          <w:p w14:paraId="1A96CB86" w14:textId="0DAD5418" w:rsidR="00682083" w:rsidRDefault="00993791" w:rsidP="00682083">
            <w:pPr>
              <w:pStyle w:val="Samplequestions"/>
              <w:numPr>
                <w:ilvl w:val="0"/>
                <w:numId w:val="0"/>
              </w:numPr>
              <w:ind w:left="113"/>
              <w:rPr>
                <w:noProof/>
              </w:rPr>
            </w:pPr>
            <w:r>
              <w:rPr>
                <w:noProof/>
              </w:rPr>
              <w:drawing>
                <wp:inline distT="0" distB="0" distL="0" distR="0" wp14:anchorId="4D7FCE78" wp14:editId="33C894C1">
                  <wp:extent cx="1440000" cy="424800"/>
                  <wp:effectExtent l="0" t="0" r="0" b="0"/>
                  <wp:docPr id="171" name="Picture 171"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Introductory point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r>
      <w:tr w:rsidR="00C62AFE" w:rsidRPr="007078D3" w14:paraId="4A13A27D" w14:textId="77777777" w:rsidTr="00550A8C">
        <w:tc>
          <w:tcPr>
            <w:tcW w:w="15226" w:type="dxa"/>
            <w:gridSpan w:val="9"/>
            <w:shd w:val="clear" w:color="auto" w:fill="E5F5FB" w:themeFill="accent2"/>
          </w:tcPr>
          <w:p w14:paraId="085543B8" w14:textId="78AF8010" w:rsidR="00C62AFE" w:rsidRPr="003A2813" w:rsidRDefault="00C62AFE" w:rsidP="000259A4">
            <w:pPr>
              <w:pStyle w:val="ACARA-EoKSHeading2"/>
              <w:rPr>
                <w:sz w:val="22"/>
                <w:szCs w:val="22"/>
              </w:rPr>
            </w:pPr>
            <w:bookmarkStart w:id="46" w:name="_Toc95130326"/>
            <w:r>
              <w:rPr>
                <w:sz w:val="22"/>
                <w:szCs w:val="22"/>
              </w:rPr>
              <w:t>Dynamics and expression</w:t>
            </w:r>
            <w:bookmarkEnd w:id="46"/>
          </w:p>
        </w:tc>
      </w:tr>
      <w:tr w:rsidR="00050162" w:rsidRPr="007078D3" w14:paraId="30F75E90" w14:textId="77777777" w:rsidTr="501EF67E">
        <w:tc>
          <w:tcPr>
            <w:tcW w:w="15226" w:type="dxa"/>
            <w:gridSpan w:val="9"/>
            <w:shd w:val="clear" w:color="auto" w:fill="FFFFFF" w:themeFill="accent6"/>
          </w:tcPr>
          <w:p w14:paraId="37228293" w14:textId="77777777" w:rsidR="00B3619D" w:rsidRPr="00B3619D" w:rsidRDefault="00B3619D" w:rsidP="00320EA7">
            <w:pPr>
              <w:pStyle w:val="ACARAbodytext"/>
              <w:spacing w:after="120"/>
              <w:ind w:left="113"/>
              <w:rPr>
                <w:sz w:val="20"/>
                <w:szCs w:val="20"/>
              </w:rPr>
            </w:pPr>
            <w:r w:rsidRPr="00B3619D">
              <w:rPr>
                <w:sz w:val="20"/>
                <w:szCs w:val="20"/>
              </w:rPr>
              <w:t>The following chart includes a small sample of terms used to describe dynamics and expressive qualities. Students learn about and use dynamics and expression as required by the music and context from Foundation.</w:t>
            </w:r>
          </w:p>
          <w:p w14:paraId="77C08D3D" w14:textId="1CDFD191" w:rsidR="00050162" w:rsidRPr="00B3619D" w:rsidRDefault="00B3619D" w:rsidP="00320EA7">
            <w:pPr>
              <w:pStyle w:val="ACARAbodytext"/>
              <w:spacing w:after="120"/>
              <w:ind w:left="113"/>
              <w:rPr>
                <w:sz w:val="20"/>
                <w:szCs w:val="20"/>
              </w:rPr>
            </w:pPr>
            <w:r w:rsidRPr="00B3619D">
              <w:rPr>
                <w:sz w:val="20"/>
                <w:szCs w:val="20"/>
              </w:rPr>
              <w:t>Musicians, as listeners, composers and performers, make choices about the language and symbols they will use to describe aspects of music. Audience, as listeners, composers or performers, interpret the language used. For example, the choice of language might be the musician’s preferred spoken language. In some music styles and traditions, Italian is used as a “universal” language. When choosing how to implement Australian Curriculum: The Arts – Music, teachers make decisions about the language and symbols that they and their students will use for teaching and learning.</w:t>
            </w:r>
            <w:r w:rsidRPr="00B3619D">
              <w:t xml:space="preserve"> </w:t>
            </w:r>
          </w:p>
        </w:tc>
      </w:tr>
      <w:tr w:rsidR="002069CC" w:rsidRPr="007078D3" w14:paraId="773D6F57" w14:textId="77777777" w:rsidTr="00550A8C">
        <w:tc>
          <w:tcPr>
            <w:tcW w:w="15226" w:type="dxa"/>
            <w:gridSpan w:val="9"/>
            <w:shd w:val="clear" w:color="auto" w:fill="FFD685" w:themeFill="accent3"/>
          </w:tcPr>
          <w:p w14:paraId="1A5CDAAA" w14:textId="588995FB" w:rsidR="002069CC" w:rsidRPr="00B3619D" w:rsidRDefault="00911AE1" w:rsidP="00EA2233">
            <w:pPr>
              <w:pStyle w:val="EoKSheading3"/>
            </w:pPr>
            <w:r w:rsidRPr="00E5702A">
              <w:t>Examples of knowledge and skills – developed and revisited across F</w:t>
            </w:r>
            <w:r>
              <w:t>–</w:t>
            </w:r>
            <w:r w:rsidRPr="00E5702A">
              <w:t>10</w:t>
            </w:r>
          </w:p>
        </w:tc>
      </w:tr>
      <w:tr w:rsidR="008F02B7" w:rsidRPr="00CC798A" w14:paraId="4B4388D8" w14:textId="77777777" w:rsidTr="00550A8C">
        <w:tc>
          <w:tcPr>
            <w:tcW w:w="2030" w:type="dxa"/>
            <w:gridSpan w:val="2"/>
            <w:shd w:val="clear" w:color="auto" w:fill="FFD685" w:themeFill="accent3"/>
          </w:tcPr>
          <w:p w14:paraId="6E4D7B89" w14:textId="2B90508F" w:rsidR="008F02B7" w:rsidRPr="009003DE" w:rsidRDefault="008F02B7" w:rsidP="000259A4">
            <w:pPr>
              <w:pStyle w:val="BodyText"/>
              <w:spacing w:before="40" w:after="40" w:line="240" w:lineRule="auto"/>
              <w:ind w:left="29" w:right="29"/>
              <w:rPr>
                <w:b/>
                <w:color w:val="auto"/>
                <w:szCs w:val="22"/>
              </w:rPr>
            </w:pPr>
          </w:p>
        </w:tc>
        <w:tc>
          <w:tcPr>
            <w:tcW w:w="3701" w:type="dxa"/>
            <w:gridSpan w:val="3"/>
            <w:shd w:val="clear" w:color="auto" w:fill="FFD685" w:themeFill="accent3"/>
          </w:tcPr>
          <w:p w14:paraId="03D21C66" w14:textId="5AA9F7E5" w:rsidR="008F02B7" w:rsidRPr="008C4F6F" w:rsidRDefault="008F02B7" w:rsidP="00EA2233">
            <w:pPr>
              <w:pStyle w:val="EoKSheading3"/>
              <w:rPr>
                <w:rFonts w:eastAsiaTheme="majorEastAsia"/>
              </w:rPr>
            </w:pPr>
            <w:r>
              <w:rPr>
                <w:rFonts w:eastAsiaTheme="majorEastAsia"/>
              </w:rPr>
              <w:t>English</w:t>
            </w:r>
          </w:p>
        </w:tc>
        <w:tc>
          <w:tcPr>
            <w:tcW w:w="4239" w:type="dxa"/>
            <w:gridSpan w:val="2"/>
            <w:shd w:val="clear" w:color="auto" w:fill="FFD685" w:themeFill="accent3"/>
          </w:tcPr>
          <w:p w14:paraId="2D8926B7" w14:textId="5C02DABC" w:rsidR="008F02B7" w:rsidRPr="008C4F6F" w:rsidRDefault="008F02B7" w:rsidP="00EA2233">
            <w:pPr>
              <w:pStyle w:val="EoKSheading3"/>
              <w:rPr>
                <w:rFonts w:eastAsiaTheme="majorEastAsia"/>
              </w:rPr>
            </w:pPr>
            <w:r>
              <w:rPr>
                <w:rFonts w:eastAsiaTheme="majorEastAsia"/>
              </w:rPr>
              <w:t>Italian</w:t>
            </w:r>
          </w:p>
        </w:tc>
        <w:tc>
          <w:tcPr>
            <w:tcW w:w="5256" w:type="dxa"/>
            <w:gridSpan w:val="2"/>
            <w:shd w:val="clear" w:color="auto" w:fill="FFD685" w:themeFill="accent3"/>
          </w:tcPr>
          <w:p w14:paraId="019EFC59" w14:textId="58382FA5" w:rsidR="008F02B7" w:rsidRPr="008C4F6F" w:rsidRDefault="008F02B7" w:rsidP="00EA2233">
            <w:pPr>
              <w:pStyle w:val="EoKSheading3"/>
              <w:rPr>
                <w:rFonts w:eastAsiaTheme="majorEastAsia"/>
              </w:rPr>
            </w:pPr>
            <w:r>
              <w:rPr>
                <w:rFonts w:eastAsiaTheme="majorEastAsia"/>
              </w:rPr>
              <w:t>Abbreviation or symbol</w:t>
            </w:r>
          </w:p>
        </w:tc>
      </w:tr>
      <w:tr w:rsidR="00F405D8" w:rsidRPr="00514280" w14:paraId="3A8E8400" w14:textId="77777777" w:rsidTr="00550A8C">
        <w:trPr>
          <w:trHeight w:val="304"/>
        </w:trPr>
        <w:tc>
          <w:tcPr>
            <w:tcW w:w="2030" w:type="dxa"/>
            <w:gridSpan w:val="2"/>
            <w:vMerge w:val="restart"/>
          </w:tcPr>
          <w:p w14:paraId="78E5AE3E" w14:textId="1CAF5963" w:rsidR="00F405D8" w:rsidRPr="008609A2" w:rsidRDefault="008609A2" w:rsidP="008609A2">
            <w:pPr>
              <w:pStyle w:val="Component"/>
            </w:pPr>
            <w:r>
              <w:t>V</w:t>
            </w:r>
            <w:r w:rsidRPr="008609A2">
              <w:t>olume, for example</w:t>
            </w:r>
          </w:p>
        </w:tc>
        <w:tc>
          <w:tcPr>
            <w:tcW w:w="3701" w:type="dxa"/>
            <w:gridSpan w:val="3"/>
          </w:tcPr>
          <w:p w14:paraId="25C906B8" w14:textId="699F57D3" w:rsidR="00F405D8" w:rsidRPr="00F405D8" w:rsidRDefault="00F405D8" w:rsidP="00F405D8">
            <w:pPr>
              <w:pStyle w:val="Component"/>
            </w:pPr>
            <w:r w:rsidRPr="00F405D8">
              <w:t xml:space="preserve">very soft </w:t>
            </w:r>
          </w:p>
        </w:tc>
        <w:tc>
          <w:tcPr>
            <w:tcW w:w="4239" w:type="dxa"/>
            <w:gridSpan w:val="2"/>
          </w:tcPr>
          <w:p w14:paraId="1E5A7BC8" w14:textId="20F91C8F" w:rsidR="00F405D8" w:rsidRPr="00455947" w:rsidRDefault="00F405D8" w:rsidP="00F405D8">
            <w:pPr>
              <w:pStyle w:val="Component"/>
              <w:rPr>
                <w:rFonts w:eastAsia="MS UI Gothic" w:cs="Arial"/>
                <w:i/>
              </w:rPr>
            </w:pPr>
            <w:r w:rsidRPr="00455947">
              <w:rPr>
                <w:rFonts w:eastAsia="MS UI Gothic" w:cs="Arial"/>
                <w:i/>
              </w:rPr>
              <w:t>pianissimo</w:t>
            </w:r>
          </w:p>
        </w:tc>
        <w:tc>
          <w:tcPr>
            <w:tcW w:w="5256" w:type="dxa"/>
            <w:gridSpan w:val="2"/>
          </w:tcPr>
          <w:p w14:paraId="104B79DB" w14:textId="5024796D" w:rsidR="00F405D8" w:rsidRPr="00455947" w:rsidRDefault="000C6FA8" w:rsidP="00BC1CC1">
            <w:pPr>
              <w:pStyle w:val="Component"/>
              <w:rPr>
                <w:rFonts w:eastAsia="MS UI Gothic" w:cs="Arial"/>
                <w:i/>
              </w:rPr>
            </w:pPr>
            <w:r w:rsidRPr="00455947">
              <w:rPr>
                <w:rFonts w:eastAsia="MS UI Gothic" w:cs="Arial"/>
                <w:i/>
              </w:rPr>
              <w:t>pp</w:t>
            </w:r>
            <w:r w:rsidR="00ED59D0" w:rsidRPr="00455947">
              <w:rPr>
                <w:rFonts w:eastAsia="MS UI Gothic" w:cs="Arial"/>
                <w:i/>
              </w:rPr>
              <w:t xml:space="preserve"> </w:t>
            </w:r>
          </w:p>
        </w:tc>
      </w:tr>
      <w:tr w:rsidR="00F405D8" w:rsidRPr="00514280" w14:paraId="50EF731F" w14:textId="77777777" w:rsidTr="00550A8C">
        <w:trPr>
          <w:trHeight w:val="198"/>
        </w:trPr>
        <w:tc>
          <w:tcPr>
            <w:tcW w:w="2030" w:type="dxa"/>
            <w:gridSpan w:val="2"/>
            <w:vMerge/>
          </w:tcPr>
          <w:p w14:paraId="086ACBBF" w14:textId="54AD85CC" w:rsidR="00F405D8" w:rsidRPr="00CF3C1C" w:rsidRDefault="00F405D8" w:rsidP="00F405D8">
            <w:pPr>
              <w:pStyle w:val="Component"/>
            </w:pPr>
          </w:p>
        </w:tc>
        <w:tc>
          <w:tcPr>
            <w:tcW w:w="3701" w:type="dxa"/>
            <w:gridSpan w:val="3"/>
          </w:tcPr>
          <w:p w14:paraId="06698588" w14:textId="0FC96ACD" w:rsidR="00F405D8" w:rsidRPr="00F405D8" w:rsidRDefault="00F405D8" w:rsidP="00F405D8">
            <w:pPr>
              <w:pStyle w:val="Component"/>
            </w:pPr>
            <w:r w:rsidRPr="00F405D8">
              <w:t>soft</w:t>
            </w:r>
          </w:p>
        </w:tc>
        <w:tc>
          <w:tcPr>
            <w:tcW w:w="4239" w:type="dxa"/>
            <w:gridSpan w:val="2"/>
          </w:tcPr>
          <w:p w14:paraId="04170667" w14:textId="3D12ED93" w:rsidR="00F405D8" w:rsidRPr="00455947" w:rsidRDefault="00F405D8" w:rsidP="00F405D8">
            <w:pPr>
              <w:pStyle w:val="Component"/>
              <w:rPr>
                <w:rFonts w:eastAsia="MS UI Gothic" w:cs="Arial"/>
                <w:i/>
              </w:rPr>
            </w:pPr>
            <w:r w:rsidRPr="00455947">
              <w:rPr>
                <w:rFonts w:eastAsia="MS UI Gothic" w:cs="Arial"/>
                <w:i/>
              </w:rPr>
              <w:t>piano</w:t>
            </w:r>
          </w:p>
        </w:tc>
        <w:tc>
          <w:tcPr>
            <w:tcW w:w="5256" w:type="dxa"/>
            <w:gridSpan w:val="2"/>
          </w:tcPr>
          <w:p w14:paraId="025D50BF" w14:textId="6BF9FF3A" w:rsidR="00F405D8" w:rsidRPr="00455947" w:rsidRDefault="00651579" w:rsidP="00BC1CC1">
            <w:pPr>
              <w:pStyle w:val="Component"/>
              <w:rPr>
                <w:rFonts w:eastAsia="MS UI Gothic" w:cs="Arial"/>
                <w:i/>
              </w:rPr>
            </w:pPr>
            <w:r w:rsidRPr="00455947">
              <w:rPr>
                <w:rFonts w:eastAsia="MS UI Gothic" w:cs="Arial"/>
                <w:i/>
              </w:rPr>
              <w:t>p</w:t>
            </w:r>
          </w:p>
        </w:tc>
      </w:tr>
      <w:tr w:rsidR="00F405D8" w:rsidRPr="008C4F6F" w14:paraId="63727BA1" w14:textId="77777777" w:rsidTr="501EF67E">
        <w:trPr>
          <w:trHeight w:val="248"/>
        </w:trPr>
        <w:tc>
          <w:tcPr>
            <w:tcW w:w="2030" w:type="dxa"/>
            <w:gridSpan w:val="2"/>
            <w:vMerge/>
          </w:tcPr>
          <w:p w14:paraId="0D204DE6" w14:textId="0F2B1B9C" w:rsidR="00F405D8" w:rsidRPr="00CF3C1C" w:rsidRDefault="00F405D8" w:rsidP="00F405D8">
            <w:pPr>
              <w:pStyle w:val="Component"/>
            </w:pPr>
          </w:p>
        </w:tc>
        <w:tc>
          <w:tcPr>
            <w:tcW w:w="3701" w:type="dxa"/>
            <w:gridSpan w:val="3"/>
          </w:tcPr>
          <w:p w14:paraId="33F30AB3" w14:textId="1A30F599" w:rsidR="00F405D8" w:rsidRPr="00F405D8" w:rsidRDefault="00F405D8" w:rsidP="00F405D8">
            <w:pPr>
              <w:pStyle w:val="Component"/>
            </w:pPr>
            <w:r w:rsidRPr="00F405D8">
              <w:t>moderately soft</w:t>
            </w:r>
          </w:p>
        </w:tc>
        <w:tc>
          <w:tcPr>
            <w:tcW w:w="4239" w:type="dxa"/>
            <w:gridSpan w:val="2"/>
          </w:tcPr>
          <w:p w14:paraId="2B592EAC" w14:textId="634AB636" w:rsidR="00F405D8" w:rsidRPr="00455947" w:rsidRDefault="00F405D8" w:rsidP="00F405D8">
            <w:pPr>
              <w:pStyle w:val="Component"/>
              <w:rPr>
                <w:rFonts w:eastAsia="MS UI Gothic" w:cs="Arial"/>
                <w:i/>
              </w:rPr>
            </w:pPr>
            <w:r w:rsidRPr="00455947">
              <w:rPr>
                <w:rFonts w:eastAsia="MS UI Gothic" w:cs="Arial"/>
                <w:i/>
              </w:rPr>
              <w:t>mezzo piano</w:t>
            </w:r>
          </w:p>
        </w:tc>
        <w:tc>
          <w:tcPr>
            <w:tcW w:w="5256" w:type="dxa"/>
            <w:gridSpan w:val="2"/>
          </w:tcPr>
          <w:p w14:paraId="17604637" w14:textId="407519A9" w:rsidR="00F405D8" w:rsidRPr="00455947" w:rsidRDefault="0087507F" w:rsidP="00BC1CC1">
            <w:pPr>
              <w:pStyle w:val="Component"/>
              <w:rPr>
                <w:rFonts w:eastAsia="MS UI Gothic" w:cs="Arial"/>
                <w:i/>
              </w:rPr>
            </w:pPr>
            <w:r w:rsidRPr="00455947">
              <w:rPr>
                <w:rFonts w:eastAsia="MS UI Gothic" w:cs="Arial"/>
                <w:i/>
              </w:rPr>
              <w:t>p</w:t>
            </w:r>
          </w:p>
        </w:tc>
      </w:tr>
      <w:tr w:rsidR="00F405D8" w:rsidRPr="00514280" w14:paraId="3278A2F6" w14:textId="77777777" w:rsidTr="00550A8C">
        <w:trPr>
          <w:trHeight w:val="33"/>
        </w:trPr>
        <w:tc>
          <w:tcPr>
            <w:tcW w:w="2030" w:type="dxa"/>
            <w:gridSpan w:val="2"/>
            <w:vMerge/>
          </w:tcPr>
          <w:p w14:paraId="39FDAC8D" w14:textId="6EBB23CC" w:rsidR="00F405D8" w:rsidRPr="00CF3C1C" w:rsidRDefault="00F405D8" w:rsidP="00F405D8">
            <w:pPr>
              <w:pStyle w:val="Component"/>
            </w:pPr>
          </w:p>
        </w:tc>
        <w:tc>
          <w:tcPr>
            <w:tcW w:w="3701" w:type="dxa"/>
            <w:gridSpan w:val="3"/>
          </w:tcPr>
          <w:p w14:paraId="17C1F2A3" w14:textId="443D2855" w:rsidR="00F405D8" w:rsidRPr="00F405D8" w:rsidRDefault="00F405D8" w:rsidP="00F405D8">
            <w:pPr>
              <w:pStyle w:val="Component"/>
            </w:pPr>
            <w:r w:rsidRPr="00F405D8">
              <w:t>moderately loud</w:t>
            </w:r>
          </w:p>
        </w:tc>
        <w:tc>
          <w:tcPr>
            <w:tcW w:w="4239" w:type="dxa"/>
            <w:gridSpan w:val="2"/>
          </w:tcPr>
          <w:p w14:paraId="53D167A0" w14:textId="7941223D" w:rsidR="00F405D8" w:rsidRPr="00455947" w:rsidRDefault="00F405D8" w:rsidP="00F405D8">
            <w:pPr>
              <w:pStyle w:val="Component"/>
              <w:rPr>
                <w:rFonts w:eastAsia="MS UI Gothic" w:cs="Arial"/>
                <w:i/>
              </w:rPr>
            </w:pPr>
            <w:r w:rsidRPr="00455947">
              <w:rPr>
                <w:rFonts w:eastAsia="MS UI Gothic" w:cs="Arial"/>
                <w:i/>
              </w:rPr>
              <w:t>mezzo forte</w:t>
            </w:r>
          </w:p>
        </w:tc>
        <w:tc>
          <w:tcPr>
            <w:tcW w:w="5256" w:type="dxa"/>
            <w:gridSpan w:val="2"/>
          </w:tcPr>
          <w:p w14:paraId="23814D21" w14:textId="5A833865" w:rsidR="00F405D8" w:rsidRPr="00455947" w:rsidRDefault="0087507F" w:rsidP="00BC1CC1">
            <w:pPr>
              <w:pStyle w:val="Component"/>
              <w:rPr>
                <w:rFonts w:eastAsia="MS UI Gothic" w:cs="Arial"/>
                <w:i/>
              </w:rPr>
            </w:pPr>
            <w:r w:rsidRPr="00455947">
              <w:rPr>
                <w:rFonts w:eastAsia="MS UI Gothic" w:cs="Arial"/>
                <w:i/>
              </w:rPr>
              <w:t>f</w:t>
            </w:r>
          </w:p>
        </w:tc>
      </w:tr>
      <w:tr w:rsidR="00F405D8" w:rsidRPr="00514280" w14:paraId="1CA208FE" w14:textId="77777777" w:rsidTr="00550A8C">
        <w:trPr>
          <w:trHeight w:val="259"/>
        </w:trPr>
        <w:tc>
          <w:tcPr>
            <w:tcW w:w="2030" w:type="dxa"/>
            <w:gridSpan w:val="2"/>
            <w:vMerge/>
          </w:tcPr>
          <w:p w14:paraId="59108524" w14:textId="0D127DED" w:rsidR="00F405D8" w:rsidRPr="00CF3C1C" w:rsidRDefault="00F405D8" w:rsidP="00F405D8">
            <w:pPr>
              <w:pStyle w:val="Component"/>
            </w:pPr>
          </w:p>
        </w:tc>
        <w:tc>
          <w:tcPr>
            <w:tcW w:w="3701" w:type="dxa"/>
            <w:gridSpan w:val="3"/>
          </w:tcPr>
          <w:p w14:paraId="19F049DB" w14:textId="52CB6470" w:rsidR="00F405D8" w:rsidRPr="00F405D8" w:rsidRDefault="00F405D8" w:rsidP="00F405D8">
            <w:pPr>
              <w:pStyle w:val="Component"/>
            </w:pPr>
            <w:r w:rsidRPr="00F405D8">
              <w:t>loud</w:t>
            </w:r>
          </w:p>
        </w:tc>
        <w:tc>
          <w:tcPr>
            <w:tcW w:w="4239" w:type="dxa"/>
            <w:gridSpan w:val="2"/>
          </w:tcPr>
          <w:p w14:paraId="69D0A4BF" w14:textId="5FD8F447" w:rsidR="00F405D8" w:rsidRPr="00455947" w:rsidRDefault="00F405D8" w:rsidP="00F405D8">
            <w:pPr>
              <w:pStyle w:val="Component"/>
              <w:rPr>
                <w:rFonts w:eastAsia="MS UI Gothic" w:cs="Arial"/>
                <w:i/>
              </w:rPr>
            </w:pPr>
            <w:r w:rsidRPr="00455947">
              <w:rPr>
                <w:rFonts w:eastAsia="MS UI Gothic" w:cs="Arial"/>
                <w:i/>
              </w:rPr>
              <w:t>forte (actual meaning is strong)</w:t>
            </w:r>
          </w:p>
        </w:tc>
        <w:tc>
          <w:tcPr>
            <w:tcW w:w="5256" w:type="dxa"/>
            <w:gridSpan w:val="2"/>
          </w:tcPr>
          <w:p w14:paraId="044D1818" w14:textId="59B8C189" w:rsidR="00F405D8" w:rsidRPr="00455947" w:rsidRDefault="00B53B44" w:rsidP="00BC1CC1">
            <w:pPr>
              <w:pStyle w:val="Component"/>
              <w:rPr>
                <w:rFonts w:eastAsia="MS UI Gothic" w:cs="Arial"/>
                <w:i/>
              </w:rPr>
            </w:pPr>
            <w:r w:rsidRPr="00455947">
              <w:rPr>
                <w:rFonts w:eastAsia="MS UI Gothic" w:cs="Arial"/>
                <w:i/>
              </w:rPr>
              <w:t>f</w:t>
            </w:r>
          </w:p>
        </w:tc>
      </w:tr>
      <w:tr w:rsidR="00F405D8" w:rsidRPr="00514280" w14:paraId="4249FF8B" w14:textId="77777777" w:rsidTr="00550A8C">
        <w:trPr>
          <w:trHeight w:val="33"/>
        </w:trPr>
        <w:tc>
          <w:tcPr>
            <w:tcW w:w="2030" w:type="dxa"/>
            <w:gridSpan w:val="2"/>
            <w:vMerge/>
          </w:tcPr>
          <w:p w14:paraId="67F78B32" w14:textId="77777777" w:rsidR="00F405D8" w:rsidRPr="00CF3C1C" w:rsidRDefault="00F405D8" w:rsidP="00F405D8">
            <w:pPr>
              <w:pStyle w:val="Component"/>
            </w:pPr>
          </w:p>
        </w:tc>
        <w:tc>
          <w:tcPr>
            <w:tcW w:w="3701" w:type="dxa"/>
            <w:gridSpan w:val="3"/>
          </w:tcPr>
          <w:p w14:paraId="1EA3DA4D" w14:textId="21202E99" w:rsidR="00F405D8" w:rsidRPr="00F405D8" w:rsidRDefault="00F405D8" w:rsidP="00F405D8">
            <w:pPr>
              <w:pStyle w:val="Component"/>
            </w:pPr>
            <w:r w:rsidRPr="00F405D8">
              <w:t>very loud</w:t>
            </w:r>
          </w:p>
        </w:tc>
        <w:tc>
          <w:tcPr>
            <w:tcW w:w="4239" w:type="dxa"/>
            <w:gridSpan w:val="2"/>
          </w:tcPr>
          <w:p w14:paraId="0EFA8D59" w14:textId="6AA85F26" w:rsidR="00F405D8" w:rsidRPr="00455947" w:rsidRDefault="00F405D8" w:rsidP="00F405D8">
            <w:pPr>
              <w:pStyle w:val="Component"/>
              <w:rPr>
                <w:rFonts w:eastAsia="MS UI Gothic" w:cs="Arial"/>
                <w:i/>
              </w:rPr>
            </w:pPr>
            <w:r w:rsidRPr="00455947">
              <w:rPr>
                <w:rFonts w:eastAsia="MS UI Gothic" w:cs="Arial"/>
                <w:i/>
              </w:rPr>
              <w:t>fortissimo</w:t>
            </w:r>
          </w:p>
        </w:tc>
        <w:tc>
          <w:tcPr>
            <w:tcW w:w="5256" w:type="dxa"/>
            <w:gridSpan w:val="2"/>
          </w:tcPr>
          <w:p w14:paraId="3D0D4CD9" w14:textId="452DD634" w:rsidR="00F405D8" w:rsidRPr="00455947" w:rsidRDefault="0006125A" w:rsidP="00BC1CC1">
            <w:pPr>
              <w:pStyle w:val="Component"/>
              <w:rPr>
                <w:rFonts w:eastAsia="MS UI Gothic" w:cs="Arial"/>
                <w:i/>
              </w:rPr>
            </w:pPr>
            <w:r w:rsidRPr="00455947">
              <w:rPr>
                <w:rFonts w:eastAsia="MS UI Gothic" w:cs="Arial"/>
                <w:i/>
              </w:rPr>
              <w:t>ff</w:t>
            </w:r>
          </w:p>
        </w:tc>
      </w:tr>
      <w:tr w:rsidR="00F40CB4" w:rsidRPr="00514280" w14:paraId="545B1B8F" w14:textId="77777777" w:rsidTr="00550A8C">
        <w:trPr>
          <w:trHeight w:val="314"/>
        </w:trPr>
        <w:tc>
          <w:tcPr>
            <w:tcW w:w="2030" w:type="dxa"/>
            <w:gridSpan w:val="2"/>
            <w:vMerge w:val="restart"/>
          </w:tcPr>
          <w:p w14:paraId="436C0D87" w14:textId="65AE7044" w:rsidR="00F40CB4" w:rsidRPr="00F40CB4" w:rsidRDefault="00F40CB4" w:rsidP="00F40CB4">
            <w:pPr>
              <w:pStyle w:val="Component"/>
            </w:pPr>
            <w:r>
              <w:t>I</w:t>
            </w:r>
            <w:r w:rsidRPr="00F40CB4">
              <w:t>ntensity, for example</w:t>
            </w:r>
          </w:p>
        </w:tc>
        <w:tc>
          <w:tcPr>
            <w:tcW w:w="3701" w:type="dxa"/>
            <w:gridSpan w:val="3"/>
          </w:tcPr>
          <w:p w14:paraId="234FD1C8" w14:textId="27BA1C9F" w:rsidR="00F40CB4" w:rsidRPr="00F40CB4" w:rsidRDefault="00F40CB4" w:rsidP="00F40CB4">
            <w:pPr>
              <w:pStyle w:val="Component"/>
            </w:pPr>
            <w:r w:rsidRPr="00F40CB4">
              <w:t>getting softer</w:t>
            </w:r>
          </w:p>
        </w:tc>
        <w:tc>
          <w:tcPr>
            <w:tcW w:w="4239" w:type="dxa"/>
            <w:gridSpan w:val="2"/>
          </w:tcPr>
          <w:p w14:paraId="482FA20C" w14:textId="29E8B81C" w:rsidR="00F40CB4" w:rsidRPr="00455947" w:rsidRDefault="00F40CB4" w:rsidP="00F40CB4">
            <w:pPr>
              <w:pStyle w:val="Component"/>
              <w:rPr>
                <w:rFonts w:eastAsia="MS UI Gothic" w:cs="Arial"/>
                <w:i/>
              </w:rPr>
            </w:pPr>
            <w:r w:rsidRPr="00455947">
              <w:rPr>
                <w:rFonts w:eastAsia="MS UI Gothic" w:cs="Arial"/>
                <w:i/>
              </w:rPr>
              <w:t>diminuendo</w:t>
            </w:r>
          </w:p>
        </w:tc>
        <w:tc>
          <w:tcPr>
            <w:tcW w:w="5256" w:type="dxa"/>
            <w:gridSpan w:val="2"/>
          </w:tcPr>
          <w:p w14:paraId="66688FA2" w14:textId="47E0BE34" w:rsidR="00F40CB4" w:rsidRPr="00455947" w:rsidRDefault="002E37E0" w:rsidP="00BC1CC1">
            <w:pPr>
              <w:pStyle w:val="Component"/>
              <w:rPr>
                <w:rFonts w:eastAsia="MS UI Gothic" w:cs="Arial"/>
                <w:i/>
              </w:rPr>
            </w:pPr>
            <w:r w:rsidRPr="00455947">
              <w:rPr>
                <w:rFonts w:eastAsia="MS UI Gothic" w:cs="Arial"/>
                <w:i/>
              </w:rPr>
              <w:t>d</w:t>
            </w:r>
            <w:r w:rsidR="0006125A" w:rsidRPr="00455947">
              <w:rPr>
                <w:rFonts w:eastAsia="MS UI Gothic" w:cs="Arial"/>
                <w:i/>
              </w:rPr>
              <w:t xml:space="preserve">im </w:t>
            </w:r>
            <w:r w:rsidR="0006125A" w:rsidRPr="00B322FF">
              <w:rPr>
                <w:rFonts w:eastAsia="MS UI Gothic" w:cs="Arial"/>
                <w:iCs w:val="0"/>
              </w:rPr>
              <w:t>or</w:t>
            </w:r>
            <w:r w:rsidR="0006125A" w:rsidRPr="00455947">
              <w:rPr>
                <w:rFonts w:eastAsia="MS UI Gothic" w:cs="Arial"/>
                <w:i/>
              </w:rPr>
              <w:t xml:space="preserve"> </w:t>
            </w:r>
            <w:r w:rsidR="00D772E6" w:rsidRPr="00455947">
              <w:rPr>
                <w:rFonts w:eastAsia="MS UI Gothic" w:cs="Arial"/>
                <w:i/>
              </w:rPr>
              <w:t>&gt;</w:t>
            </w:r>
          </w:p>
        </w:tc>
      </w:tr>
      <w:tr w:rsidR="00F40CB4" w:rsidRPr="00514280" w14:paraId="5D629D0B" w14:textId="77777777" w:rsidTr="00550A8C">
        <w:trPr>
          <w:trHeight w:val="238"/>
        </w:trPr>
        <w:tc>
          <w:tcPr>
            <w:tcW w:w="2030" w:type="dxa"/>
            <w:gridSpan w:val="2"/>
            <w:vMerge/>
          </w:tcPr>
          <w:p w14:paraId="463D1165" w14:textId="77777777" w:rsidR="00F40CB4" w:rsidRPr="00F40CB4" w:rsidRDefault="00F40CB4" w:rsidP="00F40CB4">
            <w:pPr>
              <w:pStyle w:val="Component"/>
            </w:pPr>
          </w:p>
        </w:tc>
        <w:tc>
          <w:tcPr>
            <w:tcW w:w="3701" w:type="dxa"/>
            <w:gridSpan w:val="3"/>
          </w:tcPr>
          <w:p w14:paraId="2FD11E5E" w14:textId="5FEBD46D" w:rsidR="00F40CB4" w:rsidRPr="00F40CB4" w:rsidRDefault="00F40CB4" w:rsidP="00F40CB4">
            <w:pPr>
              <w:pStyle w:val="Component"/>
            </w:pPr>
            <w:r w:rsidRPr="00F40CB4">
              <w:t>getting louder</w:t>
            </w:r>
          </w:p>
        </w:tc>
        <w:tc>
          <w:tcPr>
            <w:tcW w:w="4239" w:type="dxa"/>
            <w:gridSpan w:val="2"/>
          </w:tcPr>
          <w:p w14:paraId="0486CB5A" w14:textId="754133A9" w:rsidR="00F40CB4" w:rsidRPr="00455947" w:rsidRDefault="00F40CB4" w:rsidP="00F40CB4">
            <w:pPr>
              <w:pStyle w:val="Component"/>
              <w:rPr>
                <w:rFonts w:eastAsia="MS UI Gothic" w:cs="Arial"/>
                <w:i/>
              </w:rPr>
            </w:pPr>
            <w:r w:rsidRPr="00455947">
              <w:rPr>
                <w:rFonts w:eastAsia="MS UI Gothic" w:cs="Arial"/>
                <w:i/>
              </w:rPr>
              <w:t>crescendo</w:t>
            </w:r>
          </w:p>
        </w:tc>
        <w:tc>
          <w:tcPr>
            <w:tcW w:w="5256" w:type="dxa"/>
            <w:gridSpan w:val="2"/>
          </w:tcPr>
          <w:p w14:paraId="4233EEF2" w14:textId="1F7F3C53" w:rsidR="00F40CB4" w:rsidRPr="00455947" w:rsidRDefault="002E37E0" w:rsidP="00BC1CC1">
            <w:pPr>
              <w:pStyle w:val="Component"/>
              <w:rPr>
                <w:rFonts w:eastAsia="MS UI Gothic" w:cs="Arial"/>
                <w:i/>
              </w:rPr>
            </w:pPr>
            <w:proofErr w:type="spellStart"/>
            <w:r w:rsidRPr="00455947">
              <w:rPr>
                <w:rFonts w:eastAsia="MS UI Gothic" w:cs="Arial"/>
                <w:i/>
              </w:rPr>
              <w:t>c</w:t>
            </w:r>
            <w:r w:rsidR="00806E84" w:rsidRPr="00455947">
              <w:rPr>
                <w:rFonts w:eastAsia="MS UI Gothic" w:cs="Arial"/>
                <w:i/>
              </w:rPr>
              <w:t>resc</w:t>
            </w:r>
            <w:proofErr w:type="spellEnd"/>
            <w:r w:rsidR="00806E84" w:rsidRPr="00455947">
              <w:rPr>
                <w:rFonts w:eastAsia="MS UI Gothic" w:cs="Arial"/>
                <w:i/>
              </w:rPr>
              <w:t xml:space="preserve"> </w:t>
            </w:r>
            <w:r w:rsidR="00806E84" w:rsidRPr="00B322FF">
              <w:rPr>
                <w:rFonts w:eastAsia="MS UI Gothic" w:cs="Arial"/>
                <w:iCs w:val="0"/>
              </w:rPr>
              <w:t>or</w:t>
            </w:r>
            <w:r w:rsidR="00806E84" w:rsidRPr="00455947">
              <w:rPr>
                <w:rFonts w:eastAsia="MS UI Gothic" w:cs="Arial"/>
                <w:i/>
              </w:rPr>
              <w:t xml:space="preserve"> &lt;</w:t>
            </w:r>
          </w:p>
        </w:tc>
      </w:tr>
      <w:tr w:rsidR="00806E84" w:rsidRPr="00514280" w14:paraId="35D6E314" w14:textId="77777777" w:rsidTr="00550A8C">
        <w:trPr>
          <w:trHeight w:val="534"/>
        </w:trPr>
        <w:tc>
          <w:tcPr>
            <w:tcW w:w="2030" w:type="dxa"/>
            <w:gridSpan w:val="2"/>
            <w:vMerge w:val="restart"/>
          </w:tcPr>
          <w:p w14:paraId="2B2F94C0" w14:textId="10984DA3" w:rsidR="00806E84" w:rsidRPr="00CD17CD" w:rsidRDefault="00806E84" w:rsidP="00B36BB1">
            <w:pPr>
              <w:pStyle w:val="Component"/>
            </w:pPr>
            <w:r>
              <w:t>T</w:t>
            </w:r>
            <w:r w:rsidRPr="00CD17CD">
              <w:t>empo, for example</w:t>
            </w:r>
          </w:p>
        </w:tc>
        <w:tc>
          <w:tcPr>
            <w:tcW w:w="3701" w:type="dxa"/>
            <w:gridSpan w:val="3"/>
          </w:tcPr>
          <w:p w14:paraId="5B6A56DA" w14:textId="7159827F" w:rsidR="00806E84" w:rsidRPr="00B36BB1" w:rsidRDefault="00806E84" w:rsidP="00B36BB1">
            <w:pPr>
              <w:pStyle w:val="Component"/>
            </w:pPr>
            <w:r w:rsidRPr="00B36BB1">
              <w:t>very slow (40–60 bpm)</w:t>
            </w:r>
            <w:r w:rsidR="00BC29F3">
              <w:t xml:space="preserve"> </w:t>
            </w:r>
            <w:r w:rsidRPr="00B36BB1">
              <w:t>bpm = beats per minute</w:t>
            </w:r>
          </w:p>
        </w:tc>
        <w:tc>
          <w:tcPr>
            <w:tcW w:w="4239" w:type="dxa"/>
            <w:gridSpan w:val="2"/>
          </w:tcPr>
          <w:p w14:paraId="1992BF84" w14:textId="54DC077B" w:rsidR="00806E84" w:rsidRPr="00455947" w:rsidRDefault="00806E84" w:rsidP="00B36BB1">
            <w:pPr>
              <w:pStyle w:val="Component"/>
              <w:rPr>
                <w:rFonts w:eastAsia="MS UI Gothic" w:cs="Arial"/>
                <w:i/>
              </w:rPr>
            </w:pPr>
            <w:r w:rsidRPr="00455947">
              <w:rPr>
                <w:rFonts w:eastAsia="MS UI Gothic" w:cs="Arial"/>
                <w:i/>
              </w:rPr>
              <w:t>lento or largo</w:t>
            </w:r>
          </w:p>
        </w:tc>
        <w:tc>
          <w:tcPr>
            <w:tcW w:w="5256" w:type="dxa"/>
            <w:gridSpan w:val="2"/>
          </w:tcPr>
          <w:p w14:paraId="2DC9E805" w14:textId="77777777" w:rsidR="00806E84" w:rsidRPr="00455947" w:rsidRDefault="00806E84" w:rsidP="00B36BB1">
            <w:pPr>
              <w:pStyle w:val="Samplequestions"/>
              <w:numPr>
                <w:ilvl w:val="0"/>
                <w:numId w:val="0"/>
              </w:numPr>
              <w:ind w:left="113"/>
              <w:rPr>
                <w:rFonts w:eastAsia="MS UI Gothic"/>
                <w:i/>
              </w:rPr>
            </w:pPr>
          </w:p>
        </w:tc>
      </w:tr>
      <w:tr w:rsidR="00806E84" w:rsidRPr="00514280" w14:paraId="17D97FA8" w14:textId="77777777" w:rsidTr="00550A8C">
        <w:trPr>
          <w:trHeight w:val="503"/>
        </w:trPr>
        <w:tc>
          <w:tcPr>
            <w:tcW w:w="2030" w:type="dxa"/>
            <w:gridSpan w:val="2"/>
            <w:vMerge/>
          </w:tcPr>
          <w:p w14:paraId="7ECE5327" w14:textId="77777777" w:rsidR="00806E84" w:rsidRPr="00CF3C1C" w:rsidRDefault="00806E84" w:rsidP="00B36BB1">
            <w:pPr>
              <w:pStyle w:val="Component"/>
            </w:pPr>
          </w:p>
        </w:tc>
        <w:tc>
          <w:tcPr>
            <w:tcW w:w="3701" w:type="dxa"/>
            <w:gridSpan w:val="3"/>
          </w:tcPr>
          <w:p w14:paraId="4C590D28" w14:textId="1817DF70" w:rsidR="00806E84" w:rsidRPr="00B36BB1" w:rsidRDefault="00806E84" w:rsidP="00B36BB1">
            <w:pPr>
              <w:pStyle w:val="Component"/>
            </w:pPr>
            <w:r w:rsidRPr="00B36BB1">
              <w:t>slow (66–76 bpm)</w:t>
            </w:r>
          </w:p>
        </w:tc>
        <w:tc>
          <w:tcPr>
            <w:tcW w:w="4239" w:type="dxa"/>
            <w:gridSpan w:val="2"/>
          </w:tcPr>
          <w:p w14:paraId="0F5A9977" w14:textId="66E398C9" w:rsidR="00806E84" w:rsidRPr="00455947" w:rsidRDefault="00806E84" w:rsidP="00B36BB1">
            <w:pPr>
              <w:pStyle w:val="Component"/>
              <w:rPr>
                <w:rFonts w:eastAsia="MS UI Gothic" w:cs="Arial"/>
                <w:i/>
              </w:rPr>
            </w:pPr>
            <w:r w:rsidRPr="00455947">
              <w:rPr>
                <w:rFonts w:eastAsia="MS UI Gothic" w:cs="Arial"/>
                <w:i/>
              </w:rPr>
              <w:t xml:space="preserve">adagio </w:t>
            </w:r>
          </w:p>
        </w:tc>
        <w:tc>
          <w:tcPr>
            <w:tcW w:w="5256" w:type="dxa"/>
            <w:gridSpan w:val="2"/>
          </w:tcPr>
          <w:p w14:paraId="21BE2D38" w14:textId="77777777" w:rsidR="00806E84" w:rsidRPr="00455947" w:rsidRDefault="00806E84" w:rsidP="00B36BB1">
            <w:pPr>
              <w:pStyle w:val="Samplequestions"/>
              <w:numPr>
                <w:ilvl w:val="0"/>
                <w:numId w:val="0"/>
              </w:numPr>
              <w:ind w:left="113"/>
              <w:rPr>
                <w:rFonts w:eastAsia="MS UI Gothic"/>
                <w:i/>
              </w:rPr>
            </w:pPr>
          </w:p>
        </w:tc>
      </w:tr>
      <w:tr w:rsidR="00806E84" w:rsidRPr="00514280" w14:paraId="6AC934C2" w14:textId="77777777" w:rsidTr="00550A8C">
        <w:trPr>
          <w:trHeight w:val="383"/>
        </w:trPr>
        <w:tc>
          <w:tcPr>
            <w:tcW w:w="2030" w:type="dxa"/>
            <w:gridSpan w:val="2"/>
            <w:vMerge/>
          </w:tcPr>
          <w:p w14:paraId="0FD25940" w14:textId="77777777" w:rsidR="00806E84" w:rsidRPr="00CF3C1C" w:rsidRDefault="00806E84" w:rsidP="00B36BB1">
            <w:pPr>
              <w:pStyle w:val="Component"/>
            </w:pPr>
          </w:p>
        </w:tc>
        <w:tc>
          <w:tcPr>
            <w:tcW w:w="3701" w:type="dxa"/>
            <w:gridSpan w:val="3"/>
          </w:tcPr>
          <w:p w14:paraId="13B69DB5" w14:textId="446953B3" w:rsidR="00806E84" w:rsidRPr="00B36BB1" w:rsidRDefault="00806E84" w:rsidP="00B36BB1">
            <w:pPr>
              <w:pStyle w:val="Component"/>
            </w:pPr>
            <w:r w:rsidRPr="00B36BB1">
              <w:t>walking pace (76–108bpm)</w:t>
            </w:r>
          </w:p>
        </w:tc>
        <w:tc>
          <w:tcPr>
            <w:tcW w:w="4239" w:type="dxa"/>
            <w:gridSpan w:val="2"/>
          </w:tcPr>
          <w:p w14:paraId="5FCCD7BB" w14:textId="17BCDD76" w:rsidR="00806E84" w:rsidRPr="00455947" w:rsidRDefault="00806E84" w:rsidP="00B36BB1">
            <w:pPr>
              <w:pStyle w:val="Component"/>
              <w:rPr>
                <w:rFonts w:eastAsia="MS UI Gothic" w:cs="Arial"/>
                <w:i/>
              </w:rPr>
            </w:pPr>
            <w:r w:rsidRPr="00455947">
              <w:rPr>
                <w:rFonts w:eastAsia="MS UI Gothic" w:cs="Arial"/>
                <w:i/>
              </w:rPr>
              <w:t>andante</w:t>
            </w:r>
          </w:p>
        </w:tc>
        <w:tc>
          <w:tcPr>
            <w:tcW w:w="5256" w:type="dxa"/>
            <w:gridSpan w:val="2"/>
          </w:tcPr>
          <w:p w14:paraId="507D1CDD" w14:textId="77777777" w:rsidR="00806E84" w:rsidRPr="00455947" w:rsidRDefault="00806E84" w:rsidP="00B36BB1">
            <w:pPr>
              <w:pStyle w:val="Samplequestions"/>
              <w:numPr>
                <w:ilvl w:val="0"/>
                <w:numId w:val="0"/>
              </w:numPr>
              <w:ind w:left="113"/>
              <w:rPr>
                <w:rFonts w:eastAsia="MS UI Gothic"/>
                <w:i/>
              </w:rPr>
            </w:pPr>
          </w:p>
        </w:tc>
      </w:tr>
      <w:tr w:rsidR="00806E84" w:rsidRPr="00514280" w14:paraId="6687EBDC" w14:textId="77777777" w:rsidTr="00550A8C">
        <w:trPr>
          <w:trHeight w:val="420"/>
        </w:trPr>
        <w:tc>
          <w:tcPr>
            <w:tcW w:w="2030" w:type="dxa"/>
            <w:gridSpan w:val="2"/>
            <w:vMerge/>
          </w:tcPr>
          <w:p w14:paraId="43F9D496" w14:textId="77777777" w:rsidR="00806E84" w:rsidRPr="00CF3C1C" w:rsidRDefault="00806E84" w:rsidP="00B36BB1">
            <w:pPr>
              <w:pStyle w:val="Component"/>
            </w:pPr>
          </w:p>
        </w:tc>
        <w:tc>
          <w:tcPr>
            <w:tcW w:w="3701" w:type="dxa"/>
            <w:gridSpan w:val="3"/>
          </w:tcPr>
          <w:p w14:paraId="625D5DB9" w14:textId="4388ACC4" w:rsidR="00806E84" w:rsidRPr="00B36BB1" w:rsidRDefault="00806E84" w:rsidP="00B36BB1">
            <w:pPr>
              <w:pStyle w:val="Component"/>
            </w:pPr>
            <w:r w:rsidRPr="00B36BB1">
              <w:t>fast (120–168bpm)</w:t>
            </w:r>
          </w:p>
        </w:tc>
        <w:tc>
          <w:tcPr>
            <w:tcW w:w="4239" w:type="dxa"/>
            <w:gridSpan w:val="2"/>
          </w:tcPr>
          <w:p w14:paraId="32E17D3E" w14:textId="6D58BE2E" w:rsidR="00806E84" w:rsidRPr="00455947" w:rsidRDefault="00806E84" w:rsidP="00B36BB1">
            <w:pPr>
              <w:pStyle w:val="Component"/>
              <w:rPr>
                <w:rFonts w:eastAsia="MS UI Gothic" w:cs="Arial"/>
                <w:i/>
              </w:rPr>
            </w:pPr>
            <w:r w:rsidRPr="00455947">
              <w:rPr>
                <w:rFonts w:eastAsia="MS UI Gothic" w:cs="Arial"/>
                <w:i/>
              </w:rPr>
              <w:t>allegro</w:t>
            </w:r>
          </w:p>
        </w:tc>
        <w:tc>
          <w:tcPr>
            <w:tcW w:w="5256" w:type="dxa"/>
            <w:gridSpan w:val="2"/>
          </w:tcPr>
          <w:p w14:paraId="0F8E70BE" w14:textId="77777777" w:rsidR="00806E84" w:rsidRPr="00455947" w:rsidRDefault="00806E84" w:rsidP="00B36BB1">
            <w:pPr>
              <w:pStyle w:val="Samplequestions"/>
              <w:numPr>
                <w:ilvl w:val="0"/>
                <w:numId w:val="0"/>
              </w:numPr>
              <w:ind w:left="113"/>
              <w:rPr>
                <w:rFonts w:eastAsia="MS UI Gothic"/>
                <w:i/>
              </w:rPr>
            </w:pPr>
          </w:p>
        </w:tc>
      </w:tr>
      <w:tr w:rsidR="00806E84" w:rsidRPr="00514280" w14:paraId="3143B5C9" w14:textId="77777777" w:rsidTr="00550A8C">
        <w:trPr>
          <w:trHeight w:val="328"/>
        </w:trPr>
        <w:tc>
          <w:tcPr>
            <w:tcW w:w="2030" w:type="dxa"/>
            <w:gridSpan w:val="2"/>
            <w:vMerge/>
          </w:tcPr>
          <w:p w14:paraId="524B5EDC" w14:textId="77777777" w:rsidR="00806E84" w:rsidRPr="00CF3C1C" w:rsidRDefault="00806E84" w:rsidP="00B36BB1">
            <w:pPr>
              <w:pStyle w:val="Component"/>
            </w:pPr>
          </w:p>
        </w:tc>
        <w:tc>
          <w:tcPr>
            <w:tcW w:w="3701" w:type="dxa"/>
            <w:gridSpan w:val="3"/>
          </w:tcPr>
          <w:p w14:paraId="308301E1" w14:textId="0084E8E5" w:rsidR="00806E84" w:rsidRPr="00B36BB1" w:rsidRDefault="00806E84" w:rsidP="00B36BB1">
            <w:pPr>
              <w:pStyle w:val="Component"/>
            </w:pPr>
            <w:r w:rsidRPr="00B36BB1">
              <w:t>very fast (168–200npm)</w:t>
            </w:r>
          </w:p>
        </w:tc>
        <w:tc>
          <w:tcPr>
            <w:tcW w:w="4239" w:type="dxa"/>
            <w:gridSpan w:val="2"/>
          </w:tcPr>
          <w:p w14:paraId="2CEBD40E" w14:textId="05E7482D" w:rsidR="00806E84" w:rsidRPr="00455947" w:rsidRDefault="00806E84" w:rsidP="00B36BB1">
            <w:pPr>
              <w:pStyle w:val="Component"/>
              <w:rPr>
                <w:rFonts w:eastAsia="MS UI Gothic" w:cs="Arial"/>
                <w:i/>
              </w:rPr>
            </w:pPr>
            <w:r w:rsidRPr="00455947">
              <w:rPr>
                <w:rFonts w:eastAsia="MS UI Gothic" w:cs="Arial"/>
                <w:i/>
              </w:rPr>
              <w:t>presto</w:t>
            </w:r>
          </w:p>
        </w:tc>
        <w:tc>
          <w:tcPr>
            <w:tcW w:w="5256" w:type="dxa"/>
            <w:gridSpan w:val="2"/>
          </w:tcPr>
          <w:p w14:paraId="6E32E337" w14:textId="77777777" w:rsidR="00806E84" w:rsidRPr="00455947" w:rsidRDefault="00806E84" w:rsidP="00B36BB1">
            <w:pPr>
              <w:pStyle w:val="Samplequestions"/>
              <w:numPr>
                <w:ilvl w:val="0"/>
                <w:numId w:val="0"/>
              </w:numPr>
              <w:ind w:left="113"/>
              <w:rPr>
                <w:rFonts w:eastAsia="MS UI Gothic"/>
                <w:i/>
              </w:rPr>
            </w:pPr>
          </w:p>
        </w:tc>
      </w:tr>
      <w:tr w:rsidR="00806E84" w:rsidRPr="00514280" w14:paraId="10DE2424" w14:textId="77777777" w:rsidTr="00550A8C">
        <w:trPr>
          <w:trHeight w:val="350"/>
        </w:trPr>
        <w:tc>
          <w:tcPr>
            <w:tcW w:w="2030" w:type="dxa"/>
            <w:gridSpan w:val="2"/>
            <w:vMerge/>
          </w:tcPr>
          <w:p w14:paraId="0DA19CCA" w14:textId="77777777" w:rsidR="00806E84" w:rsidRPr="00CF3C1C" w:rsidRDefault="00806E84" w:rsidP="00B36BB1">
            <w:pPr>
              <w:pStyle w:val="Component"/>
            </w:pPr>
          </w:p>
        </w:tc>
        <w:tc>
          <w:tcPr>
            <w:tcW w:w="3701" w:type="dxa"/>
            <w:gridSpan w:val="3"/>
          </w:tcPr>
          <w:p w14:paraId="0C08B0C7" w14:textId="14C8958E" w:rsidR="00806E84" w:rsidRPr="00B36BB1" w:rsidRDefault="00806E84" w:rsidP="00B36BB1">
            <w:pPr>
              <w:pStyle w:val="Component"/>
            </w:pPr>
            <w:r w:rsidRPr="00B36BB1">
              <w:t>getting faster</w:t>
            </w:r>
          </w:p>
        </w:tc>
        <w:tc>
          <w:tcPr>
            <w:tcW w:w="4239" w:type="dxa"/>
            <w:gridSpan w:val="2"/>
          </w:tcPr>
          <w:p w14:paraId="44726908" w14:textId="6E1E3831" w:rsidR="00806E84" w:rsidRPr="00455947" w:rsidRDefault="00806E84" w:rsidP="00B36BB1">
            <w:pPr>
              <w:pStyle w:val="Component"/>
              <w:rPr>
                <w:rFonts w:eastAsia="MS UI Gothic" w:cs="Arial"/>
                <w:i/>
              </w:rPr>
            </w:pPr>
            <w:r w:rsidRPr="00455947">
              <w:rPr>
                <w:rFonts w:eastAsia="MS UI Gothic" w:cs="Arial"/>
                <w:i/>
              </w:rPr>
              <w:t>accelerando</w:t>
            </w:r>
          </w:p>
        </w:tc>
        <w:tc>
          <w:tcPr>
            <w:tcW w:w="5256" w:type="dxa"/>
            <w:gridSpan w:val="2"/>
          </w:tcPr>
          <w:p w14:paraId="74342E39" w14:textId="228A0212" w:rsidR="00806E84" w:rsidRPr="00455947" w:rsidRDefault="00806E84" w:rsidP="00D772E6">
            <w:pPr>
              <w:pStyle w:val="Component"/>
              <w:rPr>
                <w:rFonts w:eastAsia="MS UI Gothic" w:cs="Arial"/>
                <w:i/>
              </w:rPr>
            </w:pPr>
            <w:r w:rsidRPr="00455947">
              <w:rPr>
                <w:rFonts w:eastAsia="MS UI Gothic" w:cs="Arial"/>
                <w:i/>
              </w:rPr>
              <w:t>accel.</w:t>
            </w:r>
          </w:p>
        </w:tc>
      </w:tr>
      <w:tr w:rsidR="00806E84" w:rsidRPr="00514280" w14:paraId="6763A401" w14:textId="77777777" w:rsidTr="00550A8C">
        <w:trPr>
          <w:trHeight w:val="401"/>
        </w:trPr>
        <w:tc>
          <w:tcPr>
            <w:tcW w:w="2030" w:type="dxa"/>
            <w:gridSpan w:val="2"/>
            <w:vMerge/>
          </w:tcPr>
          <w:p w14:paraId="351D2E0E" w14:textId="77777777" w:rsidR="00806E84" w:rsidRPr="00CF3C1C" w:rsidRDefault="00806E84" w:rsidP="00B36BB1">
            <w:pPr>
              <w:pStyle w:val="Component"/>
            </w:pPr>
          </w:p>
        </w:tc>
        <w:tc>
          <w:tcPr>
            <w:tcW w:w="3701" w:type="dxa"/>
            <w:gridSpan w:val="3"/>
          </w:tcPr>
          <w:p w14:paraId="3B7C92AC" w14:textId="185E94F0" w:rsidR="00806E84" w:rsidRPr="00B36BB1" w:rsidRDefault="00806E84" w:rsidP="00B36BB1">
            <w:pPr>
              <w:pStyle w:val="Component"/>
            </w:pPr>
            <w:r w:rsidRPr="00B36BB1">
              <w:t>slow immediately</w:t>
            </w:r>
          </w:p>
        </w:tc>
        <w:tc>
          <w:tcPr>
            <w:tcW w:w="4239" w:type="dxa"/>
            <w:gridSpan w:val="2"/>
          </w:tcPr>
          <w:p w14:paraId="3513A42E" w14:textId="7F847ED8" w:rsidR="00806E84" w:rsidRPr="00455947" w:rsidRDefault="00806E84" w:rsidP="00B36BB1">
            <w:pPr>
              <w:pStyle w:val="Component"/>
              <w:rPr>
                <w:rFonts w:eastAsia="MS UI Gothic" w:cs="Arial"/>
                <w:i/>
              </w:rPr>
            </w:pPr>
            <w:r w:rsidRPr="00455947">
              <w:rPr>
                <w:rFonts w:eastAsia="MS UI Gothic" w:cs="Arial"/>
                <w:i/>
              </w:rPr>
              <w:t>ritenuto</w:t>
            </w:r>
          </w:p>
        </w:tc>
        <w:tc>
          <w:tcPr>
            <w:tcW w:w="5256" w:type="dxa"/>
            <w:gridSpan w:val="2"/>
          </w:tcPr>
          <w:p w14:paraId="4D8E4E6E" w14:textId="3B81C9E4" w:rsidR="00806E84" w:rsidRPr="00455947" w:rsidRDefault="00806E84" w:rsidP="00D772E6">
            <w:pPr>
              <w:pStyle w:val="Component"/>
              <w:rPr>
                <w:rFonts w:eastAsia="MS UI Gothic" w:cs="Arial"/>
                <w:i/>
              </w:rPr>
            </w:pPr>
            <w:r w:rsidRPr="00455947">
              <w:rPr>
                <w:rFonts w:eastAsia="MS UI Gothic" w:cs="Arial"/>
                <w:i/>
              </w:rPr>
              <w:t>rit.</w:t>
            </w:r>
          </w:p>
        </w:tc>
      </w:tr>
      <w:tr w:rsidR="0027724A" w:rsidRPr="00514280" w14:paraId="0E700003" w14:textId="77777777" w:rsidTr="00550A8C">
        <w:trPr>
          <w:trHeight w:val="401"/>
        </w:trPr>
        <w:tc>
          <w:tcPr>
            <w:tcW w:w="2030" w:type="dxa"/>
            <w:gridSpan w:val="2"/>
            <w:vMerge/>
          </w:tcPr>
          <w:p w14:paraId="6D599A17" w14:textId="77777777" w:rsidR="0027724A" w:rsidRPr="00CF3C1C" w:rsidRDefault="0027724A" w:rsidP="0027724A">
            <w:pPr>
              <w:pStyle w:val="Component"/>
            </w:pPr>
          </w:p>
        </w:tc>
        <w:tc>
          <w:tcPr>
            <w:tcW w:w="3701" w:type="dxa"/>
            <w:gridSpan w:val="3"/>
          </w:tcPr>
          <w:p w14:paraId="21795D11" w14:textId="48E364CA" w:rsidR="0027724A" w:rsidRPr="00B36BB1" w:rsidRDefault="0027724A" w:rsidP="0027724A">
            <w:pPr>
              <w:pStyle w:val="Component"/>
            </w:pPr>
            <w:r w:rsidRPr="00E5702A">
              <w:t>slow gradually</w:t>
            </w:r>
          </w:p>
        </w:tc>
        <w:tc>
          <w:tcPr>
            <w:tcW w:w="4239" w:type="dxa"/>
            <w:gridSpan w:val="2"/>
          </w:tcPr>
          <w:p w14:paraId="47F420A1" w14:textId="569E759E" w:rsidR="0027724A" w:rsidRPr="00455947" w:rsidRDefault="0027724A" w:rsidP="0027724A">
            <w:pPr>
              <w:pStyle w:val="Component"/>
              <w:rPr>
                <w:rFonts w:eastAsia="MS UI Gothic" w:cs="Arial"/>
                <w:i/>
              </w:rPr>
            </w:pPr>
            <w:r w:rsidRPr="00455947">
              <w:rPr>
                <w:rFonts w:eastAsia="MS UI Gothic" w:cs="Arial"/>
                <w:i/>
              </w:rPr>
              <w:t>rallentando</w:t>
            </w:r>
          </w:p>
        </w:tc>
        <w:tc>
          <w:tcPr>
            <w:tcW w:w="5256" w:type="dxa"/>
            <w:gridSpan w:val="2"/>
          </w:tcPr>
          <w:p w14:paraId="7B9496F4" w14:textId="18131F3E" w:rsidR="0027724A" w:rsidRPr="00455947" w:rsidRDefault="0027724A" w:rsidP="00D772E6">
            <w:pPr>
              <w:pStyle w:val="Component"/>
              <w:rPr>
                <w:rFonts w:eastAsia="MS UI Gothic" w:cs="Arial"/>
                <w:i/>
              </w:rPr>
            </w:pPr>
            <w:proofErr w:type="spellStart"/>
            <w:r w:rsidRPr="00455947">
              <w:rPr>
                <w:rFonts w:eastAsia="MS UI Gothic" w:cs="Arial"/>
                <w:i/>
              </w:rPr>
              <w:t>rall</w:t>
            </w:r>
            <w:proofErr w:type="spellEnd"/>
            <w:r w:rsidRPr="00455947">
              <w:rPr>
                <w:rFonts w:eastAsia="MS UI Gothic" w:cs="Arial"/>
                <w:i/>
              </w:rPr>
              <w:t>.</w:t>
            </w:r>
          </w:p>
        </w:tc>
      </w:tr>
      <w:tr w:rsidR="00D772E6" w:rsidRPr="00514280" w14:paraId="7C596ADD" w14:textId="77777777" w:rsidTr="00550A8C">
        <w:trPr>
          <w:trHeight w:val="401"/>
        </w:trPr>
        <w:tc>
          <w:tcPr>
            <w:tcW w:w="2030" w:type="dxa"/>
            <w:gridSpan w:val="2"/>
            <w:vMerge/>
          </w:tcPr>
          <w:p w14:paraId="79BD1FD2" w14:textId="77777777" w:rsidR="00D772E6" w:rsidRPr="00CF3C1C" w:rsidRDefault="00D772E6" w:rsidP="00D772E6">
            <w:pPr>
              <w:pStyle w:val="Component"/>
            </w:pPr>
          </w:p>
        </w:tc>
        <w:tc>
          <w:tcPr>
            <w:tcW w:w="3701" w:type="dxa"/>
            <w:gridSpan w:val="3"/>
          </w:tcPr>
          <w:p w14:paraId="677AA5FC" w14:textId="0ADE443E" w:rsidR="00D772E6" w:rsidRPr="00D772E6" w:rsidRDefault="00D772E6" w:rsidP="00D772E6">
            <w:pPr>
              <w:pStyle w:val="Component"/>
            </w:pPr>
            <w:r w:rsidRPr="00D772E6">
              <w:t>return to former or original tempo</w:t>
            </w:r>
          </w:p>
        </w:tc>
        <w:tc>
          <w:tcPr>
            <w:tcW w:w="4239" w:type="dxa"/>
            <w:gridSpan w:val="2"/>
          </w:tcPr>
          <w:p w14:paraId="673EA78F" w14:textId="0BECBF7D" w:rsidR="00D772E6" w:rsidRPr="00455947" w:rsidRDefault="00D772E6" w:rsidP="00D772E6">
            <w:pPr>
              <w:pStyle w:val="Component"/>
              <w:rPr>
                <w:rFonts w:eastAsia="MS UI Gothic" w:cs="Arial"/>
                <w:i/>
              </w:rPr>
            </w:pPr>
            <w:r w:rsidRPr="00455947">
              <w:rPr>
                <w:rFonts w:eastAsia="MS UI Gothic" w:cs="Arial"/>
                <w:i/>
              </w:rPr>
              <w:t>a tempo</w:t>
            </w:r>
          </w:p>
        </w:tc>
        <w:tc>
          <w:tcPr>
            <w:tcW w:w="5256" w:type="dxa"/>
            <w:gridSpan w:val="2"/>
          </w:tcPr>
          <w:p w14:paraId="69AF122E" w14:textId="77777777" w:rsidR="00D772E6" w:rsidRPr="000C5418" w:rsidRDefault="00D772E6" w:rsidP="00D772E6">
            <w:pPr>
              <w:pStyle w:val="Samplequestions"/>
              <w:numPr>
                <w:ilvl w:val="0"/>
                <w:numId w:val="0"/>
              </w:numPr>
              <w:ind w:left="113"/>
              <w:rPr>
                <w:rFonts w:ascii="MS UI Gothic" w:eastAsia="MS UI Gothic" w:hAnsi="MS UI Gothic"/>
                <w:i/>
              </w:rPr>
            </w:pPr>
          </w:p>
        </w:tc>
      </w:tr>
    </w:tbl>
    <w:p w14:paraId="2F2D8F7D" w14:textId="1D271BE1" w:rsidR="004F317A" w:rsidRPr="008C10CE" w:rsidRDefault="00812A63" w:rsidP="00812A63">
      <w:pPr>
        <w:spacing w:before="240"/>
        <w:rPr>
          <w:i w:val="0"/>
          <w:iCs/>
          <w:color w:val="005D93" w:themeColor="text2"/>
          <w:sz w:val="22"/>
        </w:rPr>
      </w:pPr>
      <w:r w:rsidRPr="008C10CE">
        <w:rPr>
          <w:i w:val="0"/>
          <w:iCs/>
          <w:color w:val="005D93" w:themeColor="text2"/>
          <w:sz w:val="22"/>
        </w:rPr>
        <w:t xml:space="preserve">Image credits: Music notation images courtesy of </w:t>
      </w:r>
      <w:hyperlink r:id="rId52" w:history="1">
        <w:r w:rsidR="008C10CE" w:rsidRPr="008C10CE">
          <w:rPr>
            <w:rStyle w:val="Hyperlink"/>
            <w:i w:val="0"/>
            <w:iCs/>
            <w:color w:val="005D93" w:themeColor="text2"/>
            <w:sz w:val="22"/>
          </w:rPr>
          <w:t>The Big Free Music Notation Image Library</w:t>
        </w:r>
      </w:hyperlink>
    </w:p>
    <w:sectPr w:rsidR="004F317A" w:rsidRPr="008C10CE" w:rsidSect="00A12E57">
      <w:type w:val="continuous"/>
      <w:pgSz w:w="16838" w:h="11906" w:orient="landscape" w:code="9"/>
      <w:pgMar w:top="1418"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D790" w14:textId="77777777" w:rsidR="003422CE" w:rsidRDefault="003422CE" w:rsidP="00533177">
      <w:r>
        <w:separator/>
      </w:r>
    </w:p>
  </w:endnote>
  <w:endnote w:type="continuationSeparator" w:id="0">
    <w:p w14:paraId="14379E7E" w14:textId="77777777" w:rsidR="003422CE" w:rsidRDefault="003422CE" w:rsidP="00533177">
      <w:r>
        <w:continuationSeparator/>
      </w:r>
    </w:p>
  </w:endnote>
  <w:endnote w:type="continuationNotice" w:id="1">
    <w:p w14:paraId="76EA78D3" w14:textId="77777777" w:rsidR="003422CE" w:rsidRDefault="003422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Sonata">
    <w:altName w:val="Calibri"/>
    <w:charset w:val="00"/>
    <w:family w:val="auto"/>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D3BF" w14:textId="77777777" w:rsidR="00FC737B" w:rsidRDefault="00FC7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83742"/>
      <w:docPartObj>
        <w:docPartGallery w:val="Page Numbers (Bottom of Page)"/>
        <w:docPartUnique/>
      </w:docPartObj>
    </w:sdtPr>
    <w:sdtEndPr>
      <w:rPr>
        <w:sz w:val="24"/>
        <w:szCs w:val="24"/>
      </w:rPr>
    </w:sdtEndPr>
    <w:sdtContent>
      <w:p w14:paraId="3CE53C1A" w14:textId="0AE4DC54" w:rsidR="004C209D" w:rsidRPr="004C209D" w:rsidRDefault="00DE3606" w:rsidP="004C209D">
        <w:pPr>
          <w:pStyle w:val="ACARA-TableHeadline"/>
          <w:jc w:val="right"/>
          <w:rPr>
            <w:sz w:val="24"/>
            <w:szCs w:val="24"/>
          </w:rPr>
        </w:pPr>
        <w:r>
          <w:rPr>
            <w:noProof/>
          </w:rPr>
          <mc:AlternateContent>
            <mc:Choice Requires="wps">
              <w:drawing>
                <wp:anchor distT="0" distB="0" distL="114300" distR="114300" simplePos="0" relativeHeight="251658253" behindDoc="1" locked="0" layoutInCell="1" allowOverlap="1" wp14:anchorId="0E949E2A" wp14:editId="4227C607">
                  <wp:simplePos x="0" y="0"/>
                  <wp:positionH relativeFrom="margin">
                    <wp:align>center</wp:align>
                  </wp:positionH>
                  <wp:positionV relativeFrom="page">
                    <wp:posOffset>6957060</wp:posOffset>
                  </wp:positionV>
                  <wp:extent cx="4470400" cy="411480"/>
                  <wp:effectExtent l="0" t="3810" r="0" b="3810"/>
                  <wp:wrapNone/>
                  <wp:docPr id="1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14" o:spid="_x0000_s1027" type="#_x0000_t202" style="position:absolute;left:0;text-align:left;margin-left:0;margin-top:547.8pt;width:352pt;height:32.4pt;z-index:-25165822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54" behindDoc="1" locked="0" layoutInCell="1" allowOverlap="1" wp14:anchorId="768457EB" wp14:editId="33EDB69F">
                  <wp:simplePos x="0" y="0"/>
                  <wp:positionH relativeFrom="page">
                    <wp:posOffset>508635</wp:posOffset>
                  </wp:positionH>
                  <wp:positionV relativeFrom="page">
                    <wp:posOffset>7063740</wp:posOffset>
                  </wp:positionV>
                  <wp:extent cx="907415" cy="167005"/>
                  <wp:effectExtent l="3810" t="0" r="3175" b="0"/>
                  <wp:wrapNone/>
                  <wp:docPr id="1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4C209D" w:rsidRDefault="004C209D" w:rsidP="004C209D">
                              <w:pPr>
                                <w:pStyle w:val="BodyText"/>
                                <w:spacing w:before="12"/>
                                <w:ind w:left="20"/>
                              </w:pPr>
                              <w:hyperlink r:id="rId1">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15" o:spid="_x0000_s1028" type="#_x0000_t202" style="position:absolute;left:0;text-align:left;margin-left:40.05pt;margin-top:556.2pt;width:71.45pt;height:13.1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4C209D" w:rsidRDefault="004C209D" w:rsidP="004C209D">
                        <w:pPr>
                          <w:pStyle w:val="BodyText"/>
                          <w:spacing w:before="12"/>
                          <w:ind w:left="20"/>
                        </w:pPr>
                        <w:hyperlink r:id="rId2">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v:textbox>
                  <w10:wrap anchorx="page" anchory="page"/>
                </v:shape>
              </w:pict>
            </mc:Fallback>
          </mc:AlternateConten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2D4B" w14:textId="77777777" w:rsidR="00FC737B" w:rsidRDefault="00FC73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854" w14:textId="77777777" w:rsidR="006311CF" w:rsidRDefault="006311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07469"/>
      <w:docPartObj>
        <w:docPartGallery w:val="Page Numbers (Bottom of Page)"/>
        <w:docPartUnique/>
      </w:docPartObj>
    </w:sdtPr>
    <w:sdtEndPr>
      <w:rPr>
        <w:sz w:val="24"/>
        <w:szCs w:val="24"/>
      </w:rPr>
    </w:sdtEndPr>
    <w:sdtContent>
      <w:p w14:paraId="262A2118" w14:textId="32ABC578" w:rsidR="00E9248E" w:rsidRPr="00E9248E" w:rsidRDefault="00DE3606" w:rsidP="00E9248E">
        <w:pPr>
          <w:pStyle w:val="ACARA-TableHeadline"/>
          <w:jc w:val="right"/>
          <w:rPr>
            <w:sz w:val="24"/>
            <w:szCs w:val="24"/>
          </w:rPr>
        </w:pPr>
        <w:r>
          <w:rPr>
            <w:noProof/>
          </w:rPr>
          <mc:AlternateContent>
            <mc:Choice Requires="wps">
              <w:drawing>
                <wp:anchor distT="0" distB="0" distL="114300" distR="114300" simplePos="0" relativeHeight="251658246" behindDoc="0" locked="0" layoutInCell="1" allowOverlap="1" wp14:anchorId="1270F837" wp14:editId="68482477">
                  <wp:simplePos x="0" y="0"/>
                  <wp:positionH relativeFrom="margin">
                    <wp:align>center</wp:align>
                  </wp:positionH>
                  <wp:positionV relativeFrom="page">
                    <wp:posOffset>6957060</wp:posOffset>
                  </wp:positionV>
                  <wp:extent cx="4470400" cy="411480"/>
                  <wp:effectExtent l="0" t="3810" r="0" b="3810"/>
                  <wp:wrapNone/>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32CCCF86" w:rsidR="007A768C" w:rsidRPr="000E20AE" w:rsidRDefault="007A768C" w:rsidP="007A768C">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00304F41" w:rsidRPr="004A1EE3">
                                <w:rPr>
                                  <w:sz w:val="20"/>
                                  <w:szCs w:val="18"/>
                                </w:rPr>
                                <w:t>–</w:t>
                              </w:r>
                              <w:r w:rsidR="00304F41">
                                <w:rPr>
                                  <w:sz w:val="20"/>
                                  <w:szCs w:val="18"/>
                                </w:rPr>
                                <w:t xml:space="preserve"> </w:t>
                              </w:r>
                              <w:r w:rsidR="00BE760F">
                                <w:rPr>
                                  <w:rStyle w:val="SubtleEmphasis"/>
                                </w:rPr>
                                <w:t>Music</w:t>
                              </w:r>
                              <w:r w:rsidRPr="000E20AE">
                                <w:rPr>
                                  <w:rStyle w:val="SubtleEmphasis"/>
                                </w:rPr>
                                <w:t xml:space="preserve"> F</w:t>
                              </w:r>
                              <w:r w:rsidRPr="004A1EE3">
                                <w:rPr>
                                  <w:sz w:val="20"/>
                                  <w:szCs w:val="18"/>
                                </w:rPr>
                                <w:t xml:space="preserve">–10 </w:t>
                              </w:r>
                              <w:r w:rsidRPr="000E20AE">
                                <w:rPr>
                                  <w:rStyle w:val="SubtleEmphasis"/>
                                </w:rPr>
                                <w:t>Version 9.0</w:t>
                              </w:r>
                            </w:p>
                            <w:p w14:paraId="44A896C3" w14:textId="1485CED5" w:rsidR="00E9248E" w:rsidRPr="00B81EEA" w:rsidRDefault="00580D80" w:rsidP="00012145">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32" type="#_x0000_t202" style="position:absolute;left:0;text-align:left;margin-left:0;margin-top:547.8pt;width:352pt;height:32.4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Y2gEAAJgDAAAOAAAAZHJzL2Uyb0RvYy54bWysU9tu3CAQfa/Uf0C8d21HVhpZ643SRKkq&#10;pRcp6QdgDDaqzdCBXXv79R3wetMmb1Vf0DADh3PODNvreRzYQaE3YGtebHLOlJXQGtvV/PvT/bsr&#10;znwQthUDWFXzo/L8evf2zXZylbqAHoZWISMQ66vJ1bwPwVVZ5mWvRuE34JSlogYcRaAtdlmLYiL0&#10;ccgu8vwymwBbhyCV95S9W4p8l/C1VjJ81dqrwIaaE7eQVkxrE9dstxVVh8L1Rp5oiH9gMQpj6dEz&#10;1J0Igu3RvIIajUTwoMNGwpiB1kaqpIHUFPkLNY+9cCppIXO8O9vk/x+s/HJ4dN+QhfkDzNTAJMK7&#10;B5A/PLNw2wvbqRtEmHolWnq4iJZlk/PV6Wq02lc+gjTTZ2ipyWIfIAHNGsfoCulkhE4NOJ5NV3Ng&#10;kpJl+T4vcypJqpVFUV6lrmSiWm879OGjgpHFoOZITU3o4vDgQ2QjqvVIfMzCvRmG1NjB/pWggzGT&#10;2EfCC/UwNzMzbc0vo7QopoH2SHIQlnGh8aagB/zF2USjUnP/cy9QcTZ8smRJnKs1wDVo1kBYSVdr&#10;HjhbwtuwzN/eoel6Ql5Mt3BDtmmTFD2zONGl9iehp1GN8/XnPp16/lC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Ab&#10;eceY2gEAAJgDAAAOAAAAAAAAAAAAAAAAAC4CAABkcnMvZTJvRG9jLnhtbFBLAQItABQABgAIAAAA&#10;IQAGVQE63gAAAAoBAAAPAAAAAAAAAAAAAAAAADQEAABkcnMvZG93bnJldi54bWxQSwUGAAAAAAQA&#10;BADzAAAAPwUAAAAA&#10;" filled="f" stroked="f">
                  <v:textbox inset="0,0,0,0">
                    <w:txbxContent>
                      <w:p w14:paraId="222247A7" w14:textId="32CCCF86" w:rsidR="007A768C" w:rsidRPr="000E20AE" w:rsidRDefault="007A768C" w:rsidP="007A768C">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00304F41" w:rsidRPr="004A1EE3">
                          <w:rPr>
                            <w:sz w:val="20"/>
                            <w:szCs w:val="18"/>
                          </w:rPr>
                          <w:t>–</w:t>
                        </w:r>
                        <w:r w:rsidR="00304F41">
                          <w:rPr>
                            <w:sz w:val="20"/>
                            <w:szCs w:val="18"/>
                          </w:rPr>
                          <w:t xml:space="preserve"> </w:t>
                        </w:r>
                        <w:r w:rsidR="00BE760F">
                          <w:rPr>
                            <w:rStyle w:val="SubtleEmphasis"/>
                          </w:rPr>
                          <w:t>Music</w:t>
                        </w:r>
                        <w:r w:rsidRPr="000E20AE">
                          <w:rPr>
                            <w:rStyle w:val="SubtleEmphasis"/>
                          </w:rPr>
                          <w:t xml:space="preserve"> F</w:t>
                        </w:r>
                        <w:r w:rsidRPr="004A1EE3">
                          <w:rPr>
                            <w:sz w:val="20"/>
                            <w:szCs w:val="18"/>
                          </w:rPr>
                          <w:t xml:space="preserve">–10 </w:t>
                        </w:r>
                        <w:r w:rsidRPr="000E20AE">
                          <w:rPr>
                            <w:rStyle w:val="SubtleEmphasis"/>
                          </w:rPr>
                          <w:t>Version 9.0</w:t>
                        </w:r>
                      </w:p>
                      <w:p w14:paraId="44A896C3" w14:textId="1485CED5" w:rsidR="00E9248E" w:rsidRPr="00B81EEA" w:rsidRDefault="00580D80" w:rsidP="00012145">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47" behindDoc="1" locked="0" layoutInCell="1" allowOverlap="1" wp14:anchorId="450FE0D1" wp14:editId="4DFE2972">
                  <wp:simplePos x="0" y="0"/>
                  <wp:positionH relativeFrom="page">
                    <wp:posOffset>508635</wp:posOffset>
                  </wp:positionH>
                  <wp:positionV relativeFrom="page">
                    <wp:posOffset>7063740</wp:posOffset>
                  </wp:positionV>
                  <wp:extent cx="907415" cy="167005"/>
                  <wp:effectExtent l="3810" t="0" r="3175"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E9248E" w:rsidP="00BC7B47">
                              <w:pPr>
                                <w:pStyle w:val="BodyText"/>
                                <w:spacing w:before="12"/>
                                <w:ind w:left="20"/>
                              </w:pPr>
                              <w:hyperlink r:id="rId1">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33" type="#_x0000_t202" style="position:absolute;left:0;text-align:left;margin-left:40.05pt;margin-top:556.2pt;width:71.45pt;height:13.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E9248E" w:rsidP="00BC7B47">
                        <w:pPr>
                          <w:pStyle w:val="BodyText"/>
                          <w:spacing w:before="12"/>
                          <w:ind w:left="20"/>
                        </w:pPr>
                        <w:hyperlink r:id="rId2">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B2B" w14:textId="77777777" w:rsidR="006311CF" w:rsidRDefault="006311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511991"/>
      <w:docPartObj>
        <w:docPartGallery w:val="Page Numbers (Bottom of Page)"/>
        <w:docPartUnique/>
      </w:docPartObj>
    </w:sdtPr>
    <w:sdtEndPr>
      <w:rPr>
        <w:sz w:val="24"/>
        <w:szCs w:val="24"/>
      </w:rPr>
    </w:sdtEndPr>
    <w:sdtContent>
      <w:p w14:paraId="2405A072" w14:textId="0262978B" w:rsidR="00B064AE" w:rsidRPr="00E9248E" w:rsidRDefault="00DE3606" w:rsidP="00E9248E">
        <w:pPr>
          <w:pStyle w:val="ACARA-TableHeadline"/>
          <w:jc w:val="right"/>
          <w:rPr>
            <w:sz w:val="24"/>
            <w:szCs w:val="24"/>
          </w:rPr>
        </w:pPr>
        <w:r>
          <w:rPr>
            <w:noProof/>
          </w:rPr>
          <mc:AlternateContent>
            <mc:Choice Requires="wps">
              <w:drawing>
                <wp:anchor distT="0" distB="0" distL="114300" distR="114300" simplePos="0" relativeHeight="251658249" behindDoc="0" locked="0" layoutInCell="1" allowOverlap="1" wp14:anchorId="62014238" wp14:editId="3C9A3150">
                  <wp:simplePos x="0" y="0"/>
                  <wp:positionH relativeFrom="margin">
                    <wp:align>center</wp:align>
                  </wp:positionH>
                  <wp:positionV relativeFrom="page">
                    <wp:posOffset>6957060</wp:posOffset>
                  </wp:positionV>
                  <wp:extent cx="4470400" cy="411480"/>
                  <wp:effectExtent l="0" t="3810" r="0" b="381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DA59" w14:textId="3EF1F630" w:rsidR="00B064AE" w:rsidRPr="000E20AE" w:rsidRDefault="00B064AE" w:rsidP="007A768C">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BE760F">
                                <w:rPr>
                                  <w:rStyle w:val="SubtleEmphasis"/>
                                </w:rPr>
                                <w:t>Music</w:t>
                              </w:r>
                              <w:r w:rsidRPr="000E20AE">
                                <w:rPr>
                                  <w:rStyle w:val="SubtleEmphasis"/>
                                </w:rPr>
                                <w:t xml:space="preserve"> F</w:t>
                              </w:r>
                              <w:r w:rsidRPr="004A1EE3">
                                <w:rPr>
                                  <w:sz w:val="20"/>
                                  <w:szCs w:val="18"/>
                                </w:rPr>
                                <w:t xml:space="preserve">–10 </w:t>
                              </w:r>
                              <w:r w:rsidRPr="000E20AE">
                                <w:rPr>
                                  <w:rStyle w:val="SubtleEmphasis"/>
                                </w:rPr>
                                <w:t>Version 9.0</w:t>
                              </w:r>
                            </w:p>
                            <w:p w14:paraId="6BB13776" w14:textId="77777777" w:rsidR="00B064AE" w:rsidRPr="00B81EEA" w:rsidRDefault="00B064AE" w:rsidP="00012145">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14238" id="_x0000_t202" coordsize="21600,21600" o:spt="202" path="m,l,21600r21600,l21600,xe">
                  <v:stroke joinstyle="miter"/>
                  <v:path gradientshapeok="t" o:connecttype="rect"/>
                </v:shapetype>
                <v:shape id="Text Box 28" o:spid="_x0000_s1035" type="#_x0000_t202" style="position:absolute;left:0;text-align:left;margin-left:0;margin-top:547.8pt;width:352pt;height:32.4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Yr2QEAAJgDAAAOAAAAZHJzL2Uyb0RvYy54bWysU8Fu1DAQvSPxD5bvbJIqghJttiqtipAK&#10;VCr9AMexE4vEY8beTZavZ+xsthRuiIs1nrGf33sz3l7N48AOCr0BW/Nik3OmrITW2K7mT9/u3lxy&#10;5oOwrRjAqpofledXu9evtpOr1AX0MLQKGYFYX02u5n0IrsoyL3s1Cr8BpywVNeAoAm2xy1oUE6GP&#10;Q3aR52+zCbB1CFJ5T9nbpch3CV9rJcNXrb0KbKg5cQtpxbQ2cc12W1F1KFxv5ImG+AcWozCWHj1D&#10;3Yog2B7NX1CjkQgedNhIGDPQ2kiVNJCaIv9DzWMvnEpayBzvzjb5/wcrvxwe3QOyMH+AmRqYRHh3&#10;D/K7ZxZuemE7dY0IU69ESw8X0bJscr46XY1W+8pHkGb6DC01WewDJKBZ4xhdIZ2M0KkBx7Ppag5M&#10;UrIs3+VlTiVJtbIoysvUlUxU622HPnxUMLIY1BypqQldHO59iGxEtR6Jj1m4M8OQGjvYFwk6GDOJ&#10;fSS8UA9zMzPT1vx9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Bg9&#10;JivZAQAAmAMAAA4AAAAAAAAAAAAAAAAALgIAAGRycy9lMm9Eb2MueG1sUEsBAi0AFAAGAAgAAAAh&#10;AAZVATreAAAACgEAAA8AAAAAAAAAAAAAAAAAMwQAAGRycy9kb3ducmV2LnhtbFBLBQYAAAAABAAE&#10;APMAAAA+BQAAAAA=&#10;" filled="f" stroked="f">
                  <v:textbox inset="0,0,0,0">
                    <w:txbxContent>
                      <w:p w14:paraId="18DCDA59" w14:textId="3EF1F630" w:rsidR="00B064AE" w:rsidRPr="000E20AE" w:rsidRDefault="00B064AE" w:rsidP="007A768C">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BE760F">
                          <w:rPr>
                            <w:rStyle w:val="SubtleEmphasis"/>
                          </w:rPr>
                          <w:t>Music</w:t>
                        </w:r>
                        <w:r w:rsidRPr="000E20AE">
                          <w:rPr>
                            <w:rStyle w:val="SubtleEmphasis"/>
                          </w:rPr>
                          <w:t xml:space="preserve"> F</w:t>
                        </w:r>
                        <w:r w:rsidRPr="004A1EE3">
                          <w:rPr>
                            <w:sz w:val="20"/>
                            <w:szCs w:val="18"/>
                          </w:rPr>
                          <w:t xml:space="preserve">–10 </w:t>
                        </w:r>
                        <w:r w:rsidRPr="000E20AE">
                          <w:rPr>
                            <w:rStyle w:val="SubtleEmphasis"/>
                          </w:rPr>
                          <w:t>Version 9.0</w:t>
                        </w:r>
                      </w:p>
                      <w:p w14:paraId="6BB13776" w14:textId="77777777" w:rsidR="00B064AE" w:rsidRPr="00B81EEA" w:rsidRDefault="00B064AE" w:rsidP="00012145">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0" behindDoc="1" locked="0" layoutInCell="1" allowOverlap="1" wp14:anchorId="6556491D" wp14:editId="111DF2B8">
                  <wp:simplePos x="0" y="0"/>
                  <wp:positionH relativeFrom="page">
                    <wp:posOffset>508635</wp:posOffset>
                  </wp:positionH>
                  <wp:positionV relativeFrom="page">
                    <wp:posOffset>7063740</wp:posOffset>
                  </wp:positionV>
                  <wp:extent cx="907415" cy="167005"/>
                  <wp:effectExtent l="3810" t="0" r="317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157BE" w14:textId="77777777" w:rsidR="00B064AE" w:rsidRDefault="00B064AE" w:rsidP="00BC7B47">
                              <w:pPr>
                                <w:pStyle w:val="BodyText"/>
                                <w:spacing w:before="12"/>
                                <w:ind w:left="20"/>
                              </w:pPr>
                              <w:hyperlink r:id="rId1">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491D" id="Text Box 29" o:spid="_x0000_s1036" type="#_x0000_t202" style="position:absolute;left:0;text-align:left;margin-left:40.05pt;margin-top:556.2pt;width:71.45pt;height:13.1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u42gEAAJgDAAAOAAAAZHJzL2Uyb0RvYy54bWysU11v1DAQfEfiP1h+55JUtIXoclVpVYRU&#10;KFLpD3Ac52KReM2u75Lj17N2Llegb4gXa+OP2ZnZyfpqGnqxN0gWXCWLVS6FcRoa67aVfPp29+ad&#10;FBSUa1QPzlTyYEhebV6/Wo++NGfQQd8YFAziqBx9JbsQfJllpDszKFqBN44PW8BBBf7EbdagGhl9&#10;6LOzPL/IRsDGI2hDxLu386HcJPy2NTo8tC2ZIPpKMreQVkxrHddss1blFpXvrD7SUP/AYlDWcdMT&#10;1K0KSuzQvoAarEYgaMNKw5BB21ptkgZWU+R/qXnslDdJC5tD/mQT/T9Y/WX/6L+iCNMHmHiASQT5&#10;e9DfSTi46ZTbmmtEGDujGm5cRMuy0VN5fBqtppIiSD1+hoaHrHYBEtDU4hBdYZ2C0XkAh5PpZgpC&#10;8+b7/PJtcS6F5qPi4jLPz1MHVS6PPVL4aGAQsagk8kwTuNrfU4hkVLlcib0c3Nm+T3Pt3R8bfDHu&#10;JPKR78w8TPUkbMPNUxqimBqaA8tBmOPC8eaiA/wpxchRqST92Ck0UvSfHFsSc7UUuBT1Uiin+Wkl&#10;gxRzeRPm/O082m3HyLPpDq7ZttYmSc8sjnx5/EnpMaoxX79/p1vPP9TmFwA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JLgm7jaAQAAmAMAAA4AAAAAAAAAAAAAAAAALgIAAGRycy9lMm9Eb2MueG1sUEsBAi0AFAAGAAgA&#10;AAAhAFxFuprgAAAADAEAAA8AAAAAAAAAAAAAAAAANAQAAGRycy9kb3ducmV2LnhtbFBLBQYAAAAA&#10;BAAEAPMAAABBBQAAAAA=&#10;" filled="f" stroked="f">
                  <v:textbox inset="0,0,0,0">
                    <w:txbxContent>
                      <w:p w14:paraId="6BA157BE" w14:textId="77777777" w:rsidR="00B064AE" w:rsidRDefault="00B064AE" w:rsidP="00BC7B47">
                        <w:pPr>
                          <w:pStyle w:val="BodyText"/>
                          <w:spacing w:before="12"/>
                          <w:ind w:left="20"/>
                        </w:pPr>
                        <w:hyperlink r:id="rId2">
                          <w:r>
                            <w:rPr>
                              <w:color w:val="0000FF"/>
                              <w:u w:val="single" w:color="0000FF"/>
                            </w:rPr>
                            <w:t>©</w:t>
                          </w:r>
                          <w:r>
                            <w:rPr>
                              <w:color w:val="0000FF"/>
                              <w:spacing w:val="-4"/>
                              <w:u w:val="single" w:color="0000FF"/>
                            </w:rPr>
                            <w:t xml:space="preserve"> </w:t>
                          </w:r>
                          <w:r>
                            <w:rPr>
                              <w:color w:val="0000FF"/>
                              <w:u w:val="single" w:color="0000FF"/>
                            </w:rPr>
                            <w:t>ACARA</w:t>
                          </w:r>
                          <w:r>
                            <w:rPr>
                              <w:color w:val="0000FF"/>
                              <w:spacing w:val="-2"/>
                              <w:u w:val="single" w:color="0000FF"/>
                            </w:rPr>
                            <w:t xml:space="preserve"> </w:t>
                          </w:r>
                          <w:r>
                            <w:rPr>
                              <w:color w:val="0000FF"/>
                              <w:u w:val="single" w:color="0000FF"/>
                            </w:rPr>
                            <w:t>2021</w:t>
                          </w:r>
                        </w:hyperlink>
                      </w:p>
                    </w:txbxContent>
                  </v:textbox>
                  <w10:wrap anchorx="page" anchory="page"/>
                </v:shape>
              </w:pict>
            </mc:Fallback>
          </mc:AlternateContent>
        </w:r>
        <w:r w:rsidR="00B064AE" w:rsidRPr="004C209D">
          <w:rPr>
            <w:szCs w:val="20"/>
          </w:rPr>
          <w:fldChar w:fldCharType="begin"/>
        </w:r>
        <w:r w:rsidR="00B064AE" w:rsidRPr="004C209D">
          <w:rPr>
            <w:szCs w:val="20"/>
          </w:rPr>
          <w:instrText xml:space="preserve"> PAGE   \* MERGEFORMAT </w:instrText>
        </w:r>
        <w:r w:rsidR="00B064AE" w:rsidRPr="004C209D">
          <w:rPr>
            <w:szCs w:val="20"/>
          </w:rPr>
          <w:fldChar w:fldCharType="separate"/>
        </w:r>
        <w:r w:rsidR="00B064AE" w:rsidRPr="004C209D">
          <w:rPr>
            <w:szCs w:val="20"/>
          </w:rPr>
          <w:t>2</w:t>
        </w:r>
        <w:r w:rsidR="00B064AE" w:rsidRPr="004C209D">
          <w:rPr>
            <w:szCs w:val="20"/>
          </w:rPr>
          <w:fldChar w:fldCharType="end"/>
        </w:r>
      </w:p>
    </w:sdtContent>
  </w:sdt>
  <w:p w14:paraId="06E8EED0" w14:textId="77777777" w:rsidR="00B064AE" w:rsidRDefault="00B0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AE48" w14:textId="77777777" w:rsidR="003422CE" w:rsidRDefault="003422CE" w:rsidP="00533177">
      <w:r>
        <w:separator/>
      </w:r>
    </w:p>
  </w:footnote>
  <w:footnote w:type="continuationSeparator" w:id="0">
    <w:p w14:paraId="686A8972" w14:textId="77777777" w:rsidR="003422CE" w:rsidRDefault="003422CE" w:rsidP="00533177">
      <w:r>
        <w:continuationSeparator/>
      </w:r>
    </w:p>
  </w:footnote>
  <w:footnote w:type="continuationNotice" w:id="1">
    <w:p w14:paraId="457956E4" w14:textId="77777777" w:rsidR="003422CE" w:rsidRDefault="003422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021F" w14:textId="77777777" w:rsidR="00FC737B" w:rsidRDefault="00FC7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3C5F" w14:textId="6D8A47AE" w:rsidR="00AF5767" w:rsidRDefault="00DE3606" w:rsidP="00624C87">
    <w:pPr>
      <w:pStyle w:val="Header"/>
      <w:ind w:right="-32"/>
    </w:pPr>
    <w:r>
      <w:rPr>
        <w:noProof/>
      </w:rPr>
      <mc:AlternateContent>
        <mc:Choice Requires="wps">
          <w:drawing>
            <wp:anchor distT="0" distB="0" distL="114300" distR="114300" simplePos="0" relativeHeight="251658242" behindDoc="0" locked="0" layoutInCell="0" allowOverlap="1" wp14:anchorId="76540F0F" wp14:editId="72ACE2EB">
              <wp:simplePos x="0" y="0"/>
              <wp:positionH relativeFrom="page">
                <wp:posOffset>0</wp:posOffset>
              </wp:positionH>
              <wp:positionV relativeFrom="page">
                <wp:posOffset>190500</wp:posOffset>
              </wp:positionV>
              <wp:extent cx="10692130" cy="273050"/>
              <wp:effectExtent l="0" t="0" r="0" b="0"/>
              <wp:wrapNone/>
              <wp:docPr id="153"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52" behindDoc="0" locked="0" layoutInCell="1" allowOverlap="1" wp14:anchorId="1F035E61" wp14:editId="2D8E12FC">
              <wp:simplePos x="0" y="0"/>
              <wp:positionH relativeFrom="margin">
                <wp:align>center</wp:align>
              </wp:positionH>
              <wp:positionV relativeFrom="paragraph">
                <wp:posOffset>742949</wp:posOffset>
              </wp:positionV>
              <wp:extent cx="10045700" cy="0"/>
              <wp:effectExtent l="0" t="0" r="0" b="0"/>
              <wp:wrapNone/>
              <wp:docPr id="152"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4EC690" id="Straight Connector 1" o:spid="_x0000_s1026" alt="&quot;&quot;"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AF5767">
      <w:rPr>
        <w:noProof/>
      </w:rPr>
      <w:drawing>
        <wp:anchor distT="0" distB="0" distL="0" distR="0" simplePos="0" relativeHeight="251658241" behindDoc="1" locked="0" layoutInCell="1" allowOverlap="1" wp14:anchorId="107A705F" wp14:editId="3A7CEA70">
          <wp:simplePos x="0" y="0"/>
          <wp:positionH relativeFrom="page">
            <wp:posOffset>8832850</wp:posOffset>
          </wp:positionH>
          <wp:positionV relativeFrom="page">
            <wp:posOffset>203200</wp:posOffset>
          </wp:positionV>
          <wp:extent cx="1321053" cy="378547"/>
          <wp:effectExtent l="0" t="0" r="0" b="2540"/>
          <wp:wrapNone/>
          <wp:docPr id="29"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653A9756">
          <wp:simplePos x="0" y="0"/>
          <wp:positionH relativeFrom="page">
            <wp:posOffset>476250</wp:posOffset>
          </wp:positionH>
          <wp:positionV relativeFrom="page">
            <wp:posOffset>320675</wp:posOffset>
          </wp:positionV>
          <wp:extent cx="1695450" cy="260350"/>
          <wp:effectExtent l="0" t="0" r="0" b="6350"/>
          <wp:wrapNone/>
          <wp:docPr id="30"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2DC0" w14:textId="0ECA7D23" w:rsidR="00CE7CA0" w:rsidRDefault="00DE3606">
    <w:pPr>
      <w:pStyle w:val="Header"/>
    </w:pPr>
    <w:r>
      <w:rPr>
        <w:noProof/>
      </w:rPr>
      <mc:AlternateContent>
        <mc:Choice Requires="wps">
          <w:drawing>
            <wp:anchor distT="0" distB="0" distL="114300" distR="114300" simplePos="0" relativeHeight="251658255" behindDoc="0" locked="0" layoutInCell="0" allowOverlap="1" wp14:anchorId="6CD11360" wp14:editId="67F7216F">
              <wp:simplePos x="0" y="0"/>
              <wp:positionH relativeFrom="page">
                <wp:posOffset>0</wp:posOffset>
              </wp:positionH>
              <wp:positionV relativeFrom="page">
                <wp:posOffset>190500</wp:posOffset>
              </wp:positionV>
              <wp:extent cx="10692130" cy="273685"/>
              <wp:effectExtent l="0" t="0" r="4445" b="2540"/>
              <wp:wrapNone/>
              <wp:docPr id="142"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CA57" w14:textId="660D0820" w:rsidR="006311CF" w:rsidRDefault="006311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EA17" w14:textId="4E845CB9" w:rsidR="00E9248E" w:rsidRDefault="00DE3606" w:rsidP="00624C87">
    <w:pPr>
      <w:pStyle w:val="Header"/>
      <w:ind w:right="-32"/>
    </w:pPr>
    <w:r>
      <w:rPr>
        <w:noProof/>
      </w:rPr>
      <mc:AlternateContent>
        <mc:Choice Requires="wps">
          <w:drawing>
            <wp:anchor distT="0" distB="0" distL="114300" distR="114300" simplePos="0" relativeHeight="251658244" behindDoc="1" locked="0" layoutInCell="0" allowOverlap="1" wp14:anchorId="55537291" wp14:editId="6733EFD3">
              <wp:simplePos x="0" y="0"/>
              <wp:positionH relativeFrom="page">
                <wp:posOffset>0</wp:posOffset>
              </wp:positionH>
              <wp:positionV relativeFrom="page">
                <wp:posOffset>190500</wp:posOffset>
              </wp:positionV>
              <wp:extent cx="10692130" cy="273685"/>
              <wp:effectExtent l="0" t="0" r="4445" b="2540"/>
              <wp:wrapNone/>
              <wp:docPr id="141"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MSIPCM9fea4f7bbb536b1eb71ae64f" o:spid="_x0000_s1030" type="#_x0000_t202" alt="{&quot;HashCode&quot;:1838356193,&quot;Height&quot;:595.0,&quot;Width&quot;:841.0,&quot;Placement&quot;:&quot;Header&quot;,&quot;Index&quot;:&quot;Primary&quot;,&quot;Section&quot;:2,&quot;Top&quot;:0.0,&quot;Left&quot;:0.0}" style="position:absolute;margin-left:0;margin-top:15pt;width:841.9pt;height:21.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66F765BE" wp14:editId="0965D135">
              <wp:simplePos x="0" y="0"/>
              <wp:positionH relativeFrom="page">
                <wp:posOffset>0</wp:posOffset>
              </wp:positionH>
              <wp:positionV relativeFrom="page">
                <wp:posOffset>190500</wp:posOffset>
              </wp:positionV>
              <wp:extent cx="10692130" cy="273685"/>
              <wp:effectExtent l="0" t="0" r="4445" b="2540"/>
              <wp:wrapNone/>
              <wp:docPr id="133"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6C090756" w:rsidR="00F70D5B" w:rsidRPr="00394C5C" w:rsidRDefault="00F70D5B" w:rsidP="00F70D5B">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31"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o:allowincell="f" filled="f" stroked="f">
              <v:textbox inset=",0,,0">
                <w:txbxContent>
                  <w:p w14:paraId="7725C4AF" w14:textId="6C090756" w:rsidR="00F70D5B" w:rsidRPr="00394C5C" w:rsidRDefault="00F70D5B" w:rsidP="00F70D5B">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3" behindDoc="1" locked="0" layoutInCell="1" allowOverlap="1" wp14:anchorId="542E486D" wp14:editId="78644020">
          <wp:simplePos x="0" y="0"/>
          <wp:positionH relativeFrom="page">
            <wp:posOffset>476250</wp:posOffset>
          </wp:positionH>
          <wp:positionV relativeFrom="page">
            <wp:posOffset>357505</wp:posOffset>
          </wp:positionV>
          <wp:extent cx="1695450" cy="191770"/>
          <wp:effectExtent l="0" t="0" r="0" b="0"/>
          <wp:wrapNone/>
          <wp:docPr id="149"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51" behindDoc="1" locked="0" layoutInCell="1" allowOverlap="1" wp14:anchorId="440B028D" wp14:editId="6303B14C">
          <wp:simplePos x="0" y="0"/>
          <wp:positionH relativeFrom="page">
            <wp:posOffset>8832850</wp:posOffset>
          </wp:positionH>
          <wp:positionV relativeFrom="page">
            <wp:posOffset>242570</wp:posOffset>
          </wp:positionV>
          <wp:extent cx="1320800" cy="299085"/>
          <wp:effectExtent l="0" t="0" r="0" b="5715"/>
          <wp:wrapNone/>
          <wp:docPr id="159"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E230" w14:textId="259532BC" w:rsidR="006311CF" w:rsidRDefault="00DE3606">
    <w:pPr>
      <w:pStyle w:val="Header"/>
    </w:pPr>
    <w:r>
      <w:rPr>
        <w:noProof/>
      </w:rPr>
      <mc:AlternateContent>
        <mc:Choice Requires="wps">
          <w:drawing>
            <wp:anchor distT="0" distB="0" distL="114300" distR="114300" simplePos="0" relativeHeight="251658248" behindDoc="0" locked="0" layoutInCell="0" allowOverlap="1" wp14:anchorId="3A4735D1" wp14:editId="18F5B7B4">
              <wp:simplePos x="0" y="0"/>
              <wp:positionH relativeFrom="page">
                <wp:posOffset>0</wp:posOffset>
              </wp:positionH>
              <wp:positionV relativeFrom="page">
                <wp:posOffset>190500</wp:posOffset>
              </wp:positionV>
              <wp:extent cx="10692130" cy="273685"/>
              <wp:effectExtent l="0" t="0" r="4445" b="2540"/>
              <wp:wrapNone/>
              <wp:docPr id="9"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4" type="#_x0000_t202" alt="{&quot;HashCode&quot;:1838356193,&quot;Height&quot;:595.0,&quot;Width&quot;:841.0,&quot;Placement&quot;:&quot;Header&quot;,&quot;Index&quot;:&quot;FirstPage&quot;,&quot;Section&quot;:2,&quot;Top&quot;:0.0,&quot;Left&quot;:0.0}" style="position:absolute;margin-left:0;margin-top:15pt;width:841.9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35C7FB9"/>
    <w:multiLevelType w:val="hybridMultilevel"/>
    <w:tmpl w:val="3FF4BE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F6EB4"/>
    <w:multiLevelType w:val="hybridMultilevel"/>
    <w:tmpl w:val="6D1A1C5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A62273"/>
    <w:multiLevelType w:val="hybridMultilevel"/>
    <w:tmpl w:val="9CF4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509BB"/>
    <w:multiLevelType w:val="hybridMultilevel"/>
    <w:tmpl w:val="EEE4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4581"/>
    <w:multiLevelType w:val="hybridMultilevel"/>
    <w:tmpl w:val="5BF40B2A"/>
    <w:lvl w:ilvl="0" w:tplc="6BAE8068">
      <w:numFmt w:val="bullet"/>
      <w:lvlText w:val="•"/>
      <w:lvlJc w:val="left"/>
      <w:pPr>
        <w:ind w:left="1440" w:hanging="720"/>
      </w:pPr>
      <w:rPr>
        <w:rFonts w:ascii="Arial" w:eastAsia="Arial" w:hAnsi="Arial" w:cs="Arial" w:hint="default"/>
        <w:i/>
        <w:color w:val="005D93"/>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105C00"/>
    <w:multiLevelType w:val="hybridMultilevel"/>
    <w:tmpl w:val="F418E056"/>
    <w:lvl w:ilvl="0" w:tplc="6BAE8068">
      <w:numFmt w:val="bullet"/>
      <w:lvlText w:val="•"/>
      <w:lvlJc w:val="left"/>
      <w:pPr>
        <w:ind w:left="1080" w:hanging="720"/>
      </w:pPr>
      <w:rPr>
        <w:rFonts w:ascii="Arial" w:eastAsia="Arial" w:hAnsi="Arial" w:cs="Arial" w:hint="default"/>
        <w:i/>
        <w:color w:val="005D9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04D80"/>
    <w:multiLevelType w:val="hybridMultilevel"/>
    <w:tmpl w:val="FFFFFFFF"/>
    <w:lvl w:ilvl="0" w:tplc="FFFFFFFF">
      <w:start w:val="1"/>
      <w:numFmt w:val="bullet"/>
      <w:lvlText w:val=""/>
      <w:lvlJc w:val="left"/>
      <w:pPr>
        <w:ind w:left="720" w:hanging="360"/>
      </w:pPr>
      <w:rPr>
        <w:rFonts w:ascii="Symbol" w:hAnsi="Symbol" w:hint="default"/>
      </w:rPr>
    </w:lvl>
    <w:lvl w:ilvl="1" w:tplc="44BC64A6">
      <w:start w:val="1"/>
      <w:numFmt w:val="bullet"/>
      <w:lvlText w:val="o"/>
      <w:lvlJc w:val="left"/>
      <w:pPr>
        <w:ind w:left="1440" w:hanging="360"/>
      </w:pPr>
      <w:rPr>
        <w:rFonts w:ascii="Courier New" w:hAnsi="Courier New" w:hint="default"/>
      </w:rPr>
    </w:lvl>
    <w:lvl w:ilvl="2" w:tplc="93EAE67C">
      <w:start w:val="1"/>
      <w:numFmt w:val="bullet"/>
      <w:lvlText w:val=""/>
      <w:lvlJc w:val="left"/>
      <w:pPr>
        <w:ind w:left="2160" w:hanging="360"/>
      </w:pPr>
      <w:rPr>
        <w:rFonts w:ascii="Wingdings" w:hAnsi="Wingdings" w:hint="default"/>
      </w:rPr>
    </w:lvl>
    <w:lvl w:ilvl="3" w:tplc="E97CB9B0">
      <w:start w:val="1"/>
      <w:numFmt w:val="bullet"/>
      <w:lvlText w:val=""/>
      <w:lvlJc w:val="left"/>
      <w:pPr>
        <w:ind w:left="2880" w:hanging="360"/>
      </w:pPr>
      <w:rPr>
        <w:rFonts w:ascii="Symbol" w:hAnsi="Symbol" w:hint="default"/>
      </w:rPr>
    </w:lvl>
    <w:lvl w:ilvl="4" w:tplc="4D180C5E">
      <w:start w:val="1"/>
      <w:numFmt w:val="bullet"/>
      <w:lvlText w:val="o"/>
      <w:lvlJc w:val="left"/>
      <w:pPr>
        <w:ind w:left="3600" w:hanging="360"/>
      </w:pPr>
      <w:rPr>
        <w:rFonts w:ascii="Courier New" w:hAnsi="Courier New" w:hint="default"/>
      </w:rPr>
    </w:lvl>
    <w:lvl w:ilvl="5" w:tplc="EF589964">
      <w:start w:val="1"/>
      <w:numFmt w:val="bullet"/>
      <w:lvlText w:val=""/>
      <w:lvlJc w:val="left"/>
      <w:pPr>
        <w:ind w:left="4320" w:hanging="360"/>
      </w:pPr>
      <w:rPr>
        <w:rFonts w:ascii="Wingdings" w:hAnsi="Wingdings" w:hint="default"/>
      </w:rPr>
    </w:lvl>
    <w:lvl w:ilvl="6" w:tplc="1EC84C7E">
      <w:start w:val="1"/>
      <w:numFmt w:val="bullet"/>
      <w:lvlText w:val=""/>
      <w:lvlJc w:val="left"/>
      <w:pPr>
        <w:ind w:left="5040" w:hanging="360"/>
      </w:pPr>
      <w:rPr>
        <w:rFonts w:ascii="Symbol" w:hAnsi="Symbol" w:hint="default"/>
      </w:rPr>
    </w:lvl>
    <w:lvl w:ilvl="7" w:tplc="0102F32A">
      <w:start w:val="1"/>
      <w:numFmt w:val="bullet"/>
      <w:lvlText w:val="o"/>
      <w:lvlJc w:val="left"/>
      <w:pPr>
        <w:ind w:left="5760" w:hanging="360"/>
      </w:pPr>
      <w:rPr>
        <w:rFonts w:ascii="Courier New" w:hAnsi="Courier New" w:hint="default"/>
      </w:rPr>
    </w:lvl>
    <w:lvl w:ilvl="8" w:tplc="229413C8">
      <w:start w:val="1"/>
      <w:numFmt w:val="bullet"/>
      <w:lvlText w:val=""/>
      <w:lvlJc w:val="left"/>
      <w:pPr>
        <w:ind w:left="6480" w:hanging="360"/>
      </w:pPr>
      <w:rPr>
        <w:rFonts w:ascii="Wingdings" w:hAnsi="Wingdings" w:hint="default"/>
      </w:rPr>
    </w:lvl>
  </w:abstractNum>
  <w:abstractNum w:abstractNumId="8" w15:restartNumberingAfterBreak="0">
    <w:nsid w:val="1B6F2CE2"/>
    <w:multiLevelType w:val="hybridMultilevel"/>
    <w:tmpl w:val="FFFFFFFF"/>
    <w:lvl w:ilvl="0" w:tplc="24624C0A">
      <w:start w:val="1"/>
      <w:numFmt w:val="bullet"/>
      <w:lvlText w:val=""/>
      <w:lvlJc w:val="left"/>
      <w:pPr>
        <w:ind w:left="720" w:hanging="360"/>
      </w:pPr>
      <w:rPr>
        <w:rFonts w:ascii="Symbol" w:hAnsi="Symbol" w:hint="default"/>
      </w:rPr>
    </w:lvl>
    <w:lvl w:ilvl="1" w:tplc="91E6B33E">
      <w:start w:val="1"/>
      <w:numFmt w:val="bullet"/>
      <w:lvlText w:val="o"/>
      <w:lvlJc w:val="left"/>
      <w:pPr>
        <w:ind w:left="1440" w:hanging="360"/>
      </w:pPr>
      <w:rPr>
        <w:rFonts w:ascii="Courier New" w:hAnsi="Courier New" w:hint="default"/>
      </w:rPr>
    </w:lvl>
    <w:lvl w:ilvl="2" w:tplc="CC52E91A">
      <w:start w:val="1"/>
      <w:numFmt w:val="bullet"/>
      <w:lvlText w:val=""/>
      <w:lvlJc w:val="left"/>
      <w:pPr>
        <w:ind w:left="2160" w:hanging="360"/>
      </w:pPr>
      <w:rPr>
        <w:rFonts w:ascii="Wingdings" w:hAnsi="Wingdings" w:hint="default"/>
      </w:rPr>
    </w:lvl>
    <w:lvl w:ilvl="3" w:tplc="4C7A76BC">
      <w:start w:val="1"/>
      <w:numFmt w:val="bullet"/>
      <w:lvlText w:val=""/>
      <w:lvlJc w:val="left"/>
      <w:pPr>
        <w:ind w:left="2880" w:hanging="360"/>
      </w:pPr>
      <w:rPr>
        <w:rFonts w:ascii="Symbol" w:hAnsi="Symbol" w:hint="default"/>
      </w:rPr>
    </w:lvl>
    <w:lvl w:ilvl="4" w:tplc="6F208A80">
      <w:start w:val="1"/>
      <w:numFmt w:val="bullet"/>
      <w:lvlText w:val="o"/>
      <w:lvlJc w:val="left"/>
      <w:pPr>
        <w:ind w:left="3600" w:hanging="360"/>
      </w:pPr>
      <w:rPr>
        <w:rFonts w:ascii="Courier New" w:hAnsi="Courier New" w:hint="default"/>
      </w:rPr>
    </w:lvl>
    <w:lvl w:ilvl="5" w:tplc="EE2CB7B4">
      <w:start w:val="1"/>
      <w:numFmt w:val="bullet"/>
      <w:lvlText w:val=""/>
      <w:lvlJc w:val="left"/>
      <w:pPr>
        <w:ind w:left="4320" w:hanging="360"/>
      </w:pPr>
      <w:rPr>
        <w:rFonts w:ascii="Wingdings" w:hAnsi="Wingdings" w:hint="default"/>
      </w:rPr>
    </w:lvl>
    <w:lvl w:ilvl="6" w:tplc="135E465E">
      <w:start w:val="1"/>
      <w:numFmt w:val="bullet"/>
      <w:lvlText w:val=""/>
      <w:lvlJc w:val="left"/>
      <w:pPr>
        <w:ind w:left="5040" w:hanging="360"/>
      </w:pPr>
      <w:rPr>
        <w:rFonts w:ascii="Symbol" w:hAnsi="Symbol" w:hint="default"/>
      </w:rPr>
    </w:lvl>
    <w:lvl w:ilvl="7" w:tplc="00F4F796">
      <w:start w:val="1"/>
      <w:numFmt w:val="bullet"/>
      <w:lvlText w:val="o"/>
      <w:lvlJc w:val="left"/>
      <w:pPr>
        <w:ind w:left="5760" w:hanging="360"/>
      </w:pPr>
      <w:rPr>
        <w:rFonts w:ascii="Courier New" w:hAnsi="Courier New" w:hint="default"/>
      </w:rPr>
    </w:lvl>
    <w:lvl w:ilvl="8" w:tplc="DF2881B2">
      <w:start w:val="1"/>
      <w:numFmt w:val="bullet"/>
      <w:lvlText w:val=""/>
      <w:lvlJc w:val="left"/>
      <w:pPr>
        <w:ind w:left="6480" w:hanging="360"/>
      </w:pPr>
      <w:rPr>
        <w:rFonts w:ascii="Wingdings" w:hAnsi="Wingdings" w:hint="default"/>
      </w:rPr>
    </w:lvl>
  </w:abstractNum>
  <w:abstractNum w:abstractNumId="9" w15:restartNumberingAfterBreak="0">
    <w:nsid w:val="1CD70FFC"/>
    <w:multiLevelType w:val="hybridMultilevel"/>
    <w:tmpl w:val="EBA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305"/>
    <w:multiLevelType w:val="hybridMultilevel"/>
    <w:tmpl w:val="3BE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C03"/>
    <w:multiLevelType w:val="hybridMultilevel"/>
    <w:tmpl w:val="E880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9300A4"/>
    <w:multiLevelType w:val="hybridMultilevel"/>
    <w:tmpl w:val="FFFFFFFF"/>
    <w:lvl w:ilvl="0" w:tplc="759C4B34">
      <w:start w:val="1"/>
      <w:numFmt w:val="bullet"/>
      <w:lvlText w:val=""/>
      <w:lvlJc w:val="left"/>
      <w:pPr>
        <w:ind w:left="720" w:hanging="360"/>
      </w:pPr>
      <w:rPr>
        <w:rFonts w:ascii="Symbol" w:hAnsi="Symbol" w:hint="default"/>
      </w:rPr>
    </w:lvl>
    <w:lvl w:ilvl="1" w:tplc="72209620">
      <w:start w:val="1"/>
      <w:numFmt w:val="bullet"/>
      <w:lvlText w:val="o"/>
      <w:lvlJc w:val="left"/>
      <w:pPr>
        <w:ind w:left="1440" w:hanging="360"/>
      </w:pPr>
      <w:rPr>
        <w:rFonts w:ascii="Courier New" w:hAnsi="Courier New" w:hint="default"/>
      </w:rPr>
    </w:lvl>
    <w:lvl w:ilvl="2" w:tplc="B5340000">
      <w:start w:val="1"/>
      <w:numFmt w:val="bullet"/>
      <w:lvlText w:val=""/>
      <w:lvlJc w:val="left"/>
      <w:pPr>
        <w:ind w:left="2160" w:hanging="360"/>
      </w:pPr>
      <w:rPr>
        <w:rFonts w:ascii="Wingdings" w:hAnsi="Wingdings" w:hint="default"/>
      </w:rPr>
    </w:lvl>
    <w:lvl w:ilvl="3" w:tplc="4B94F1DE">
      <w:start w:val="1"/>
      <w:numFmt w:val="bullet"/>
      <w:lvlText w:val=""/>
      <w:lvlJc w:val="left"/>
      <w:pPr>
        <w:ind w:left="2880" w:hanging="360"/>
      </w:pPr>
      <w:rPr>
        <w:rFonts w:ascii="Symbol" w:hAnsi="Symbol" w:hint="default"/>
      </w:rPr>
    </w:lvl>
    <w:lvl w:ilvl="4" w:tplc="6D5CE490">
      <w:start w:val="1"/>
      <w:numFmt w:val="bullet"/>
      <w:lvlText w:val="o"/>
      <w:lvlJc w:val="left"/>
      <w:pPr>
        <w:ind w:left="3600" w:hanging="360"/>
      </w:pPr>
      <w:rPr>
        <w:rFonts w:ascii="Courier New" w:hAnsi="Courier New" w:hint="default"/>
      </w:rPr>
    </w:lvl>
    <w:lvl w:ilvl="5" w:tplc="19BC88C0">
      <w:start w:val="1"/>
      <w:numFmt w:val="bullet"/>
      <w:lvlText w:val=""/>
      <w:lvlJc w:val="left"/>
      <w:pPr>
        <w:ind w:left="4320" w:hanging="360"/>
      </w:pPr>
      <w:rPr>
        <w:rFonts w:ascii="Wingdings" w:hAnsi="Wingdings" w:hint="default"/>
      </w:rPr>
    </w:lvl>
    <w:lvl w:ilvl="6" w:tplc="D7D6DB22">
      <w:start w:val="1"/>
      <w:numFmt w:val="bullet"/>
      <w:lvlText w:val=""/>
      <w:lvlJc w:val="left"/>
      <w:pPr>
        <w:ind w:left="5040" w:hanging="360"/>
      </w:pPr>
      <w:rPr>
        <w:rFonts w:ascii="Symbol" w:hAnsi="Symbol" w:hint="default"/>
      </w:rPr>
    </w:lvl>
    <w:lvl w:ilvl="7" w:tplc="49442840">
      <w:start w:val="1"/>
      <w:numFmt w:val="bullet"/>
      <w:lvlText w:val="o"/>
      <w:lvlJc w:val="left"/>
      <w:pPr>
        <w:ind w:left="5760" w:hanging="360"/>
      </w:pPr>
      <w:rPr>
        <w:rFonts w:ascii="Courier New" w:hAnsi="Courier New" w:hint="default"/>
      </w:rPr>
    </w:lvl>
    <w:lvl w:ilvl="8" w:tplc="9044046C">
      <w:start w:val="1"/>
      <w:numFmt w:val="bullet"/>
      <w:lvlText w:val=""/>
      <w:lvlJc w:val="left"/>
      <w:pPr>
        <w:ind w:left="6480" w:hanging="360"/>
      </w:pPr>
      <w:rPr>
        <w:rFonts w:ascii="Wingdings" w:hAnsi="Wingdings" w:hint="default"/>
      </w:rPr>
    </w:lvl>
  </w:abstractNum>
  <w:abstractNum w:abstractNumId="16"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2529D2"/>
    <w:multiLevelType w:val="hybridMultilevel"/>
    <w:tmpl w:val="95DECBA8"/>
    <w:lvl w:ilvl="0" w:tplc="A96AC1FC">
      <w:start w:val="1"/>
      <w:numFmt w:val="bullet"/>
      <w:pStyle w:val="Componen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3C930B7F"/>
    <w:multiLevelType w:val="hybridMultilevel"/>
    <w:tmpl w:val="91FA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622B8"/>
    <w:multiLevelType w:val="hybridMultilevel"/>
    <w:tmpl w:val="594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56AEB9CA"/>
    <w:lvl w:ilvl="0" w:tplc="F06853A6">
      <w:start w:val="1"/>
      <w:numFmt w:val="bullet"/>
      <w:pStyle w:val="Samplequestion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59092F"/>
    <w:multiLevelType w:val="hybridMultilevel"/>
    <w:tmpl w:val="2572CCD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8B7C7D"/>
    <w:multiLevelType w:val="hybridMultilevel"/>
    <w:tmpl w:val="38AC7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9436A1"/>
    <w:multiLevelType w:val="hybridMultilevel"/>
    <w:tmpl w:val="D86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DF27B69"/>
    <w:multiLevelType w:val="hybridMultilevel"/>
    <w:tmpl w:val="8432E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83359C"/>
    <w:multiLevelType w:val="hybridMultilevel"/>
    <w:tmpl w:val="89948A1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315246D"/>
    <w:multiLevelType w:val="hybridMultilevel"/>
    <w:tmpl w:val="510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E7024"/>
    <w:multiLevelType w:val="hybridMultilevel"/>
    <w:tmpl w:val="C58C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7428BF"/>
    <w:multiLevelType w:val="hybridMultilevel"/>
    <w:tmpl w:val="CE3C922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91A0B7D"/>
    <w:multiLevelType w:val="hybridMultilevel"/>
    <w:tmpl w:val="EBC8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B6A83"/>
    <w:multiLevelType w:val="hybridMultilevel"/>
    <w:tmpl w:val="D278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E1BDA"/>
    <w:multiLevelType w:val="hybridMultilevel"/>
    <w:tmpl w:val="78C46F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16F1F1D"/>
    <w:multiLevelType w:val="hybridMultilevel"/>
    <w:tmpl w:val="94ECA338"/>
    <w:lvl w:ilvl="0" w:tplc="A618945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585DA9"/>
    <w:multiLevelType w:val="hybridMultilevel"/>
    <w:tmpl w:val="C6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B66B1"/>
    <w:multiLevelType w:val="hybridMultilevel"/>
    <w:tmpl w:val="FFFFFFFF"/>
    <w:lvl w:ilvl="0" w:tplc="B740B5F6">
      <w:start w:val="1"/>
      <w:numFmt w:val="bullet"/>
      <w:lvlText w:val=""/>
      <w:lvlJc w:val="left"/>
      <w:pPr>
        <w:ind w:left="720" w:hanging="360"/>
      </w:pPr>
      <w:rPr>
        <w:rFonts w:ascii="Symbol" w:hAnsi="Symbol" w:hint="default"/>
      </w:rPr>
    </w:lvl>
    <w:lvl w:ilvl="1" w:tplc="3B5C8824">
      <w:start w:val="1"/>
      <w:numFmt w:val="bullet"/>
      <w:lvlText w:val="o"/>
      <w:lvlJc w:val="left"/>
      <w:pPr>
        <w:ind w:left="1440" w:hanging="360"/>
      </w:pPr>
      <w:rPr>
        <w:rFonts w:ascii="Courier New" w:hAnsi="Courier New" w:hint="default"/>
      </w:rPr>
    </w:lvl>
    <w:lvl w:ilvl="2" w:tplc="53FA0DF8">
      <w:start w:val="1"/>
      <w:numFmt w:val="bullet"/>
      <w:lvlText w:val=""/>
      <w:lvlJc w:val="left"/>
      <w:pPr>
        <w:ind w:left="2160" w:hanging="360"/>
      </w:pPr>
      <w:rPr>
        <w:rFonts w:ascii="Wingdings" w:hAnsi="Wingdings" w:hint="default"/>
      </w:rPr>
    </w:lvl>
    <w:lvl w:ilvl="3" w:tplc="27A8AC3A">
      <w:start w:val="1"/>
      <w:numFmt w:val="bullet"/>
      <w:lvlText w:val=""/>
      <w:lvlJc w:val="left"/>
      <w:pPr>
        <w:ind w:left="2880" w:hanging="360"/>
      </w:pPr>
      <w:rPr>
        <w:rFonts w:ascii="Symbol" w:hAnsi="Symbol" w:hint="default"/>
      </w:rPr>
    </w:lvl>
    <w:lvl w:ilvl="4" w:tplc="AF62E15E">
      <w:start w:val="1"/>
      <w:numFmt w:val="bullet"/>
      <w:lvlText w:val="o"/>
      <w:lvlJc w:val="left"/>
      <w:pPr>
        <w:ind w:left="3600" w:hanging="360"/>
      </w:pPr>
      <w:rPr>
        <w:rFonts w:ascii="Courier New" w:hAnsi="Courier New" w:hint="default"/>
      </w:rPr>
    </w:lvl>
    <w:lvl w:ilvl="5" w:tplc="9342D562">
      <w:start w:val="1"/>
      <w:numFmt w:val="bullet"/>
      <w:lvlText w:val=""/>
      <w:lvlJc w:val="left"/>
      <w:pPr>
        <w:ind w:left="4320" w:hanging="360"/>
      </w:pPr>
      <w:rPr>
        <w:rFonts w:ascii="Wingdings" w:hAnsi="Wingdings" w:hint="default"/>
      </w:rPr>
    </w:lvl>
    <w:lvl w:ilvl="6" w:tplc="B0E02B3C">
      <w:start w:val="1"/>
      <w:numFmt w:val="bullet"/>
      <w:lvlText w:val=""/>
      <w:lvlJc w:val="left"/>
      <w:pPr>
        <w:ind w:left="5040" w:hanging="360"/>
      </w:pPr>
      <w:rPr>
        <w:rFonts w:ascii="Symbol" w:hAnsi="Symbol" w:hint="default"/>
      </w:rPr>
    </w:lvl>
    <w:lvl w:ilvl="7" w:tplc="14AEA520">
      <w:start w:val="1"/>
      <w:numFmt w:val="bullet"/>
      <w:lvlText w:val="o"/>
      <w:lvlJc w:val="left"/>
      <w:pPr>
        <w:ind w:left="5760" w:hanging="360"/>
      </w:pPr>
      <w:rPr>
        <w:rFonts w:ascii="Courier New" w:hAnsi="Courier New" w:hint="default"/>
      </w:rPr>
    </w:lvl>
    <w:lvl w:ilvl="8" w:tplc="44EEDBE4">
      <w:start w:val="1"/>
      <w:numFmt w:val="bullet"/>
      <w:lvlText w:val=""/>
      <w:lvlJc w:val="left"/>
      <w:pPr>
        <w:ind w:left="6480" w:hanging="360"/>
      </w:pPr>
      <w:rPr>
        <w:rFonts w:ascii="Wingdings" w:hAnsi="Wingdings" w:hint="default"/>
      </w:rPr>
    </w:lvl>
  </w:abstractNum>
  <w:abstractNum w:abstractNumId="37" w15:restartNumberingAfterBreak="0">
    <w:nsid w:val="67C0051A"/>
    <w:multiLevelType w:val="hybridMultilevel"/>
    <w:tmpl w:val="7D8E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DA3036"/>
    <w:multiLevelType w:val="hybridMultilevel"/>
    <w:tmpl w:val="A906EE7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6A806D67"/>
    <w:multiLevelType w:val="hybridMultilevel"/>
    <w:tmpl w:val="28C6A444"/>
    <w:lvl w:ilvl="0" w:tplc="48AC6158">
      <w:start w:val="1"/>
      <w:numFmt w:val="bullet"/>
      <w:pStyle w:val="ACARA-EoKSoverview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83C3E"/>
    <w:multiLevelType w:val="hybridMultilevel"/>
    <w:tmpl w:val="FFFFFFFF"/>
    <w:lvl w:ilvl="0" w:tplc="AB0C7234">
      <w:start w:val="1"/>
      <w:numFmt w:val="bullet"/>
      <w:lvlText w:val=""/>
      <w:lvlJc w:val="left"/>
      <w:pPr>
        <w:ind w:left="720" w:hanging="360"/>
      </w:pPr>
      <w:rPr>
        <w:rFonts w:ascii="Symbol" w:hAnsi="Symbol" w:hint="default"/>
      </w:rPr>
    </w:lvl>
    <w:lvl w:ilvl="1" w:tplc="A194351E">
      <w:start w:val="1"/>
      <w:numFmt w:val="bullet"/>
      <w:lvlText w:val="o"/>
      <w:lvlJc w:val="left"/>
      <w:pPr>
        <w:ind w:left="1440" w:hanging="360"/>
      </w:pPr>
      <w:rPr>
        <w:rFonts w:ascii="Courier New" w:hAnsi="Courier New" w:hint="default"/>
      </w:rPr>
    </w:lvl>
    <w:lvl w:ilvl="2" w:tplc="5128F276">
      <w:start w:val="1"/>
      <w:numFmt w:val="bullet"/>
      <w:lvlText w:val=""/>
      <w:lvlJc w:val="left"/>
      <w:pPr>
        <w:ind w:left="2160" w:hanging="360"/>
      </w:pPr>
      <w:rPr>
        <w:rFonts w:ascii="Wingdings" w:hAnsi="Wingdings" w:hint="default"/>
      </w:rPr>
    </w:lvl>
    <w:lvl w:ilvl="3" w:tplc="4C1A0636">
      <w:start w:val="1"/>
      <w:numFmt w:val="bullet"/>
      <w:lvlText w:val=""/>
      <w:lvlJc w:val="left"/>
      <w:pPr>
        <w:ind w:left="2880" w:hanging="360"/>
      </w:pPr>
      <w:rPr>
        <w:rFonts w:ascii="Symbol" w:hAnsi="Symbol" w:hint="default"/>
      </w:rPr>
    </w:lvl>
    <w:lvl w:ilvl="4" w:tplc="8196FB98">
      <w:start w:val="1"/>
      <w:numFmt w:val="bullet"/>
      <w:lvlText w:val="o"/>
      <w:lvlJc w:val="left"/>
      <w:pPr>
        <w:ind w:left="3600" w:hanging="360"/>
      </w:pPr>
      <w:rPr>
        <w:rFonts w:ascii="Courier New" w:hAnsi="Courier New" w:hint="default"/>
      </w:rPr>
    </w:lvl>
    <w:lvl w:ilvl="5" w:tplc="A2866096">
      <w:start w:val="1"/>
      <w:numFmt w:val="bullet"/>
      <w:lvlText w:val=""/>
      <w:lvlJc w:val="left"/>
      <w:pPr>
        <w:ind w:left="4320" w:hanging="360"/>
      </w:pPr>
      <w:rPr>
        <w:rFonts w:ascii="Wingdings" w:hAnsi="Wingdings" w:hint="default"/>
      </w:rPr>
    </w:lvl>
    <w:lvl w:ilvl="6" w:tplc="DA22CA6E">
      <w:start w:val="1"/>
      <w:numFmt w:val="bullet"/>
      <w:lvlText w:val=""/>
      <w:lvlJc w:val="left"/>
      <w:pPr>
        <w:ind w:left="5040" w:hanging="360"/>
      </w:pPr>
      <w:rPr>
        <w:rFonts w:ascii="Symbol" w:hAnsi="Symbol" w:hint="default"/>
      </w:rPr>
    </w:lvl>
    <w:lvl w:ilvl="7" w:tplc="763C6E56">
      <w:start w:val="1"/>
      <w:numFmt w:val="bullet"/>
      <w:lvlText w:val="o"/>
      <w:lvlJc w:val="left"/>
      <w:pPr>
        <w:ind w:left="5760" w:hanging="360"/>
      </w:pPr>
      <w:rPr>
        <w:rFonts w:ascii="Courier New" w:hAnsi="Courier New" w:hint="default"/>
      </w:rPr>
    </w:lvl>
    <w:lvl w:ilvl="8" w:tplc="7CC27EC4">
      <w:start w:val="1"/>
      <w:numFmt w:val="bullet"/>
      <w:lvlText w:val=""/>
      <w:lvlJc w:val="left"/>
      <w:pPr>
        <w:ind w:left="6480" w:hanging="360"/>
      </w:pPr>
      <w:rPr>
        <w:rFonts w:ascii="Wingdings" w:hAnsi="Wingdings" w:hint="default"/>
      </w:rPr>
    </w:lvl>
  </w:abstractNum>
  <w:abstractNum w:abstractNumId="41" w15:restartNumberingAfterBreak="0">
    <w:nsid w:val="6AD41FEE"/>
    <w:multiLevelType w:val="hybridMultilevel"/>
    <w:tmpl w:val="30AE057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D24453D"/>
    <w:multiLevelType w:val="hybridMultilevel"/>
    <w:tmpl w:val="CFF8D4B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55F17EC"/>
    <w:multiLevelType w:val="hybridMultilevel"/>
    <w:tmpl w:val="EE8633B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B17F5E"/>
    <w:multiLevelType w:val="hybridMultilevel"/>
    <w:tmpl w:val="FFFFFFFF"/>
    <w:lvl w:ilvl="0" w:tplc="29DA1C52">
      <w:start w:val="1"/>
      <w:numFmt w:val="bullet"/>
      <w:lvlText w:val=""/>
      <w:lvlJc w:val="left"/>
      <w:pPr>
        <w:ind w:left="720" w:hanging="360"/>
      </w:pPr>
      <w:rPr>
        <w:rFonts w:ascii="Symbol" w:hAnsi="Symbol" w:hint="default"/>
      </w:rPr>
    </w:lvl>
    <w:lvl w:ilvl="1" w:tplc="F3A8221C">
      <w:start w:val="1"/>
      <w:numFmt w:val="bullet"/>
      <w:lvlText w:val="o"/>
      <w:lvlJc w:val="left"/>
      <w:pPr>
        <w:ind w:left="1440" w:hanging="360"/>
      </w:pPr>
      <w:rPr>
        <w:rFonts w:ascii="Courier New" w:hAnsi="Courier New" w:hint="default"/>
      </w:rPr>
    </w:lvl>
    <w:lvl w:ilvl="2" w:tplc="12828410">
      <w:start w:val="1"/>
      <w:numFmt w:val="bullet"/>
      <w:lvlText w:val=""/>
      <w:lvlJc w:val="left"/>
      <w:pPr>
        <w:ind w:left="2160" w:hanging="360"/>
      </w:pPr>
      <w:rPr>
        <w:rFonts w:ascii="Wingdings" w:hAnsi="Wingdings" w:hint="default"/>
      </w:rPr>
    </w:lvl>
    <w:lvl w:ilvl="3" w:tplc="C9CE99FC">
      <w:start w:val="1"/>
      <w:numFmt w:val="bullet"/>
      <w:lvlText w:val=""/>
      <w:lvlJc w:val="left"/>
      <w:pPr>
        <w:ind w:left="2880" w:hanging="360"/>
      </w:pPr>
      <w:rPr>
        <w:rFonts w:ascii="Symbol" w:hAnsi="Symbol" w:hint="default"/>
      </w:rPr>
    </w:lvl>
    <w:lvl w:ilvl="4" w:tplc="BD36738A">
      <w:start w:val="1"/>
      <w:numFmt w:val="bullet"/>
      <w:lvlText w:val="o"/>
      <w:lvlJc w:val="left"/>
      <w:pPr>
        <w:ind w:left="3600" w:hanging="360"/>
      </w:pPr>
      <w:rPr>
        <w:rFonts w:ascii="Courier New" w:hAnsi="Courier New" w:hint="default"/>
      </w:rPr>
    </w:lvl>
    <w:lvl w:ilvl="5" w:tplc="01600EC0">
      <w:start w:val="1"/>
      <w:numFmt w:val="bullet"/>
      <w:lvlText w:val=""/>
      <w:lvlJc w:val="left"/>
      <w:pPr>
        <w:ind w:left="4320" w:hanging="360"/>
      </w:pPr>
      <w:rPr>
        <w:rFonts w:ascii="Wingdings" w:hAnsi="Wingdings" w:hint="default"/>
      </w:rPr>
    </w:lvl>
    <w:lvl w:ilvl="6" w:tplc="23969DE2">
      <w:start w:val="1"/>
      <w:numFmt w:val="bullet"/>
      <w:lvlText w:val=""/>
      <w:lvlJc w:val="left"/>
      <w:pPr>
        <w:ind w:left="5040" w:hanging="360"/>
      </w:pPr>
      <w:rPr>
        <w:rFonts w:ascii="Symbol" w:hAnsi="Symbol" w:hint="default"/>
      </w:rPr>
    </w:lvl>
    <w:lvl w:ilvl="7" w:tplc="77800572">
      <w:start w:val="1"/>
      <w:numFmt w:val="bullet"/>
      <w:lvlText w:val="o"/>
      <w:lvlJc w:val="left"/>
      <w:pPr>
        <w:ind w:left="5760" w:hanging="360"/>
      </w:pPr>
      <w:rPr>
        <w:rFonts w:ascii="Courier New" w:hAnsi="Courier New" w:hint="default"/>
      </w:rPr>
    </w:lvl>
    <w:lvl w:ilvl="8" w:tplc="5C3CC4AE">
      <w:start w:val="1"/>
      <w:numFmt w:val="bullet"/>
      <w:lvlText w:val=""/>
      <w:lvlJc w:val="left"/>
      <w:pPr>
        <w:ind w:left="6480" w:hanging="360"/>
      </w:pPr>
      <w:rPr>
        <w:rFonts w:ascii="Wingdings" w:hAnsi="Wingdings" w:hint="default"/>
      </w:rPr>
    </w:lvl>
  </w:abstractNum>
  <w:abstractNum w:abstractNumId="45" w15:restartNumberingAfterBreak="0">
    <w:nsid w:val="7E1E2018"/>
    <w:multiLevelType w:val="hybridMultilevel"/>
    <w:tmpl w:val="D6201A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7E9B52D6"/>
    <w:multiLevelType w:val="hybridMultilevel"/>
    <w:tmpl w:val="4ABED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553787">
    <w:abstractNumId w:val="10"/>
  </w:num>
  <w:num w:numId="2" w16cid:durableId="184171240">
    <w:abstractNumId w:val="25"/>
  </w:num>
  <w:num w:numId="3" w16cid:durableId="1891070428">
    <w:abstractNumId w:val="41"/>
  </w:num>
  <w:num w:numId="4" w16cid:durableId="777484525">
    <w:abstractNumId w:val="16"/>
  </w:num>
  <w:num w:numId="5" w16cid:durableId="1647587083">
    <w:abstractNumId w:val="2"/>
  </w:num>
  <w:num w:numId="6" w16cid:durableId="1721585772">
    <w:abstractNumId w:val="13"/>
  </w:num>
  <w:num w:numId="7" w16cid:durableId="261030949">
    <w:abstractNumId w:val="14"/>
  </w:num>
  <w:num w:numId="8" w16cid:durableId="57367610">
    <w:abstractNumId w:val="30"/>
  </w:num>
  <w:num w:numId="9" w16cid:durableId="823622766">
    <w:abstractNumId w:val="42"/>
  </w:num>
  <w:num w:numId="10" w16cid:durableId="238371132">
    <w:abstractNumId w:val="20"/>
  </w:num>
  <w:num w:numId="11" w16cid:durableId="462575875">
    <w:abstractNumId w:val="33"/>
  </w:num>
  <w:num w:numId="12" w16cid:durableId="562175369">
    <w:abstractNumId w:val="21"/>
  </w:num>
  <w:num w:numId="13" w16cid:durableId="1362166335">
    <w:abstractNumId w:val="40"/>
  </w:num>
  <w:num w:numId="14" w16cid:durableId="847793961">
    <w:abstractNumId w:val="24"/>
  </w:num>
  <w:num w:numId="15" w16cid:durableId="1737699640">
    <w:abstractNumId w:val="7"/>
  </w:num>
  <w:num w:numId="16" w16cid:durableId="743531659">
    <w:abstractNumId w:val="8"/>
  </w:num>
  <w:num w:numId="17" w16cid:durableId="291789511">
    <w:abstractNumId w:val="44"/>
  </w:num>
  <w:num w:numId="18" w16cid:durableId="1714305575">
    <w:abstractNumId w:val="4"/>
  </w:num>
  <w:num w:numId="19" w16cid:durableId="1385564995">
    <w:abstractNumId w:val="9"/>
  </w:num>
  <w:num w:numId="20" w16cid:durableId="649751739">
    <w:abstractNumId w:val="11"/>
  </w:num>
  <w:num w:numId="21" w16cid:durableId="334307842">
    <w:abstractNumId w:val="36"/>
  </w:num>
  <w:num w:numId="22" w16cid:durableId="858353859">
    <w:abstractNumId w:val="15"/>
  </w:num>
  <w:num w:numId="23" w16cid:durableId="13504617">
    <w:abstractNumId w:val="23"/>
  </w:num>
  <w:num w:numId="24" w16cid:durableId="1744645360">
    <w:abstractNumId w:val="6"/>
  </w:num>
  <w:num w:numId="25" w16cid:durableId="69471440">
    <w:abstractNumId w:val="5"/>
  </w:num>
  <w:num w:numId="26" w16cid:durableId="1209755424">
    <w:abstractNumId w:val="0"/>
  </w:num>
  <w:num w:numId="27" w16cid:durableId="1335720650">
    <w:abstractNumId w:val="22"/>
  </w:num>
  <w:num w:numId="28" w16cid:durableId="395861659">
    <w:abstractNumId w:val="39"/>
  </w:num>
  <w:num w:numId="29" w16cid:durableId="319232354">
    <w:abstractNumId w:val="43"/>
  </w:num>
  <w:num w:numId="30" w16cid:durableId="150759129">
    <w:abstractNumId w:val="26"/>
  </w:num>
  <w:num w:numId="31" w16cid:durableId="842671908">
    <w:abstractNumId w:val="37"/>
  </w:num>
  <w:num w:numId="32" w16cid:durableId="211425985">
    <w:abstractNumId w:val="45"/>
  </w:num>
  <w:num w:numId="33" w16cid:durableId="1243370246">
    <w:abstractNumId w:val="38"/>
  </w:num>
  <w:num w:numId="34" w16cid:durableId="2141608470">
    <w:abstractNumId w:val="17"/>
  </w:num>
  <w:num w:numId="35" w16cid:durableId="1053231299">
    <w:abstractNumId w:val="32"/>
  </w:num>
  <w:num w:numId="36" w16cid:durableId="1040007767">
    <w:abstractNumId w:val="35"/>
  </w:num>
  <w:num w:numId="37" w16cid:durableId="1813985823">
    <w:abstractNumId w:val="27"/>
  </w:num>
  <w:num w:numId="38" w16cid:durableId="386073698">
    <w:abstractNumId w:val="46"/>
  </w:num>
  <w:num w:numId="39" w16cid:durableId="1832216371">
    <w:abstractNumId w:val="31"/>
  </w:num>
  <w:num w:numId="40" w16cid:durableId="1819036057">
    <w:abstractNumId w:val="12"/>
  </w:num>
  <w:num w:numId="41" w16cid:durableId="176771640">
    <w:abstractNumId w:val="29"/>
  </w:num>
  <w:num w:numId="42" w16cid:durableId="941381570">
    <w:abstractNumId w:val="28"/>
  </w:num>
  <w:num w:numId="43" w16cid:durableId="2025935577">
    <w:abstractNumId w:val="18"/>
  </w:num>
  <w:num w:numId="44" w16cid:durableId="705568641">
    <w:abstractNumId w:val="19"/>
  </w:num>
  <w:num w:numId="45" w16cid:durableId="1024094587">
    <w:abstractNumId w:val="3"/>
  </w:num>
  <w:num w:numId="46" w16cid:durableId="622230430">
    <w:abstractNumId w:val="1"/>
  </w:num>
  <w:num w:numId="47" w16cid:durableId="550772803">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width-relative:margin;mso-height-relative:margin" fillcolor="none [3205]" strokecolor="none [3215]">
      <v:fill color="none [3205]" opacity="62259f"/>
      <v:stroke color="none [3215]" weight="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364"/>
    <w:rsid w:val="00000F71"/>
    <w:rsid w:val="00001D16"/>
    <w:rsid w:val="00003385"/>
    <w:rsid w:val="000036D9"/>
    <w:rsid w:val="00005483"/>
    <w:rsid w:val="00005941"/>
    <w:rsid w:val="00005B1E"/>
    <w:rsid w:val="00005C73"/>
    <w:rsid w:val="000070D5"/>
    <w:rsid w:val="00010E02"/>
    <w:rsid w:val="00011770"/>
    <w:rsid w:val="00012145"/>
    <w:rsid w:val="00012DD9"/>
    <w:rsid w:val="00013C4C"/>
    <w:rsid w:val="00014472"/>
    <w:rsid w:val="00015A2B"/>
    <w:rsid w:val="00015AAB"/>
    <w:rsid w:val="000162DF"/>
    <w:rsid w:val="00016764"/>
    <w:rsid w:val="00016DE9"/>
    <w:rsid w:val="00017878"/>
    <w:rsid w:val="00020B9C"/>
    <w:rsid w:val="00022263"/>
    <w:rsid w:val="000222C5"/>
    <w:rsid w:val="0002250F"/>
    <w:rsid w:val="00022652"/>
    <w:rsid w:val="00022B69"/>
    <w:rsid w:val="00022C9D"/>
    <w:rsid w:val="000234BE"/>
    <w:rsid w:val="00024607"/>
    <w:rsid w:val="00024C7B"/>
    <w:rsid w:val="000258C8"/>
    <w:rsid w:val="000259A4"/>
    <w:rsid w:val="00026817"/>
    <w:rsid w:val="00026E46"/>
    <w:rsid w:val="0002743F"/>
    <w:rsid w:val="000274AB"/>
    <w:rsid w:val="000275BD"/>
    <w:rsid w:val="00027A8B"/>
    <w:rsid w:val="00027D80"/>
    <w:rsid w:val="00030C8B"/>
    <w:rsid w:val="000318BB"/>
    <w:rsid w:val="00032249"/>
    <w:rsid w:val="00032A8B"/>
    <w:rsid w:val="00033FAA"/>
    <w:rsid w:val="00035A6A"/>
    <w:rsid w:val="00035AF9"/>
    <w:rsid w:val="000365D4"/>
    <w:rsid w:val="00040323"/>
    <w:rsid w:val="0004064F"/>
    <w:rsid w:val="000410FE"/>
    <w:rsid w:val="00041717"/>
    <w:rsid w:val="00041CC1"/>
    <w:rsid w:val="00041EBD"/>
    <w:rsid w:val="00042214"/>
    <w:rsid w:val="00042539"/>
    <w:rsid w:val="00044623"/>
    <w:rsid w:val="000450E1"/>
    <w:rsid w:val="00045B88"/>
    <w:rsid w:val="000460B3"/>
    <w:rsid w:val="00047A52"/>
    <w:rsid w:val="00050162"/>
    <w:rsid w:val="00051277"/>
    <w:rsid w:val="00051A38"/>
    <w:rsid w:val="000521C0"/>
    <w:rsid w:val="00052833"/>
    <w:rsid w:val="000539AF"/>
    <w:rsid w:val="00054EC2"/>
    <w:rsid w:val="000552F7"/>
    <w:rsid w:val="00055A3C"/>
    <w:rsid w:val="0005641F"/>
    <w:rsid w:val="000606F3"/>
    <w:rsid w:val="000607B5"/>
    <w:rsid w:val="0006125A"/>
    <w:rsid w:val="000614D4"/>
    <w:rsid w:val="00061CD7"/>
    <w:rsid w:val="000620B7"/>
    <w:rsid w:val="00062183"/>
    <w:rsid w:val="00064A92"/>
    <w:rsid w:val="000652D0"/>
    <w:rsid w:val="000652DC"/>
    <w:rsid w:val="0006534C"/>
    <w:rsid w:val="0006549C"/>
    <w:rsid w:val="00065740"/>
    <w:rsid w:val="00066DDA"/>
    <w:rsid w:val="00067D52"/>
    <w:rsid w:val="00074367"/>
    <w:rsid w:val="00074F35"/>
    <w:rsid w:val="000752C5"/>
    <w:rsid w:val="000762FA"/>
    <w:rsid w:val="00076A54"/>
    <w:rsid w:val="00076CBA"/>
    <w:rsid w:val="0008010C"/>
    <w:rsid w:val="00080207"/>
    <w:rsid w:val="00080426"/>
    <w:rsid w:val="00081CEC"/>
    <w:rsid w:val="00083450"/>
    <w:rsid w:val="0008352F"/>
    <w:rsid w:val="00083779"/>
    <w:rsid w:val="00083A6C"/>
    <w:rsid w:val="000845C1"/>
    <w:rsid w:val="000846D8"/>
    <w:rsid w:val="00085217"/>
    <w:rsid w:val="00085945"/>
    <w:rsid w:val="00085E16"/>
    <w:rsid w:val="00085F42"/>
    <w:rsid w:val="000863F2"/>
    <w:rsid w:val="00087198"/>
    <w:rsid w:val="000876A1"/>
    <w:rsid w:val="00087B28"/>
    <w:rsid w:val="00087D79"/>
    <w:rsid w:val="00090C00"/>
    <w:rsid w:val="00090EF7"/>
    <w:rsid w:val="000912A3"/>
    <w:rsid w:val="00092C2D"/>
    <w:rsid w:val="0009387F"/>
    <w:rsid w:val="000955C0"/>
    <w:rsid w:val="00095762"/>
    <w:rsid w:val="00096608"/>
    <w:rsid w:val="00096907"/>
    <w:rsid w:val="00097F3B"/>
    <w:rsid w:val="000A08F5"/>
    <w:rsid w:val="000A0B09"/>
    <w:rsid w:val="000A2096"/>
    <w:rsid w:val="000A248A"/>
    <w:rsid w:val="000A24F8"/>
    <w:rsid w:val="000A290D"/>
    <w:rsid w:val="000A2D9D"/>
    <w:rsid w:val="000A3442"/>
    <w:rsid w:val="000A3BE1"/>
    <w:rsid w:val="000A4AE5"/>
    <w:rsid w:val="000A4B2B"/>
    <w:rsid w:val="000A6EDA"/>
    <w:rsid w:val="000B032B"/>
    <w:rsid w:val="000B0655"/>
    <w:rsid w:val="000B0745"/>
    <w:rsid w:val="000B0B47"/>
    <w:rsid w:val="000B1D19"/>
    <w:rsid w:val="000B26C3"/>
    <w:rsid w:val="000B2BC2"/>
    <w:rsid w:val="000B2D96"/>
    <w:rsid w:val="000B2F00"/>
    <w:rsid w:val="000B505D"/>
    <w:rsid w:val="000B6D67"/>
    <w:rsid w:val="000B6FEC"/>
    <w:rsid w:val="000B76AB"/>
    <w:rsid w:val="000B7F7F"/>
    <w:rsid w:val="000B7FAE"/>
    <w:rsid w:val="000C0D98"/>
    <w:rsid w:val="000C1277"/>
    <w:rsid w:val="000C176F"/>
    <w:rsid w:val="000C4971"/>
    <w:rsid w:val="000C4C56"/>
    <w:rsid w:val="000C4FE9"/>
    <w:rsid w:val="000C5418"/>
    <w:rsid w:val="000C5845"/>
    <w:rsid w:val="000C5AE6"/>
    <w:rsid w:val="000C6126"/>
    <w:rsid w:val="000C6FA8"/>
    <w:rsid w:val="000C6FFB"/>
    <w:rsid w:val="000C7334"/>
    <w:rsid w:val="000D09C7"/>
    <w:rsid w:val="000D1D5A"/>
    <w:rsid w:val="000D2B33"/>
    <w:rsid w:val="000D3113"/>
    <w:rsid w:val="000D38DF"/>
    <w:rsid w:val="000D3C22"/>
    <w:rsid w:val="000D4B71"/>
    <w:rsid w:val="000D532C"/>
    <w:rsid w:val="000D6850"/>
    <w:rsid w:val="000E1B87"/>
    <w:rsid w:val="000E1E26"/>
    <w:rsid w:val="000E4B4C"/>
    <w:rsid w:val="000E4F57"/>
    <w:rsid w:val="000E59A3"/>
    <w:rsid w:val="000E727B"/>
    <w:rsid w:val="000E754D"/>
    <w:rsid w:val="000E7A5F"/>
    <w:rsid w:val="000F3823"/>
    <w:rsid w:val="000F4091"/>
    <w:rsid w:val="000F44E2"/>
    <w:rsid w:val="000F5EAE"/>
    <w:rsid w:val="000F7767"/>
    <w:rsid w:val="001014C2"/>
    <w:rsid w:val="001017A7"/>
    <w:rsid w:val="00101DEA"/>
    <w:rsid w:val="0010258E"/>
    <w:rsid w:val="00102DBA"/>
    <w:rsid w:val="00103A00"/>
    <w:rsid w:val="00104199"/>
    <w:rsid w:val="001066EA"/>
    <w:rsid w:val="00106D0A"/>
    <w:rsid w:val="00107C2A"/>
    <w:rsid w:val="00107DD3"/>
    <w:rsid w:val="001103E3"/>
    <w:rsid w:val="001107C1"/>
    <w:rsid w:val="00110FAA"/>
    <w:rsid w:val="00110FEA"/>
    <w:rsid w:val="001122B2"/>
    <w:rsid w:val="00113000"/>
    <w:rsid w:val="0011608B"/>
    <w:rsid w:val="00116A6D"/>
    <w:rsid w:val="00116A8C"/>
    <w:rsid w:val="00117525"/>
    <w:rsid w:val="00120506"/>
    <w:rsid w:val="00120649"/>
    <w:rsid w:val="0012140F"/>
    <w:rsid w:val="00122009"/>
    <w:rsid w:val="001242CB"/>
    <w:rsid w:val="00124EA3"/>
    <w:rsid w:val="00126831"/>
    <w:rsid w:val="00126E4E"/>
    <w:rsid w:val="00131261"/>
    <w:rsid w:val="00131A48"/>
    <w:rsid w:val="001320EC"/>
    <w:rsid w:val="001322C3"/>
    <w:rsid w:val="001331F8"/>
    <w:rsid w:val="00135163"/>
    <w:rsid w:val="00135CFA"/>
    <w:rsid w:val="00136116"/>
    <w:rsid w:val="001368FC"/>
    <w:rsid w:val="001370B9"/>
    <w:rsid w:val="001375A5"/>
    <w:rsid w:val="0014000F"/>
    <w:rsid w:val="001401C5"/>
    <w:rsid w:val="0014063E"/>
    <w:rsid w:val="00141F2A"/>
    <w:rsid w:val="0014220C"/>
    <w:rsid w:val="001425A9"/>
    <w:rsid w:val="001443FA"/>
    <w:rsid w:val="00145002"/>
    <w:rsid w:val="00151038"/>
    <w:rsid w:val="001531D7"/>
    <w:rsid w:val="00154EC8"/>
    <w:rsid w:val="001556A9"/>
    <w:rsid w:val="001562BD"/>
    <w:rsid w:val="00156E97"/>
    <w:rsid w:val="00156FC4"/>
    <w:rsid w:val="00157917"/>
    <w:rsid w:val="00157C2D"/>
    <w:rsid w:val="001603D8"/>
    <w:rsid w:val="001605FA"/>
    <w:rsid w:val="001606ED"/>
    <w:rsid w:val="001607CF"/>
    <w:rsid w:val="0016140F"/>
    <w:rsid w:val="00161470"/>
    <w:rsid w:val="00163FC8"/>
    <w:rsid w:val="00165BC9"/>
    <w:rsid w:val="00166320"/>
    <w:rsid w:val="00166FAB"/>
    <w:rsid w:val="00167A2F"/>
    <w:rsid w:val="0017024A"/>
    <w:rsid w:val="0017136F"/>
    <w:rsid w:val="00171D41"/>
    <w:rsid w:val="00172D6D"/>
    <w:rsid w:val="001745F9"/>
    <w:rsid w:val="00174A56"/>
    <w:rsid w:val="00174DD8"/>
    <w:rsid w:val="00175AB4"/>
    <w:rsid w:val="00176479"/>
    <w:rsid w:val="00176AC8"/>
    <w:rsid w:val="00176D7C"/>
    <w:rsid w:val="001773BA"/>
    <w:rsid w:val="00177A49"/>
    <w:rsid w:val="00180376"/>
    <w:rsid w:val="00180457"/>
    <w:rsid w:val="00182966"/>
    <w:rsid w:val="001830EC"/>
    <w:rsid w:val="00183147"/>
    <w:rsid w:val="0018393F"/>
    <w:rsid w:val="00184D8C"/>
    <w:rsid w:val="001853D3"/>
    <w:rsid w:val="0018547E"/>
    <w:rsid w:val="00186BE7"/>
    <w:rsid w:val="00190E44"/>
    <w:rsid w:val="00191A48"/>
    <w:rsid w:val="00192FE7"/>
    <w:rsid w:val="00193292"/>
    <w:rsid w:val="00193B45"/>
    <w:rsid w:val="00193BEF"/>
    <w:rsid w:val="0019443D"/>
    <w:rsid w:val="00195ED9"/>
    <w:rsid w:val="00196346"/>
    <w:rsid w:val="001968CF"/>
    <w:rsid w:val="00196BDB"/>
    <w:rsid w:val="00197765"/>
    <w:rsid w:val="001978E7"/>
    <w:rsid w:val="001A00D6"/>
    <w:rsid w:val="001A0645"/>
    <w:rsid w:val="001A0D48"/>
    <w:rsid w:val="001A0DE9"/>
    <w:rsid w:val="001A1D27"/>
    <w:rsid w:val="001A2930"/>
    <w:rsid w:val="001A32FA"/>
    <w:rsid w:val="001A37C1"/>
    <w:rsid w:val="001A3A5A"/>
    <w:rsid w:val="001A4FF1"/>
    <w:rsid w:val="001A5BBF"/>
    <w:rsid w:val="001A5C69"/>
    <w:rsid w:val="001A5FB8"/>
    <w:rsid w:val="001A6C6B"/>
    <w:rsid w:val="001A71AB"/>
    <w:rsid w:val="001A7957"/>
    <w:rsid w:val="001B13C4"/>
    <w:rsid w:val="001B158B"/>
    <w:rsid w:val="001B3ED5"/>
    <w:rsid w:val="001B5A9C"/>
    <w:rsid w:val="001B629C"/>
    <w:rsid w:val="001B6945"/>
    <w:rsid w:val="001B7043"/>
    <w:rsid w:val="001C0A1A"/>
    <w:rsid w:val="001C220F"/>
    <w:rsid w:val="001C2244"/>
    <w:rsid w:val="001C26A7"/>
    <w:rsid w:val="001C2BC2"/>
    <w:rsid w:val="001C3182"/>
    <w:rsid w:val="001C3BC2"/>
    <w:rsid w:val="001C3FE9"/>
    <w:rsid w:val="001C4FBA"/>
    <w:rsid w:val="001C6167"/>
    <w:rsid w:val="001C6444"/>
    <w:rsid w:val="001C6E1D"/>
    <w:rsid w:val="001D0490"/>
    <w:rsid w:val="001D0A1B"/>
    <w:rsid w:val="001D0E71"/>
    <w:rsid w:val="001D11D4"/>
    <w:rsid w:val="001D1581"/>
    <w:rsid w:val="001D1639"/>
    <w:rsid w:val="001D1952"/>
    <w:rsid w:val="001D2610"/>
    <w:rsid w:val="001D287F"/>
    <w:rsid w:val="001D47A3"/>
    <w:rsid w:val="001D4FF7"/>
    <w:rsid w:val="001D5F2D"/>
    <w:rsid w:val="001E1444"/>
    <w:rsid w:val="001E2694"/>
    <w:rsid w:val="001E2A8E"/>
    <w:rsid w:val="001E6743"/>
    <w:rsid w:val="001F2966"/>
    <w:rsid w:val="001F2EF0"/>
    <w:rsid w:val="001F4654"/>
    <w:rsid w:val="001F599D"/>
    <w:rsid w:val="001F6070"/>
    <w:rsid w:val="001F74D6"/>
    <w:rsid w:val="002007C9"/>
    <w:rsid w:val="002010CC"/>
    <w:rsid w:val="0020173C"/>
    <w:rsid w:val="0020292F"/>
    <w:rsid w:val="00203BAE"/>
    <w:rsid w:val="00204822"/>
    <w:rsid w:val="00205749"/>
    <w:rsid w:val="002060AC"/>
    <w:rsid w:val="0020613C"/>
    <w:rsid w:val="002069CC"/>
    <w:rsid w:val="0021000C"/>
    <w:rsid w:val="00210191"/>
    <w:rsid w:val="00210263"/>
    <w:rsid w:val="002117F1"/>
    <w:rsid w:val="00211C55"/>
    <w:rsid w:val="00211E7A"/>
    <w:rsid w:val="002131E3"/>
    <w:rsid w:val="0021392C"/>
    <w:rsid w:val="00213B28"/>
    <w:rsid w:val="00215563"/>
    <w:rsid w:val="00215BDC"/>
    <w:rsid w:val="0021770F"/>
    <w:rsid w:val="00217BDC"/>
    <w:rsid w:val="00217D38"/>
    <w:rsid w:val="00220AEA"/>
    <w:rsid w:val="00220F8C"/>
    <w:rsid w:val="00221DD3"/>
    <w:rsid w:val="00221E3A"/>
    <w:rsid w:val="00222A4A"/>
    <w:rsid w:val="00222B49"/>
    <w:rsid w:val="0022348A"/>
    <w:rsid w:val="00223FFD"/>
    <w:rsid w:val="00224A42"/>
    <w:rsid w:val="002257E5"/>
    <w:rsid w:val="00226A19"/>
    <w:rsid w:val="00226CAD"/>
    <w:rsid w:val="00230C77"/>
    <w:rsid w:val="00231DE8"/>
    <w:rsid w:val="00232D1D"/>
    <w:rsid w:val="00232E7C"/>
    <w:rsid w:val="002331F9"/>
    <w:rsid w:val="00233AFA"/>
    <w:rsid w:val="002341D6"/>
    <w:rsid w:val="0023420D"/>
    <w:rsid w:val="00234E9F"/>
    <w:rsid w:val="00235AD8"/>
    <w:rsid w:val="00235AFE"/>
    <w:rsid w:val="00236682"/>
    <w:rsid w:val="00236AAE"/>
    <w:rsid w:val="00236C5F"/>
    <w:rsid w:val="00242C98"/>
    <w:rsid w:val="00244F95"/>
    <w:rsid w:val="00245242"/>
    <w:rsid w:val="00245EBF"/>
    <w:rsid w:val="002467B1"/>
    <w:rsid w:val="00247B59"/>
    <w:rsid w:val="002531A9"/>
    <w:rsid w:val="0025341B"/>
    <w:rsid w:val="0025352A"/>
    <w:rsid w:val="0025396E"/>
    <w:rsid w:val="00253C09"/>
    <w:rsid w:val="00253E30"/>
    <w:rsid w:val="0025431A"/>
    <w:rsid w:val="00254481"/>
    <w:rsid w:val="0025558F"/>
    <w:rsid w:val="002604C4"/>
    <w:rsid w:val="00261298"/>
    <w:rsid w:val="00261661"/>
    <w:rsid w:val="00261ADC"/>
    <w:rsid w:val="00261C4B"/>
    <w:rsid w:val="0026339A"/>
    <w:rsid w:val="00263F5B"/>
    <w:rsid w:val="00263FCF"/>
    <w:rsid w:val="00264A10"/>
    <w:rsid w:val="00264C9A"/>
    <w:rsid w:val="00265D1B"/>
    <w:rsid w:val="00265E33"/>
    <w:rsid w:val="002668CD"/>
    <w:rsid w:val="00266E4D"/>
    <w:rsid w:val="00267A8C"/>
    <w:rsid w:val="00270CD5"/>
    <w:rsid w:val="0027111C"/>
    <w:rsid w:val="002713D4"/>
    <w:rsid w:val="00271B65"/>
    <w:rsid w:val="00272929"/>
    <w:rsid w:val="00272A3D"/>
    <w:rsid w:val="00276BD4"/>
    <w:rsid w:val="0027724A"/>
    <w:rsid w:val="00277AA1"/>
    <w:rsid w:val="00277DC8"/>
    <w:rsid w:val="00282721"/>
    <w:rsid w:val="0028536D"/>
    <w:rsid w:val="0028707B"/>
    <w:rsid w:val="002907DD"/>
    <w:rsid w:val="00290D28"/>
    <w:rsid w:val="00291214"/>
    <w:rsid w:val="00292AA2"/>
    <w:rsid w:val="0029526F"/>
    <w:rsid w:val="00295B21"/>
    <w:rsid w:val="00295E14"/>
    <w:rsid w:val="00295E6F"/>
    <w:rsid w:val="00296465"/>
    <w:rsid w:val="00297AE5"/>
    <w:rsid w:val="002A062A"/>
    <w:rsid w:val="002A11E4"/>
    <w:rsid w:val="002A1FFB"/>
    <w:rsid w:val="002A3172"/>
    <w:rsid w:val="002A3E9D"/>
    <w:rsid w:val="002A5A55"/>
    <w:rsid w:val="002A5B04"/>
    <w:rsid w:val="002A5B65"/>
    <w:rsid w:val="002A6196"/>
    <w:rsid w:val="002B0FF5"/>
    <w:rsid w:val="002B13B9"/>
    <w:rsid w:val="002B1799"/>
    <w:rsid w:val="002B2B74"/>
    <w:rsid w:val="002B2C08"/>
    <w:rsid w:val="002B2C83"/>
    <w:rsid w:val="002B3F29"/>
    <w:rsid w:val="002B46FD"/>
    <w:rsid w:val="002B4899"/>
    <w:rsid w:val="002B59F5"/>
    <w:rsid w:val="002B6A73"/>
    <w:rsid w:val="002B6E20"/>
    <w:rsid w:val="002B72CB"/>
    <w:rsid w:val="002C0BE0"/>
    <w:rsid w:val="002C0F00"/>
    <w:rsid w:val="002C28BF"/>
    <w:rsid w:val="002C2A5A"/>
    <w:rsid w:val="002C3AF3"/>
    <w:rsid w:val="002C3F20"/>
    <w:rsid w:val="002C414B"/>
    <w:rsid w:val="002C4F80"/>
    <w:rsid w:val="002C5571"/>
    <w:rsid w:val="002C6946"/>
    <w:rsid w:val="002C69F6"/>
    <w:rsid w:val="002C7D12"/>
    <w:rsid w:val="002D1392"/>
    <w:rsid w:val="002D21F2"/>
    <w:rsid w:val="002D23D1"/>
    <w:rsid w:val="002D2536"/>
    <w:rsid w:val="002D2AE4"/>
    <w:rsid w:val="002D2F45"/>
    <w:rsid w:val="002D33F5"/>
    <w:rsid w:val="002D3790"/>
    <w:rsid w:val="002D4D89"/>
    <w:rsid w:val="002D603A"/>
    <w:rsid w:val="002D605D"/>
    <w:rsid w:val="002D6999"/>
    <w:rsid w:val="002D69A7"/>
    <w:rsid w:val="002D78BF"/>
    <w:rsid w:val="002E0773"/>
    <w:rsid w:val="002E1064"/>
    <w:rsid w:val="002E37E0"/>
    <w:rsid w:val="002E4912"/>
    <w:rsid w:val="002E6EE2"/>
    <w:rsid w:val="002E6FCE"/>
    <w:rsid w:val="002E7E44"/>
    <w:rsid w:val="002F0AC5"/>
    <w:rsid w:val="002F16C6"/>
    <w:rsid w:val="002F2E16"/>
    <w:rsid w:val="002F3744"/>
    <w:rsid w:val="002F3CD5"/>
    <w:rsid w:val="002F5FE1"/>
    <w:rsid w:val="002F60B5"/>
    <w:rsid w:val="002F67CF"/>
    <w:rsid w:val="002F696F"/>
    <w:rsid w:val="002F7426"/>
    <w:rsid w:val="00300DB5"/>
    <w:rsid w:val="0030299E"/>
    <w:rsid w:val="00303805"/>
    <w:rsid w:val="00303E0F"/>
    <w:rsid w:val="00303EE0"/>
    <w:rsid w:val="003044B9"/>
    <w:rsid w:val="00304F41"/>
    <w:rsid w:val="003077E0"/>
    <w:rsid w:val="00307BB6"/>
    <w:rsid w:val="0031021E"/>
    <w:rsid w:val="003111F4"/>
    <w:rsid w:val="0031187B"/>
    <w:rsid w:val="0031201C"/>
    <w:rsid w:val="00312901"/>
    <w:rsid w:val="00312A36"/>
    <w:rsid w:val="00312AB3"/>
    <w:rsid w:val="00312D36"/>
    <w:rsid w:val="00313E9D"/>
    <w:rsid w:val="003140DE"/>
    <w:rsid w:val="003142C3"/>
    <w:rsid w:val="00314947"/>
    <w:rsid w:val="00314AE0"/>
    <w:rsid w:val="00314CA2"/>
    <w:rsid w:val="00315D62"/>
    <w:rsid w:val="00316DFD"/>
    <w:rsid w:val="003172D4"/>
    <w:rsid w:val="00320608"/>
    <w:rsid w:val="00320EA7"/>
    <w:rsid w:val="003212DC"/>
    <w:rsid w:val="0032218C"/>
    <w:rsid w:val="00322C68"/>
    <w:rsid w:val="003231F0"/>
    <w:rsid w:val="00323EC8"/>
    <w:rsid w:val="00326369"/>
    <w:rsid w:val="0032686D"/>
    <w:rsid w:val="0033015E"/>
    <w:rsid w:val="00331719"/>
    <w:rsid w:val="00331BFC"/>
    <w:rsid w:val="00331EB6"/>
    <w:rsid w:val="00331FEA"/>
    <w:rsid w:val="00332607"/>
    <w:rsid w:val="0033304A"/>
    <w:rsid w:val="00333438"/>
    <w:rsid w:val="00333F24"/>
    <w:rsid w:val="003350BD"/>
    <w:rsid w:val="003366AF"/>
    <w:rsid w:val="00336866"/>
    <w:rsid w:val="003373EA"/>
    <w:rsid w:val="003403CC"/>
    <w:rsid w:val="00340585"/>
    <w:rsid w:val="0034058C"/>
    <w:rsid w:val="00341FFD"/>
    <w:rsid w:val="003422CE"/>
    <w:rsid w:val="0034241A"/>
    <w:rsid w:val="00342507"/>
    <w:rsid w:val="00342554"/>
    <w:rsid w:val="00344391"/>
    <w:rsid w:val="003443DC"/>
    <w:rsid w:val="003446F3"/>
    <w:rsid w:val="0034485B"/>
    <w:rsid w:val="003450D1"/>
    <w:rsid w:val="00345986"/>
    <w:rsid w:val="0034658C"/>
    <w:rsid w:val="003514C8"/>
    <w:rsid w:val="00351710"/>
    <w:rsid w:val="003518BD"/>
    <w:rsid w:val="003525B7"/>
    <w:rsid w:val="00352B11"/>
    <w:rsid w:val="00352B45"/>
    <w:rsid w:val="00352B60"/>
    <w:rsid w:val="00352CF9"/>
    <w:rsid w:val="0035414D"/>
    <w:rsid w:val="003556C4"/>
    <w:rsid w:val="00355D90"/>
    <w:rsid w:val="003604BE"/>
    <w:rsid w:val="00361555"/>
    <w:rsid w:val="00362D85"/>
    <w:rsid w:val="00362F8A"/>
    <w:rsid w:val="003639FF"/>
    <w:rsid w:val="00364B46"/>
    <w:rsid w:val="0036593A"/>
    <w:rsid w:val="00365D72"/>
    <w:rsid w:val="00366900"/>
    <w:rsid w:val="00366B16"/>
    <w:rsid w:val="00367679"/>
    <w:rsid w:val="00370C1A"/>
    <w:rsid w:val="00371E59"/>
    <w:rsid w:val="0037234A"/>
    <w:rsid w:val="00372B97"/>
    <w:rsid w:val="00372E53"/>
    <w:rsid w:val="00373972"/>
    <w:rsid w:val="00373B26"/>
    <w:rsid w:val="00374A98"/>
    <w:rsid w:val="00374D2B"/>
    <w:rsid w:val="00375428"/>
    <w:rsid w:val="00375506"/>
    <w:rsid w:val="003768A6"/>
    <w:rsid w:val="0037697A"/>
    <w:rsid w:val="00376A2B"/>
    <w:rsid w:val="00376A35"/>
    <w:rsid w:val="003819FD"/>
    <w:rsid w:val="00381A70"/>
    <w:rsid w:val="00382396"/>
    <w:rsid w:val="003831C7"/>
    <w:rsid w:val="00383548"/>
    <w:rsid w:val="00383658"/>
    <w:rsid w:val="0038410A"/>
    <w:rsid w:val="0038423D"/>
    <w:rsid w:val="00385396"/>
    <w:rsid w:val="0038627C"/>
    <w:rsid w:val="00391401"/>
    <w:rsid w:val="0039142E"/>
    <w:rsid w:val="00392D34"/>
    <w:rsid w:val="00393615"/>
    <w:rsid w:val="00394636"/>
    <w:rsid w:val="00394C5C"/>
    <w:rsid w:val="003958F0"/>
    <w:rsid w:val="003961D9"/>
    <w:rsid w:val="0039665B"/>
    <w:rsid w:val="003970E7"/>
    <w:rsid w:val="0039759C"/>
    <w:rsid w:val="003A0DFB"/>
    <w:rsid w:val="003A11BC"/>
    <w:rsid w:val="003A126D"/>
    <w:rsid w:val="003A2813"/>
    <w:rsid w:val="003A3007"/>
    <w:rsid w:val="003A38F8"/>
    <w:rsid w:val="003A40F7"/>
    <w:rsid w:val="003A4C6A"/>
    <w:rsid w:val="003A546E"/>
    <w:rsid w:val="003A54FA"/>
    <w:rsid w:val="003A56CE"/>
    <w:rsid w:val="003A7C0D"/>
    <w:rsid w:val="003B00FD"/>
    <w:rsid w:val="003B0252"/>
    <w:rsid w:val="003B03A3"/>
    <w:rsid w:val="003B0AAA"/>
    <w:rsid w:val="003B142F"/>
    <w:rsid w:val="003B2095"/>
    <w:rsid w:val="003B29EA"/>
    <w:rsid w:val="003B3690"/>
    <w:rsid w:val="003B542B"/>
    <w:rsid w:val="003B5A50"/>
    <w:rsid w:val="003B639A"/>
    <w:rsid w:val="003B70ED"/>
    <w:rsid w:val="003C0DDB"/>
    <w:rsid w:val="003C1E1F"/>
    <w:rsid w:val="003C1E23"/>
    <w:rsid w:val="003C2033"/>
    <w:rsid w:val="003C22D4"/>
    <w:rsid w:val="003C3F99"/>
    <w:rsid w:val="003C4937"/>
    <w:rsid w:val="003C565A"/>
    <w:rsid w:val="003C5A30"/>
    <w:rsid w:val="003C5AA5"/>
    <w:rsid w:val="003C6E2E"/>
    <w:rsid w:val="003C6FA6"/>
    <w:rsid w:val="003C773B"/>
    <w:rsid w:val="003D32E5"/>
    <w:rsid w:val="003D3819"/>
    <w:rsid w:val="003D4863"/>
    <w:rsid w:val="003D517B"/>
    <w:rsid w:val="003D5347"/>
    <w:rsid w:val="003D5981"/>
    <w:rsid w:val="003D64CE"/>
    <w:rsid w:val="003D65C0"/>
    <w:rsid w:val="003D7FA8"/>
    <w:rsid w:val="003E112C"/>
    <w:rsid w:val="003E1B2C"/>
    <w:rsid w:val="003E1D1A"/>
    <w:rsid w:val="003E32B5"/>
    <w:rsid w:val="003E343F"/>
    <w:rsid w:val="003E3993"/>
    <w:rsid w:val="003E45FE"/>
    <w:rsid w:val="003E4A2D"/>
    <w:rsid w:val="003E7730"/>
    <w:rsid w:val="003E7F28"/>
    <w:rsid w:val="003F0723"/>
    <w:rsid w:val="003F220B"/>
    <w:rsid w:val="003F367E"/>
    <w:rsid w:val="003F52D6"/>
    <w:rsid w:val="003F65FC"/>
    <w:rsid w:val="003F7C2D"/>
    <w:rsid w:val="00400B16"/>
    <w:rsid w:val="004013AD"/>
    <w:rsid w:val="00402942"/>
    <w:rsid w:val="00402EC4"/>
    <w:rsid w:val="00403484"/>
    <w:rsid w:val="00403B63"/>
    <w:rsid w:val="00403C5E"/>
    <w:rsid w:val="00404408"/>
    <w:rsid w:val="004045A4"/>
    <w:rsid w:val="0040482F"/>
    <w:rsid w:val="00405595"/>
    <w:rsid w:val="004058FF"/>
    <w:rsid w:val="00406D17"/>
    <w:rsid w:val="00407A5C"/>
    <w:rsid w:val="00407E85"/>
    <w:rsid w:val="00411114"/>
    <w:rsid w:val="0041131D"/>
    <w:rsid w:val="004116DB"/>
    <w:rsid w:val="00411939"/>
    <w:rsid w:val="004142A7"/>
    <w:rsid w:val="00415ACA"/>
    <w:rsid w:val="0041697C"/>
    <w:rsid w:val="00416AA4"/>
    <w:rsid w:val="00416DE4"/>
    <w:rsid w:val="0041799F"/>
    <w:rsid w:val="0042029F"/>
    <w:rsid w:val="004207DE"/>
    <w:rsid w:val="00421BC5"/>
    <w:rsid w:val="00422298"/>
    <w:rsid w:val="0042261E"/>
    <w:rsid w:val="00422675"/>
    <w:rsid w:val="004229E1"/>
    <w:rsid w:val="00422A79"/>
    <w:rsid w:val="00422AE8"/>
    <w:rsid w:val="00422DED"/>
    <w:rsid w:val="00425C4D"/>
    <w:rsid w:val="00426B3F"/>
    <w:rsid w:val="00430700"/>
    <w:rsid w:val="00431714"/>
    <w:rsid w:val="00434610"/>
    <w:rsid w:val="00434A57"/>
    <w:rsid w:val="00434F5E"/>
    <w:rsid w:val="00435A91"/>
    <w:rsid w:val="004369D6"/>
    <w:rsid w:val="00437710"/>
    <w:rsid w:val="0044025C"/>
    <w:rsid w:val="0044124C"/>
    <w:rsid w:val="00441434"/>
    <w:rsid w:val="00441C98"/>
    <w:rsid w:val="004424D4"/>
    <w:rsid w:val="00443179"/>
    <w:rsid w:val="00443AB3"/>
    <w:rsid w:val="004459A5"/>
    <w:rsid w:val="0044666A"/>
    <w:rsid w:val="0045188F"/>
    <w:rsid w:val="00451F43"/>
    <w:rsid w:val="00452BF7"/>
    <w:rsid w:val="00453505"/>
    <w:rsid w:val="00454254"/>
    <w:rsid w:val="00454B6F"/>
    <w:rsid w:val="00454F2B"/>
    <w:rsid w:val="0045509C"/>
    <w:rsid w:val="0045591C"/>
    <w:rsid w:val="00455947"/>
    <w:rsid w:val="00455AAC"/>
    <w:rsid w:val="0045627D"/>
    <w:rsid w:val="004564A4"/>
    <w:rsid w:val="00457821"/>
    <w:rsid w:val="00457DB4"/>
    <w:rsid w:val="004605EB"/>
    <w:rsid w:val="0046106B"/>
    <w:rsid w:val="004616FC"/>
    <w:rsid w:val="004617F0"/>
    <w:rsid w:val="00461E4F"/>
    <w:rsid w:val="00462EC8"/>
    <w:rsid w:val="00463655"/>
    <w:rsid w:val="0046480F"/>
    <w:rsid w:val="0046610E"/>
    <w:rsid w:val="0046662F"/>
    <w:rsid w:val="00466A61"/>
    <w:rsid w:val="00466F8A"/>
    <w:rsid w:val="0046748D"/>
    <w:rsid w:val="00467B68"/>
    <w:rsid w:val="00471569"/>
    <w:rsid w:val="0047267B"/>
    <w:rsid w:val="00473EEB"/>
    <w:rsid w:val="00474B38"/>
    <w:rsid w:val="004754DC"/>
    <w:rsid w:val="00475AA5"/>
    <w:rsid w:val="004762C0"/>
    <w:rsid w:val="0047747F"/>
    <w:rsid w:val="004800AE"/>
    <w:rsid w:val="00481C17"/>
    <w:rsid w:val="00483074"/>
    <w:rsid w:val="00483E4D"/>
    <w:rsid w:val="00483E75"/>
    <w:rsid w:val="00485CDE"/>
    <w:rsid w:val="0048604E"/>
    <w:rsid w:val="0048623D"/>
    <w:rsid w:val="004867FC"/>
    <w:rsid w:val="00486B7E"/>
    <w:rsid w:val="00486FF7"/>
    <w:rsid w:val="004902E8"/>
    <w:rsid w:val="00491570"/>
    <w:rsid w:val="00491856"/>
    <w:rsid w:val="0049341C"/>
    <w:rsid w:val="004944C9"/>
    <w:rsid w:val="00494521"/>
    <w:rsid w:val="004945B8"/>
    <w:rsid w:val="00494BFB"/>
    <w:rsid w:val="00497E7C"/>
    <w:rsid w:val="00497E86"/>
    <w:rsid w:val="004A049F"/>
    <w:rsid w:val="004A1E1F"/>
    <w:rsid w:val="004A1E49"/>
    <w:rsid w:val="004A1EB3"/>
    <w:rsid w:val="004A2229"/>
    <w:rsid w:val="004A3B14"/>
    <w:rsid w:val="004A4228"/>
    <w:rsid w:val="004A4260"/>
    <w:rsid w:val="004A59E7"/>
    <w:rsid w:val="004A59F5"/>
    <w:rsid w:val="004A655F"/>
    <w:rsid w:val="004A6A14"/>
    <w:rsid w:val="004A6BF7"/>
    <w:rsid w:val="004A70A8"/>
    <w:rsid w:val="004A7140"/>
    <w:rsid w:val="004B1E89"/>
    <w:rsid w:val="004B2CF1"/>
    <w:rsid w:val="004B30D3"/>
    <w:rsid w:val="004B36FD"/>
    <w:rsid w:val="004B3CBC"/>
    <w:rsid w:val="004B3EDE"/>
    <w:rsid w:val="004B41F1"/>
    <w:rsid w:val="004B537B"/>
    <w:rsid w:val="004B5810"/>
    <w:rsid w:val="004B5D0B"/>
    <w:rsid w:val="004B642E"/>
    <w:rsid w:val="004B6B6B"/>
    <w:rsid w:val="004B7039"/>
    <w:rsid w:val="004B72C1"/>
    <w:rsid w:val="004B765B"/>
    <w:rsid w:val="004B7B47"/>
    <w:rsid w:val="004B7DC2"/>
    <w:rsid w:val="004C1B7C"/>
    <w:rsid w:val="004C209D"/>
    <w:rsid w:val="004C209F"/>
    <w:rsid w:val="004C29DD"/>
    <w:rsid w:val="004C2C24"/>
    <w:rsid w:val="004C383C"/>
    <w:rsid w:val="004C444E"/>
    <w:rsid w:val="004C4524"/>
    <w:rsid w:val="004C4AF5"/>
    <w:rsid w:val="004C766D"/>
    <w:rsid w:val="004C7874"/>
    <w:rsid w:val="004D0022"/>
    <w:rsid w:val="004D01A2"/>
    <w:rsid w:val="004D04C1"/>
    <w:rsid w:val="004D0B39"/>
    <w:rsid w:val="004D1185"/>
    <w:rsid w:val="004D1A0D"/>
    <w:rsid w:val="004D1D5B"/>
    <w:rsid w:val="004D2313"/>
    <w:rsid w:val="004D35B3"/>
    <w:rsid w:val="004D364D"/>
    <w:rsid w:val="004D3749"/>
    <w:rsid w:val="004D4221"/>
    <w:rsid w:val="004D446C"/>
    <w:rsid w:val="004D4A4C"/>
    <w:rsid w:val="004D6D40"/>
    <w:rsid w:val="004D6DA9"/>
    <w:rsid w:val="004D70BD"/>
    <w:rsid w:val="004D7B4C"/>
    <w:rsid w:val="004E0963"/>
    <w:rsid w:val="004E0B2C"/>
    <w:rsid w:val="004E1BC5"/>
    <w:rsid w:val="004E1FB8"/>
    <w:rsid w:val="004E2A7B"/>
    <w:rsid w:val="004E4834"/>
    <w:rsid w:val="004E52C2"/>
    <w:rsid w:val="004E5437"/>
    <w:rsid w:val="004E5A81"/>
    <w:rsid w:val="004E693C"/>
    <w:rsid w:val="004E759B"/>
    <w:rsid w:val="004E78D6"/>
    <w:rsid w:val="004E7BF5"/>
    <w:rsid w:val="004F0124"/>
    <w:rsid w:val="004F14F3"/>
    <w:rsid w:val="004F18B6"/>
    <w:rsid w:val="004F21AD"/>
    <w:rsid w:val="004F2928"/>
    <w:rsid w:val="004F317A"/>
    <w:rsid w:val="004F37D2"/>
    <w:rsid w:val="004F3D78"/>
    <w:rsid w:val="004F4729"/>
    <w:rsid w:val="004F5057"/>
    <w:rsid w:val="004F6A67"/>
    <w:rsid w:val="004F744E"/>
    <w:rsid w:val="005000EC"/>
    <w:rsid w:val="005006B4"/>
    <w:rsid w:val="00500DA6"/>
    <w:rsid w:val="00500F16"/>
    <w:rsid w:val="00501452"/>
    <w:rsid w:val="0050157E"/>
    <w:rsid w:val="005019A5"/>
    <w:rsid w:val="00501AB3"/>
    <w:rsid w:val="00501BBD"/>
    <w:rsid w:val="0050235E"/>
    <w:rsid w:val="00502F2D"/>
    <w:rsid w:val="005039B4"/>
    <w:rsid w:val="00504F37"/>
    <w:rsid w:val="005053CD"/>
    <w:rsid w:val="00505E0B"/>
    <w:rsid w:val="00506194"/>
    <w:rsid w:val="00506297"/>
    <w:rsid w:val="005073BE"/>
    <w:rsid w:val="00507961"/>
    <w:rsid w:val="0050798D"/>
    <w:rsid w:val="00507A16"/>
    <w:rsid w:val="00507E51"/>
    <w:rsid w:val="005102EE"/>
    <w:rsid w:val="0051037B"/>
    <w:rsid w:val="00510815"/>
    <w:rsid w:val="00510D5B"/>
    <w:rsid w:val="005114DE"/>
    <w:rsid w:val="00512333"/>
    <w:rsid w:val="00512952"/>
    <w:rsid w:val="00513148"/>
    <w:rsid w:val="005138E3"/>
    <w:rsid w:val="00513B4F"/>
    <w:rsid w:val="00514280"/>
    <w:rsid w:val="00514EEB"/>
    <w:rsid w:val="0051547A"/>
    <w:rsid w:val="00515E95"/>
    <w:rsid w:val="005164E8"/>
    <w:rsid w:val="0051782D"/>
    <w:rsid w:val="005205D7"/>
    <w:rsid w:val="0052073A"/>
    <w:rsid w:val="00520AF7"/>
    <w:rsid w:val="0052282C"/>
    <w:rsid w:val="00523938"/>
    <w:rsid w:val="00523F46"/>
    <w:rsid w:val="0052401B"/>
    <w:rsid w:val="00524A05"/>
    <w:rsid w:val="00525475"/>
    <w:rsid w:val="005255D4"/>
    <w:rsid w:val="00525EA2"/>
    <w:rsid w:val="00526C8E"/>
    <w:rsid w:val="00527371"/>
    <w:rsid w:val="005273DE"/>
    <w:rsid w:val="00530752"/>
    <w:rsid w:val="00530956"/>
    <w:rsid w:val="00530D89"/>
    <w:rsid w:val="005328AB"/>
    <w:rsid w:val="00533177"/>
    <w:rsid w:val="005349D7"/>
    <w:rsid w:val="00534EFC"/>
    <w:rsid w:val="00535BAA"/>
    <w:rsid w:val="00535C54"/>
    <w:rsid w:val="00535F94"/>
    <w:rsid w:val="0053618E"/>
    <w:rsid w:val="00536ADA"/>
    <w:rsid w:val="00537983"/>
    <w:rsid w:val="00540352"/>
    <w:rsid w:val="00540638"/>
    <w:rsid w:val="0054117A"/>
    <w:rsid w:val="0054143D"/>
    <w:rsid w:val="0054160F"/>
    <w:rsid w:val="005417C1"/>
    <w:rsid w:val="0054232F"/>
    <w:rsid w:val="00543005"/>
    <w:rsid w:val="00545612"/>
    <w:rsid w:val="00545B8F"/>
    <w:rsid w:val="00545F60"/>
    <w:rsid w:val="005466A3"/>
    <w:rsid w:val="005478AA"/>
    <w:rsid w:val="00550328"/>
    <w:rsid w:val="0055070C"/>
    <w:rsid w:val="00550908"/>
    <w:rsid w:val="00550A8C"/>
    <w:rsid w:val="00550C71"/>
    <w:rsid w:val="00550DF4"/>
    <w:rsid w:val="00550E06"/>
    <w:rsid w:val="0055154B"/>
    <w:rsid w:val="00551B63"/>
    <w:rsid w:val="00551D8F"/>
    <w:rsid w:val="005522FC"/>
    <w:rsid w:val="00552682"/>
    <w:rsid w:val="0055330E"/>
    <w:rsid w:val="005536AE"/>
    <w:rsid w:val="00554719"/>
    <w:rsid w:val="0055542E"/>
    <w:rsid w:val="00556474"/>
    <w:rsid w:val="0055749C"/>
    <w:rsid w:val="005619B9"/>
    <w:rsid w:val="0056273C"/>
    <w:rsid w:val="005627C3"/>
    <w:rsid w:val="00562B29"/>
    <w:rsid w:val="00562C31"/>
    <w:rsid w:val="00563E4D"/>
    <w:rsid w:val="00565605"/>
    <w:rsid w:val="005656A2"/>
    <w:rsid w:val="00565755"/>
    <w:rsid w:val="005659B8"/>
    <w:rsid w:val="00566126"/>
    <w:rsid w:val="005661A0"/>
    <w:rsid w:val="00566290"/>
    <w:rsid w:val="00566A0D"/>
    <w:rsid w:val="00566AE2"/>
    <w:rsid w:val="00566EB5"/>
    <w:rsid w:val="005679F6"/>
    <w:rsid w:val="00570139"/>
    <w:rsid w:val="0057037C"/>
    <w:rsid w:val="00570839"/>
    <w:rsid w:val="005708C2"/>
    <w:rsid w:val="0057241E"/>
    <w:rsid w:val="00573355"/>
    <w:rsid w:val="005735FA"/>
    <w:rsid w:val="0057385F"/>
    <w:rsid w:val="00574DFA"/>
    <w:rsid w:val="00575928"/>
    <w:rsid w:val="00576068"/>
    <w:rsid w:val="00576DD8"/>
    <w:rsid w:val="00577409"/>
    <w:rsid w:val="00577852"/>
    <w:rsid w:val="00580D80"/>
    <w:rsid w:val="00580DF0"/>
    <w:rsid w:val="00582144"/>
    <w:rsid w:val="00582907"/>
    <w:rsid w:val="005829A5"/>
    <w:rsid w:val="005838A1"/>
    <w:rsid w:val="00584319"/>
    <w:rsid w:val="00584A22"/>
    <w:rsid w:val="00584E43"/>
    <w:rsid w:val="0058544C"/>
    <w:rsid w:val="005862C9"/>
    <w:rsid w:val="00586D5D"/>
    <w:rsid w:val="0058737D"/>
    <w:rsid w:val="005873E1"/>
    <w:rsid w:val="0058741F"/>
    <w:rsid w:val="00590075"/>
    <w:rsid w:val="0059065F"/>
    <w:rsid w:val="00590B25"/>
    <w:rsid w:val="005916F8"/>
    <w:rsid w:val="00591DC0"/>
    <w:rsid w:val="00592288"/>
    <w:rsid w:val="00592807"/>
    <w:rsid w:val="00592FF9"/>
    <w:rsid w:val="005932A7"/>
    <w:rsid w:val="00594CF2"/>
    <w:rsid w:val="00595B83"/>
    <w:rsid w:val="00596700"/>
    <w:rsid w:val="00596907"/>
    <w:rsid w:val="00596C78"/>
    <w:rsid w:val="005A17DB"/>
    <w:rsid w:val="005A1ADF"/>
    <w:rsid w:val="005A203C"/>
    <w:rsid w:val="005A2542"/>
    <w:rsid w:val="005A27BE"/>
    <w:rsid w:val="005A2CE9"/>
    <w:rsid w:val="005A2E26"/>
    <w:rsid w:val="005A3481"/>
    <w:rsid w:val="005A3A20"/>
    <w:rsid w:val="005A3E2F"/>
    <w:rsid w:val="005A4563"/>
    <w:rsid w:val="005A4AE7"/>
    <w:rsid w:val="005A65E8"/>
    <w:rsid w:val="005A79B9"/>
    <w:rsid w:val="005B0AC6"/>
    <w:rsid w:val="005B11B4"/>
    <w:rsid w:val="005B12A7"/>
    <w:rsid w:val="005B12D0"/>
    <w:rsid w:val="005B1B45"/>
    <w:rsid w:val="005B1D55"/>
    <w:rsid w:val="005B1ECC"/>
    <w:rsid w:val="005B2594"/>
    <w:rsid w:val="005B2809"/>
    <w:rsid w:val="005B35A9"/>
    <w:rsid w:val="005B384E"/>
    <w:rsid w:val="005B3C2E"/>
    <w:rsid w:val="005B5464"/>
    <w:rsid w:val="005B5522"/>
    <w:rsid w:val="005B6789"/>
    <w:rsid w:val="005C001E"/>
    <w:rsid w:val="005C03AF"/>
    <w:rsid w:val="005C04B7"/>
    <w:rsid w:val="005C0E45"/>
    <w:rsid w:val="005C297B"/>
    <w:rsid w:val="005C400F"/>
    <w:rsid w:val="005C4801"/>
    <w:rsid w:val="005C4CA1"/>
    <w:rsid w:val="005C4F7D"/>
    <w:rsid w:val="005C4FB2"/>
    <w:rsid w:val="005C580C"/>
    <w:rsid w:val="005C71F8"/>
    <w:rsid w:val="005C76DC"/>
    <w:rsid w:val="005C799B"/>
    <w:rsid w:val="005D0497"/>
    <w:rsid w:val="005D0A74"/>
    <w:rsid w:val="005D1298"/>
    <w:rsid w:val="005D1372"/>
    <w:rsid w:val="005D2686"/>
    <w:rsid w:val="005D2EBC"/>
    <w:rsid w:val="005D2FD1"/>
    <w:rsid w:val="005D302E"/>
    <w:rsid w:val="005D3273"/>
    <w:rsid w:val="005D3831"/>
    <w:rsid w:val="005D3AA4"/>
    <w:rsid w:val="005D3CAD"/>
    <w:rsid w:val="005D3F9B"/>
    <w:rsid w:val="005D5A11"/>
    <w:rsid w:val="005D5D4E"/>
    <w:rsid w:val="005D60A8"/>
    <w:rsid w:val="005D7F1E"/>
    <w:rsid w:val="005E0145"/>
    <w:rsid w:val="005E12C8"/>
    <w:rsid w:val="005E151D"/>
    <w:rsid w:val="005E1983"/>
    <w:rsid w:val="005E1AAF"/>
    <w:rsid w:val="005E1BC0"/>
    <w:rsid w:val="005E1E48"/>
    <w:rsid w:val="005E2589"/>
    <w:rsid w:val="005E3087"/>
    <w:rsid w:val="005E3D71"/>
    <w:rsid w:val="005E454E"/>
    <w:rsid w:val="005E4858"/>
    <w:rsid w:val="005E4C88"/>
    <w:rsid w:val="005E5B8F"/>
    <w:rsid w:val="005E5CA6"/>
    <w:rsid w:val="005E74B3"/>
    <w:rsid w:val="005E773A"/>
    <w:rsid w:val="005F00AF"/>
    <w:rsid w:val="005F09AF"/>
    <w:rsid w:val="005F437C"/>
    <w:rsid w:val="005F48A3"/>
    <w:rsid w:val="005F4D79"/>
    <w:rsid w:val="005F50EC"/>
    <w:rsid w:val="005F524D"/>
    <w:rsid w:val="005F5896"/>
    <w:rsid w:val="005F62F8"/>
    <w:rsid w:val="005F65A9"/>
    <w:rsid w:val="005F768F"/>
    <w:rsid w:val="005F7DA6"/>
    <w:rsid w:val="0060487E"/>
    <w:rsid w:val="00605C47"/>
    <w:rsid w:val="006060FB"/>
    <w:rsid w:val="00606A42"/>
    <w:rsid w:val="00606AAF"/>
    <w:rsid w:val="00607293"/>
    <w:rsid w:val="006103E9"/>
    <w:rsid w:val="006105F0"/>
    <w:rsid w:val="00611256"/>
    <w:rsid w:val="006119CC"/>
    <w:rsid w:val="00612E85"/>
    <w:rsid w:val="0061313C"/>
    <w:rsid w:val="006145DF"/>
    <w:rsid w:val="006149D8"/>
    <w:rsid w:val="00614C29"/>
    <w:rsid w:val="00616ABB"/>
    <w:rsid w:val="006205CA"/>
    <w:rsid w:val="00621EA6"/>
    <w:rsid w:val="00622CD1"/>
    <w:rsid w:val="00622D18"/>
    <w:rsid w:val="00624C87"/>
    <w:rsid w:val="00625EAD"/>
    <w:rsid w:val="00625FFD"/>
    <w:rsid w:val="0062661B"/>
    <w:rsid w:val="00626839"/>
    <w:rsid w:val="006303F3"/>
    <w:rsid w:val="00630F59"/>
    <w:rsid w:val="006311CF"/>
    <w:rsid w:val="006329AE"/>
    <w:rsid w:val="00632FAD"/>
    <w:rsid w:val="0063342E"/>
    <w:rsid w:val="00633A23"/>
    <w:rsid w:val="00633ED3"/>
    <w:rsid w:val="00634ADF"/>
    <w:rsid w:val="00635184"/>
    <w:rsid w:val="00635963"/>
    <w:rsid w:val="0063671A"/>
    <w:rsid w:val="0063674D"/>
    <w:rsid w:val="00636B20"/>
    <w:rsid w:val="0063724C"/>
    <w:rsid w:val="00637309"/>
    <w:rsid w:val="00637592"/>
    <w:rsid w:val="00637DAD"/>
    <w:rsid w:val="00640E14"/>
    <w:rsid w:val="00642069"/>
    <w:rsid w:val="00642188"/>
    <w:rsid w:val="00642564"/>
    <w:rsid w:val="00643267"/>
    <w:rsid w:val="00643A4B"/>
    <w:rsid w:val="00644DCF"/>
    <w:rsid w:val="00645D4B"/>
    <w:rsid w:val="006460D0"/>
    <w:rsid w:val="0065068D"/>
    <w:rsid w:val="00651213"/>
    <w:rsid w:val="00651579"/>
    <w:rsid w:val="00652F15"/>
    <w:rsid w:val="0065334C"/>
    <w:rsid w:val="00654201"/>
    <w:rsid w:val="00654B39"/>
    <w:rsid w:val="00654F6C"/>
    <w:rsid w:val="0065610D"/>
    <w:rsid w:val="0065720D"/>
    <w:rsid w:val="00660116"/>
    <w:rsid w:val="006606D1"/>
    <w:rsid w:val="0066180F"/>
    <w:rsid w:val="0066198A"/>
    <w:rsid w:val="00661F1B"/>
    <w:rsid w:val="006626F2"/>
    <w:rsid w:val="0066296F"/>
    <w:rsid w:val="006644D7"/>
    <w:rsid w:val="006649DB"/>
    <w:rsid w:val="00664B40"/>
    <w:rsid w:val="00664F1A"/>
    <w:rsid w:val="006655AC"/>
    <w:rsid w:val="00665A7F"/>
    <w:rsid w:val="00667726"/>
    <w:rsid w:val="00667CDD"/>
    <w:rsid w:val="006705A6"/>
    <w:rsid w:val="00670928"/>
    <w:rsid w:val="00671252"/>
    <w:rsid w:val="00671990"/>
    <w:rsid w:val="006726E7"/>
    <w:rsid w:val="00673088"/>
    <w:rsid w:val="006731F0"/>
    <w:rsid w:val="00673759"/>
    <w:rsid w:val="00673D4A"/>
    <w:rsid w:val="0067493B"/>
    <w:rsid w:val="006754C4"/>
    <w:rsid w:val="00675AFF"/>
    <w:rsid w:val="006762D2"/>
    <w:rsid w:val="006772E9"/>
    <w:rsid w:val="006777E6"/>
    <w:rsid w:val="00680C2C"/>
    <w:rsid w:val="00680EBA"/>
    <w:rsid w:val="00681C1D"/>
    <w:rsid w:val="00682083"/>
    <w:rsid w:val="00682EE6"/>
    <w:rsid w:val="006839DC"/>
    <w:rsid w:val="00683A6C"/>
    <w:rsid w:val="00683ECF"/>
    <w:rsid w:val="00684741"/>
    <w:rsid w:val="00684CDE"/>
    <w:rsid w:val="006851FA"/>
    <w:rsid w:val="00686AE9"/>
    <w:rsid w:val="00687198"/>
    <w:rsid w:val="00691C4E"/>
    <w:rsid w:val="00692494"/>
    <w:rsid w:val="00692FC5"/>
    <w:rsid w:val="00693768"/>
    <w:rsid w:val="006941CF"/>
    <w:rsid w:val="0069455F"/>
    <w:rsid w:val="00694582"/>
    <w:rsid w:val="006958FB"/>
    <w:rsid w:val="00695C6C"/>
    <w:rsid w:val="00695E11"/>
    <w:rsid w:val="00695F9C"/>
    <w:rsid w:val="00697AB4"/>
    <w:rsid w:val="006A03A4"/>
    <w:rsid w:val="006A0AAC"/>
    <w:rsid w:val="006A0AC3"/>
    <w:rsid w:val="006A16CC"/>
    <w:rsid w:val="006A176A"/>
    <w:rsid w:val="006A1797"/>
    <w:rsid w:val="006A500C"/>
    <w:rsid w:val="006A69AE"/>
    <w:rsid w:val="006A6E17"/>
    <w:rsid w:val="006B3291"/>
    <w:rsid w:val="006B3593"/>
    <w:rsid w:val="006B3623"/>
    <w:rsid w:val="006B3BAB"/>
    <w:rsid w:val="006B5431"/>
    <w:rsid w:val="006B5DAC"/>
    <w:rsid w:val="006B5E46"/>
    <w:rsid w:val="006B651E"/>
    <w:rsid w:val="006B6676"/>
    <w:rsid w:val="006B68E2"/>
    <w:rsid w:val="006C06BD"/>
    <w:rsid w:val="006C1D75"/>
    <w:rsid w:val="006C3022"/>
    <w:rsid w:val="006C5AB3"/>
    <w:rsid w:val="006C5CC8"/>
    <w:rsid w:val="006C6069"/>
    <w:rsid w:val="006C671F"/>
    <w:rsid w:val="006C6B0E"/>
    <w:rsid w:val="006C6DF7"/>
    <w:rsid w:val="006D01D9"/>
    <w:rsid w:val="006D0340"/>
    <w:rsid w:val="006D0431"/>
    <w:rsid w:val="006D0918"/>
    <w:rsid w:val="006D0C87"/>
    <w:rsid w:val="006D1E20"/>
    <w:rsid w:val="006D1ED7"/>
    <w:rsid w:val="006D1F66"/>
    <w:rsid w:val="006D2680"/>
    <w:rsid w:val="006D2E63"/>
    <w:rsid w:val="006D2FC2"/>
    <w:rsid w:val="006D3620"/>
    <w:rsid w:val="006D3790"/>
    <w:rsid w:val="006D3F14"/>
    <w:rsid w:val="006D457C"/>
    <w:rsid w:val="006D4BA8"/>
    <w:rsid w:val="006D6A52"/>
    <w:rsid w:val="006E0C87"/>
    <w:rsid w:val="006E100C"/>
    <w:rsid w:val="006E16D7"/>
    <w:rsid w:val="006E2506"/>
    <w:rsid w:val="006E3CF6"/>
    <w:rsid w:val="006E44DF"/>
    <w:rsid w:val="006E5BB8"/>
    <w:rsid w:val="006E79A4"/>
    <w:rsid w:val="006E7BC7"/>
    <w:rsid w:val="006F0B5A"/>
    <w:rsid w:val="006F0C83"/>
    <w:rsid w:val="006F1313"/>
    <w:rsid w:val="006F15E0"/>
    <w:rsid w:val="006F1AC7"/>
    <w:rsid w:val="006F23C2"/>
    <w:rsid w:val="006F2BD0"/>
    <w:rsid w:val="006F4147"/>
    <w:rsid w:val="006F4A05"/>
    <w:rsid w:val="006F5A04"/>
    <w:rsid w:val="006F5F7F"/>
    <w:rsid w:val="006F6F02"/>
    <w:rsid w:val="006F7875"/>
    <w:rsid w:val="006F7FE8"/>
    <w:rsid w:val="00700F1D"/>
    <w:rsid w:val="007032F8"/>
    <w:rsid w:val="00703820"/>
    <w:rsid w:val="00703AEC"/>
    <w:rsid w:val="00703E6B"/>
    <w:rsid w:val="00705333"/>
    <w:rsid w:val="00706108"/>
    <w:rsid w:val="007068AB"/>
    <w:rsid w:val="00706D55"/>
    <w:rsid w:val="0070702A"/>
    <w:rsid w:val="007078D3"/>
    <w:rsid w:val="007078E4"/>
    <w:rsid w:val="00707C6F"/>
    <w:rsid w:val="00707F58"/>
    <w:rsid w:val="00710559"/>
    <w:rsid w:val="0071076D"/>
    <w:rsid w:val="00711E41"/>
    <w:rsid w:val="007133B4"/>
    <w:rsid w:val="0071356A"/>
    <w:rsid w:val="00713765"/>
    <w:rsid w:val="0071382D"/>
    <w:rsid w:val="00713C05"/>
    <w:rsid w:val="007141D7"/>
    <w:rsid w:val="00714EBF"/>
    <w:rsid w:val="0071551D"/>
    <w:rsid w:val="00716C6F"/>
    <w:rsid w:val="0072154F"/>
    <w:rsid w:val="0072303A"/>
    <w:rsid w:val="00723421"/>
    <w:rsid w:val="0072359F"/>
    <w:rsid w:val="007244F3"/>
    <w:rsid w:val="00726030"/>
    <w:rsid w:val="00726571"/>
    <w:rsid w:val="00726F4C"/>
    <w:rsid w:val="00730110"/>
    <w:rsid w:val="00731288"/>
    <w:rsid w:val="00732A75"/>
    <w:rsid w:val="0073411D"/>
    <w:rsid w:val="007359C8"/>
    <w:rsid w:val="0073627E"/>
    <w:rsid w:val="007373B1"/>
    <w:rsid w:val="00737B6F"/>
    <w:rsid w:val="00740697"/>
    <w:rsid w:val="00740ECE"/>
    <w:rsid w:val="00742187"/>
    <w:rsid w:val="007424C4"/>
    <w:rsid w:val="007431E5"/>
    <w:rsid w:val="0074334C"/>
    <w:rsid w:val="00744133"/>
    <w:rsid w:val="007448CF"/>
    <w:rsid w:val="0074535E"/>
    <w:rsid w:val="00745C3D"/>
    <w:rsid w:val="00745DE3"/>
    <w:rsid w:val="00746606"/>
    <w:rsid w:val="00747746"/>
    <w:rsid w:val="007503F6"/>
    <w:rsid w:val="007507E8"/>
    <w:rsid w:val="0075142A"/>
    <w:rsid w:val="00751A93"/>
    <w:rsid w:val="0075330B"/>
    <w:rsid w:val="00753B39"/>
    <w:rsid w:val="00753DF4"/>
    <w:rsid w:val="00754647"/>
    <w:rsid w:val="00754D1E"/>
    <w:rsid w:val="007577A6"/>
    <w:rsid w:val="00757C09"/>
    <w:rsid w:val="00760220"/>
    <w:rsid w:val="0076052B"/>
    <w:rsid w:val="00760C0E"/>
    <w:rsid w:val="00761098"/>
    <w:rsid w:val="007613F9"/>
    <w:rsid w:val="00761FEA"/>
    <w:rsid w:val="00763102"/>
    <w:rsid w:val="00763105"/>
    <w:rsid w:val="007632FD"/>
    <w:rsid w:val="00763443"/>
    <w:rsid w:val="007636E1"/>
    <w:rsid w:val="007640B6"/>
    <w:rsid w:val="007647D0"/>
    <w:rsid w:val="007650D2"/>
    <w:rsid w:val="00765A55"/>
    <w:rsid w:val="0076757C"/>
    <w:rsid w:val="00770090"/>
    <w:rsid w:val="00770546"/>
    <w:rsid w:val="00770ED2"/>
    <w:rsid w:val="00771104"/>
    <w:rsid w:val="007713A8"/>
    <w:rsid w:val="00771F0D"/>
    <w:rsid w:val="00772CDB"/>
    <w:rsid w:val="007742B9"/>
    <w:rsid w:val="00775199"/>
    <w:rsid w:val="007753BD"/>
    <w:rsid w:val="00775837"/>
    <w:rsid w:val="007808E3"/>
    <w:rsid w:val="00780D7C"/>
    <w:rsid w:val="007811AD"/>
    <w:rsid w:val="00782491"/>
    <w:rsid w:val="00782E17"/>
    <w:rsid w:val="00783A36"/>
    <w:rsid w:val="00783EF2"/>
    <w:rsid w:val="00784DD5"/>
    <w:rsid w:val="00784E8D"/>
    <w:rsid w:val="007850D8"/>
    <w:rsid w:val="00785327"/>
    <w:rsid w:val="007856F0"/>
    <w:rsid w:val="00785839"/>
    <w:rsid w:val="00786A19"/>
    <w:rsid w:val="0078704A"/>
    <w:rsid w:val="007871AC"/>
    <w:rsid w:val="00787C60"/>
    <w:rsid w:val="007909E9"/>
    <w:rsid w:val="007909FC"/>
    <w:rsid w:val="00791185"/>
    <w:rsid w:val="0079159D"/>
    <w:rsid w:val="00791BF6"/>
    <w:rsid w:val="0079277F"/>
    <w:rsid w:val="00792862"/>
    <w:rsid w:val="00795C14"/>
    <w:rsid w:val="0079658A"/>
    <w:rsid w:val="00796D6A"/>
    <w:rsid w:val="00796D6C"/>
    <w:rsid w:val="00796F94"/>
    <w:rsid w:val="0079714E"/>
    <w:rsid w:val="00797548"/>
    <w:rsid w:val="007A0688"/>
    <w:rsid w:val="007A078D"/>
    <w:rsid w:val="007A0ABA"/>
    <w:rsid w:val="007A1AC2"/>
    <w:rsid w:val="007A1B80"/>
    <w:rsid w:val="007A2262"/>
    <w:rsid w:val="007A274C"/>
    <w:rsid w:val="007A379A"/>
    <w:rsid w:val="007A5541"/>
    <w:rsid w:val="007A5F9A"/>
    <w:rsid w:val="007A6150"/>
    <w:rsid w:val="007A61C5"/>
    <w:rsid w:val="007A768C"/>
    <w:rsid w:val="007A78C5"/>
    <w:rsid w:val="007A7A2E"/>
    <w:rsid w:val="007A7C88"/>
    <w:rsid w:val="007B022F"/>
    <w:rsid w:val="007B0265"/>
    <w:rsid w:val="007B0EA1"/>
    <w:rsid w:val="007B2023"/>
    <w:rsid w:val="007B2BC5"/>
    <w:rsid w:val="007B2DF4"/>
    <w:rsid w:val="007B2F95"/>
    <w:rsid w:val="007B38B5"/>
    <w:rsid w:val="007B4ED9"/>
    <w:rsid w:val="007B57D7"/>
    <w:rsid w:val="007B5A2B"/>
    <w:rsid w:val="007B7B90"/>
    <w:rsid w:val="007B7BA9"/>
    <w:rsid w:val="007B7FCC"/>
    <w:rsid w:val="007C11AB"/>
    <w:rsid w:val="007C295A"/>
    <w:rsid w:val="007C2BF3"/>
    <w:rsid w:val="007C2CB3"/>
    <w:rsid w:val="007C2D63"/>
    <w:rsid w:val="007C462D"/>
    <w:rsid w:val="007C48B9"/>
    <w:rsid w:val="007C4B00"/>
    <w:rsid w:val="007C5414"/>
    <w:rsid w:val="007C69BB"/>
    <w:rsid w:val="007C6C73"/>
    <w:rsid w:val="007C7578"/>
    <w:rsid w:val="007C7DF1"/>
    <w:rsid w:val="007D08C8"/>
    <w:rsid w:val="007D2012"/>
    <w:rsid w:val="007D3FD5"/>
    <w:rsid w:val="007D4C54"/>
    <w:rsid w:val="007D6B52"/>
    <w:rsid w:val="007D7243"/>
    <w:rsid w:val="007D740D"/>
    <w:rsid w:val="007D7F18"/>
    <w:rsid w:val="007E19A8"/>
    <w:rsid w:val="007E1D64"/>
    <w:rsid w:val="007E237B"/>
    <w:rsid w:val="007E2AC6"/>
    <w:rsid w:val="007E2DF8"/>
    <w:rsid w:val="007E2E79"/>
    <w:rsid w:val="007E3AF3"/>
    <w:rsid w:val="007E3F60"/>
    <w:rsid w:val="007E4BE4"/>
    <w:rsid w:val="007E7093"/>
    <w:rsid w:val="007E7593"/>
    <w:rsid w:val="007E7B97"/>
    <w:rsid w:val="007F0B81"/>
    <w:rsid w:val="007F14B5"/>
    <w:rsid w:val="007F2CD5"/>
    <w:rsid w:val="007F423B"/>
    <w:rsid w:val="007F4428"/>
    <w:rsid w:val="007F4508"/>
    <w:rsid w:val="007F4887"/>
    <w:rsid w:val="007F4EE8"/>
    <w:rsid w:val="007F5BE8"/>
    <w:rsid w:val="007F5F5F"/>
    <w:rsid w:val="007F7935"/>
    <w:rsid w:val="007F7CF5"/>
    <w:rsid w:val="008000E1"/>
    <w:rsid w:val="0080194F"/>
    <w:rsid w:val="00801D50"/>
    <w:rsid w:val="00801DD4"/>
    <w:rsid w:val="0080213B"/>
    <w:rsid w:val="008022E4"/>
    <w:rsid w:val="00802BB1"/>
    <w:rsid w:val="00802E2E"/>
    <w:rsid w:val="008031DC"/>
    <w:rsid w:val="008034F8"/>
    <w:rsid w:val="008064CF"/>
    <w:rsid w:val="00806958"/>
    <w:rsid w:val="00806E84"/>
    <w:rsid w:val="00812A63"/>
    <w:rsid w:val="00812EAF"/>
    <w:rsid w:val="00812EE7"/>
    <w:rsid w:val="00814A2F"/>
    <w:rsid w:val="00814A66"/>
    <w:rsid w:val="00814F6C"/>
    <w:rsid w:val="00815B23"/>
    <w:rsid w:val="0081621B"/>
    <w:rsid w:val="00816371"/>
    <w:rsid w:val="00817894"/>
    <w:rsid w:val="00817C4A"/>
    <w:rsid w:val="008200F0"/>
    <w:rsid w:val="00820548"/>
    <w:rsid w:val="008206C5"/>
    <w:rsid w:val="008221B9"/>
    <w:rsid w:val="00822B36"/>
    <w:rsid w:val="0082301A"/>
    <w:rsid w:val="00824150"/>
    <w:rsid w:val="008259CC"/>
    <w:rsid w:val="00826D7A"/>
    <w:rsid w:val="0082704A"/>
    <w:rsid w:val="00830840"/>
    <w:rsid w:val="00831043"/>
    <w:rsid w:val="008315C3"/>
    <w:rsid w:val="00831951"/>
    <w:rsid w:val="00831C25"/>
    <w:rsid w:val="008321D4"/>
    <w:rsid w:val="008324E3"/>
    <w:rsid w:val="00832682"/>
    <w:rsid w:val="0083306D"/>
    <w:rsid w:val="008350D5"/>
    <w:rsid w:val="00836EFE"/>
    <w:rsid w:val="008371B2"/>
    <w:rsid w:val="008374C4"/>
    <w:rsid w:val="008375B2"/>
    <w:rsid w:val="008406B9"/>
    <w:rsid w:val="00841820"/>
    <w:rsid w:val="00841886"/>
    <w:rsid w:val="00841C94"/>
    <w:rsid w:val="008423F1"/>
    <w:rsid w:val="0084278E"/>
    <w:rsid w:val="00842A4B"/>
    <w:rsid w:val="00844C44"/>
    <w:rsid w:val="00844E8D"/>
    <w:rsid w:val="00844FC7"/>
    <w:rsid w:val="008456EC"/>
    <w:rsid w:val="00846068"/>
    <w:rsid w:val="00846BAC"/>
    <w:rsid w:val="0084744B"/>
    <w:rsid w:val="0084770D"/>
    <w:rsid w:val="008477C2"/>
    <w:rsid w:val="008477EE"/>
    <w:rsid w:val="00851A18"/>
    <w:rsid w:val="00852036"/>
    <w:rsid w:val="00852331"/>
    <w:rsid w:val="00852A1C"/>
    <w:rsid w:val="00853281"/>
    <w:rsid w:val="008534C8"/>
    <w:rsid w:val="00853821"/>
    <w:rsid w:val="00853AAA"/>
    <w:rsid w:val="008542A3"/>
    <w:rsid w:val="008554FE"/>
    <w:rsid w:val="00855D5C"/>
    <w:rsid w:val="00856105"/>
    <w:rsid w:val="008575F8"/>
    <w:rsid w:val="0085778B"/>
    <w:rsid w:val="00857F41"/>
    <w:rsid w:val="008604BF"/>
    <w:rsid w:val="008609A2"/>
    <w:rsid w:val="00861915"/>
    <w:rsid w:val="00861C1A"/>
    <w:rsid w:val="00862455"/>
    <w:rsid w:val="00862960"/>
    <w:rsid w:val="008629E0"/>
    <w:rsid w:val="00862E2B"/>
    <w:rsid w:val="00865925"/>
    <w:rsid w:val="00865B6A"/>
    <w:rsid w:val="00866959"/>
    <w:rsid w:val="008676C9"/>
    <w:rsid w:val="00867718"/>
    <w:rsid w:val="00870198"/>
    <w:rsid w:val="008716C4"/>
    <w:rsid w:val="008716E7"/>
    <w:rsid w:val="00872146"/>
    <w:rsid w:val="00872323"/>
    <w:rsid w:val="00872333"/>
    <w:rsid w:val="00873206"/>
    <w:rsid w:val="00874373"/>
    <w:rsid w:val="00874BF5"/>
    <w:rsid w:val="0087507F"/>
    <w:rsid w:val="0087721F"/>
    <w:rsid w:val="0087735B"/>
    <w:rsid w:val="0088005D"/>
    <w:rsid w:val="00881448"/>
    <w:rsid w:val="00881761"/>
    <w:rsid w:val="00883A8F"/>
    <w:rsid w:val="00883F9A"/>
    <w:rsid w:val="0088445E"/>
    <w:rsid w:val="008849D1"/>
    <w:rsid w:val="00885083"/>
    <w:rsid w:val="0088549C"/>
    <w:rsid w:val="00885AD0"/>
    <w:rsid w:val="00885B07"/>
    <w:rsid w:val="0088607C"/>
    <w:rsid w:val="00886288"/>
    <w:rsid w:val="0088723E"/>
    <w:rsid w:val="00887643"/>
    <w:rsid w:val="00887E4F"/>
    <w:rsid w:val="008904C7"/>
    <w:rsid w:val="008914AF"/>
    <w:rsid w:val="00891A9D"/>
    <w:rsid w:val="0089204B"/>
    <w:rsid w:val="008925E1"/>
    <w:rsid w:val="00892EDD"/>
    <w:rsid w:val="00893CCF"/>
    <w:rsid w:val="00895995"/>
    <w:rsid w:val="008961A3"/>
    <w:rsid w:val="00897A50"/>
    <w:rsid w:val="00897BDB"/>
    <w:rsid w:val="008A041C"/>
    <w:rsid w:val="008A183B"/>
    <w:rsid w:val="008A2215"/>
    <w:rsid w:val="008A252E"/>
    <w:rsid w:val="008A2FEE"/>
    <w:rsid w:val="008A3706"/>
    <w:rsid w:val="008A3EB5"/>
    <w:rsid w:val="008A3F8C"/>
    <w:rsid w:val="008A43D2"/>
    <w:rsid w:val="008A5B52"/>
    <w:rsid w:val="008A62F3"/>
    <w:rsid w:val="008A690F"/>
    <w:rsid w:val="008A6D41"/>
    <w:rsid w:val="008A6E58"/>
    <w:rsid w:val="008A7FA9"/>
    <w:rsid w:val="008B01A5"/>
    <w:rsid w:val="008B1575"/>
    <w:rsid w:val="008B1C19"/>
    <w:rsid w:val="008B23EC"/>
    <w:rsid w:val="008B2DEC"/>
    <w:rsid w:val="008B2F15"/>
    <w:rsid w:val="008B3162"/>
    <w:rsid w:val="008B3EE5"/>
    <w:rsid w:val="008B4645"/>
    <w:rsid w:val="008B539A"/>
    <w:rsid w:val="008B56C1"/>
    <w:rsid w:val="008B6417"/>
    <w:rsid w:val="008B690B"/>
    <w:rsid w:val="008B6B97"/>
    <w:rsid w:val="008C0899"/>
    <w:rsid w:val="008C10CE"/>
    <w:rsid w:val="008C243A"/>
    <w:rsid w:val="008C2B04"/>
    <w:rsid w:val="008C357C"/>
    <w:rsid w:val="008C4D30"/>
    <w:rsid w:val="008C4F6F"/>
    <w:rsid w:val="008C52BC"/>
    <w:rsid w:val="008C60C9"/>
    <w:rsid w:val="008C73D0"/>
    <w:rsid w:val="008D0433"/>
    <w:rsid w:val="008D13E1"/>
    <w:rsid w:val="008D1862"/>
    <w:rsid w:val="008D233C"/>
    <w:rsid w:val="008D2A3F"/>
    <w:rsid w:val="008D2AE3"/>
    <w:rsid w:val="008D2C9B"/>
    <w:rsid w:val="008D3CCB"/>
    <w:rsid w:val="008D4441"/>
    <w:rsid w:val="008D4927"/>
    <w:rsid w:val="008D4E09"/>
    <w:rsid w:val="008D6138"/>
    <w:rsid w:val="008D6C23"/>
    <w:rsid w:val="008D7588"/>
    <w:rsid w:val="008D7995"/>
    <w:rsid w:val="008D7F20"/>
    <w:rsid w:val="008E0060"/>
    <w:rsid w:val="008E08F2"/>
    <w:rsid w:val="008E1463"/>
    <w:rsid w:val="008E22EB"/>
    <w:rsid w:val="008E2E6E"/>
    <w:rsid w:val="008E3C2B"/>
    <w:rsid w:val="008E3DE8"/>
    <w:rsid w:val="008E5021"/>
    <w:rsid w:val="008E5132"/>
    <w:rsid w:val="008E5A2F"/>
    <w:rsid w:val="008E5C17"/>
    <w:rsid w:val="008E6FDC"/>
    <w:rsid w:val="008E774E"/>
    <w:rsid w:val="008E7AE2"/>
    <w:rsid w:val="008F02B7"/>
    <w:rsid w:val="008F1BBA"/>
    <w:rsid w:val="008F21D0"/>
    <w:rsid w:val="008F23C3"/>
    <w:rsid w:val="008F23D3"/>
    <w:rsid w:val="008F427C"/>
    <w:rsid w:val="008F5071"/>
    <w:rsid w:val="008F5414"/>
    <w:rsid w:val="008F5D82"/>
    <w:rsid w:val="008F6180"/>
    <w:rsid w:val="008F6BB8"/>
    <w:rsid w:val="008F6C74"/>
    <w:rsid w:val="008F70BA"/>
    <w:rsid w:val="008F74F5"/>
    <w:rsid w:val="009003DE"/>
    <w:rsid w:val="00900875"/>
    <w:rsid w:val="00900F86"/>
    <w:rsid w:val="00901CE4"/>
    <w:rsid w:val="0090297F"/>
    <w:rsid w:val="00902B89"/>
    <w:rsid w:val="0090330D"/>
    <w:rsid w:val="0090373A"/>
    <w:rsid w:val="00904D3A"/>
    <w:rsid w:val="009053EF"/>
    <w:rsid w:val="00905D2C"/>
    <w:rsid w:val="0090747F"/>
    <w:rsid w:val="00907C44"/>
    <w:rsid w:val="009100A3"/>
    <w:rsid w:val="00910124"/>
    <w:rsid w:val="009113A1"/>
    <w:rsid w:val="00911AE1"/>
    <w:rsid w:val="00912A32"/>
    <w:rsid w:val="00917104"/>
    <w:rsid w:val="00920490"/>
    <w:rsid w:val="00922B4D"/>
    <w:rsid w:val="00923B03"/>
    <w:rsid w:val="00923EA6"/>
    <w:rsid w:val="00924136"/>
    <w:rsid w:val="009244B8"/>
    <w:rsid w:val="00924692"/>
    <w:rsid w:val="00924E82"/>
    <w:rsid w:val="009257EE"/>
    <w:rsid w:val="00926A98"/>
    <w:rsid w:val="00926BA6"/>
    <w:rsid w:val="00927F1E"/>
    <w:rsid w:val="009318BE"/>
    <w:rsid w:val="0093266C"/>
    <w:rsid w:val="00932923"/>
    <w:rsid w:val="00932C96"/>
    <w:rsid w:val="009330B9"/>
    <w:rsid w:val="00933262"/>
    <w:rsid w:val="00933B93"/>
    <w:rsid w:val="00934B1A"/>
    <w:rsid w:val="00934CDF"/>
    <w:rsid w:val="009356E0"/>
    <w:rsid w:val="009356F5"/>
    <w:rsid w:val="00936702"/>
    <w:rsid w:val="00936F03"/>
    <w:rsid w:val="00937434"/>
    <w:rsid w:val="00937B05"/>
    <w:rsid w:val="009401E8"/>
    <w:rsid w:val="009425C7"/>
    <w:rsid w:val="00942A07"/>
    <w:rsid w:val="00942E94"/>
    <w:rsid w:val="009439ED"/>
    <w:rsid w:val="00943A40"/>
    <w:rsid w:val="009441E0"/>
    <w:rsid w:val="009444A4"/>
    <w:rsid w:val="00944836"/>
    <w:rsid w:val="00944E5F"/>
    <w:rsid w:val="00945353"/>
    <w:rsid w:val="00945E8B"/>
    <w:rsid w:val="009463A4"/>
    <w:rsid w:val="00950E66"/>
    <w:rsid w:val="00951294"/>
    <w:rsid w:val="00951749"/>
    <w:rsid w:val="00951BD8"/>
    <w:rsid w:val="0095588D"/>
    <w:rsid w:val="00956237"/>
    <w:rsid w:val="00956467"/>
    <w:rsid w:val="0095661C"/>
    <w:rsid w:val="0096081B"/>
    <w:rsid w:val="00960A7D"/>
    <w:rsid w:val="00961576"/>
    <w:rsid w:val="00961AA5"/>
    <w:rsid w:val="009620FD"/>
    <w:rsid w:val="0096269A"/>
    <w:rsid w:val="0096269B"/>
    <w:rsid w:val="0096300B"/>
    <w:rsid w:val="00963DB1"/>
    <w:rsid w:val="00963E7F"/>
    <w:rsid w:val="00964559"/>
    <w:rsid w:val="009645E3"/>
    <w:rsid w:val="00964758"/>
    <w:rsid w:val="00964BD5"/>
    <w:rsid w:val="00965C1F"/>
    <w:rsid w:val="00965F98"/>
    <w:rsid w:val="00966BC1"/>
    <w:rsid w:val="00966D5F"/>
    <w:rsid w:val="009673C9"/>
    <w:rsid w:val="0096754E"/>
    <w:rsid w:val="00970BBE"/>
    <w:rsid w:val="0097198D"/>
    <w:rsid w:val="009719FD"/>
    <w:rsid w:val="009724A9"/>
    <w:rsid w:val="0097276B"/>
    <w:rsid w:val="00972972"/>
    <w:rsid w:val="00972BBE"/>
    <w:rsid w:val="00976A8C"/>
    <w:rsid w:val="00980125"/>
    <w:rsid w:val="00980C17"/>
    <w:rsid w:val="00981E95"/>
    <w:rsid w:val="00982504"/>
    <w:rsid w:val="00982BAB"/>
    <w:rsid w:val="00982EFB"/>
    <w:rsid w:val="009835A6"/>
    <w:rsid w:val="009836EF"/>
    <w:rsid w:val="00983FB0"/>
    <w:rsid w:val="00985690"/>
    <w:rsid w:val="00985B07"/>
    <w:rsid w:val="0098680D"/>
    <w:rsid w:val="009869E8"/>
    <w:rsid w:val="00987ED1"/>
    <w:rsid w:val="009903CD"/>
    <w:rsid w:val="00990C3E"/>
    <w:rsid w:val="00990D91"/>
    <w:rsid w:val="00991DCE"/>
    <w:rsid w:val="00992803"/>
    <w:rsid w:val="0099322F"/>
    <w:rsid w:val="00993791"/>
    <w:rsid w:val="009941D6"/>
    <w:rsid w:val="009947A8"/>
    <w:rsid w:val="00994BEE"/>
    <w:rsid w:val="00995946"/>
    <w:rsid w:val="009A0913"/>
    <w:rsid w:val="009A0B31"/>
    <w:rsid w:val="009A0F56"/>
    <w:rsid w:val="009A24D1"/>
    <w:rsid w:val="009A438F"/>
    <w:rsid w:val="009A5683"/>
    <w:rsid w:val="009A5C36"/>
    <w:rsid w:val="009A5E69"/>
    <w:rsid w:val="009A638A"/>
    <w:rsid w:val="009A6646"/>
    <w:rsid w:val="009B0C4C"/>
    <w:rsid w:val="009B1795"/>
    <w:rsid w:val="009B1F82"/>
    <w:rsid w:val="009B2AFD"/>
    <w:rsid w:val="009B3650"/>
    <w:rsid w:val="009B730E"/>
    <w:rsid w:val="009B7A86"/>
    <w:rsid w:val="009C0135"/>
    <w:rsid w:val="009C131F"/>
    <w:rsid w:val="009C18C8"/>
    <w:rsid w:val="009C3EA8"/>
    <w:rsid w:val="009C45D6"/>
    <w:rsid w:val="009C607A"/>
    <w:rsid w:val="009C6089"/>
    <w:rsid w:val="009C6D8C"/>
    <w:rsid w:val="009C7219"/>
    <w:rsid w:val="009D0342"/>
    <w:rsid w:val="009D0DC9"/>
    <w:rsid w:val="009D1FF5"/>
    <w:rsid w:val="009D2246"/>
    <w:rsid w:val="009D26CC"/>
    <w:rsid w:val="009D2777"/>
    <w:rsid w:val="009D27C6"/>
    <w:rsid w:val="009D3C5F"/>
    <w:rsid w:val="009D3D5D"/>
    <w:rsid w:val="009D454F"/>
    <w:rsid w:val="009D4AB9"/>
    <w:rsid w:val="009D4EC4"/>
    <w:rsid w:val="009D6B73"/>
    <w:rsid w:val="009D7F2D"/>
    <w:rsid w:val="009E1FAA"/>
    <w:rsid w:val="009E46A5"/>
    <w:rsid w:val="009E639A"/>
    <w:rsid w:val="009E7995"/>
    <w:rsid w:val="009F1854"/>
    <w:rsid w:val="009F1D9D"/>
    <w:rsid w:val="009F236E"/>
    <w:rsid w:val="009F4194"/>
    <w:rsid w:val="009F77FB"/>
    <w:rsid w:val="00A00486"/>
    <w:rsid w:val="00A03D60"/>
    <w:rsid w:val="00A043CA"/>
    <w:rsid w:val="00A051D9"/>
    <w:rsid w:val="00A0606A"/>
    <w:rsid w:val="00A06E57"/>
    <w:rsid w:val="00A06F5B"/>
    <w:rsid w:val="00A07984"/>
    <w:rsid w:val="00A07D3F"/>
    <w:rsid w:val="00A10F19"/>
    <w:rsid w:val="00A11080"/>
    <w:rsid w:val="00A1120A"/>
    <w:rsid w:val="00A115EA"/>
    <w:rsid w:val="00A121CA"/>
    <w:rsid w:val="00A1249F"/>
    <w:rsid w:val="00A12D10"/>
    <w:rsid w:val="00A12E57"/>
    <w:rsid w:val="00A1303B"/>
    <w:rsid w:val="00A13179"/>
    <w:rsid w:val="00A13502"/>
    <w:rsid w:val="00A15626"/>
    <w:rsid w:val="00A16707"/>
    <w:rsid w:val="00A16736"/>
    <w:rsid w:val="00A16CFD"/>
    <w:rsid w:val="00A171B4"/>
    <w:rsid w:val="00A204F6"/>
    <w:rsid w:val="00A20F13"/>
    <w:rsid w:val="00A212B8"/>
    <w:rsid w:val="00A2172F"/>
    <w:rsid w:val="00A22A6F"/>
    <w:rsid w:val="00A238EF"/>
    <w:rsid w:val="00A24C16"/>
    <w:rsid w:val="00A268D2"/>
    <w:rsid w:val="00A26B44"/>
    <w:rsid w:val="00A279A0"/>
    <w:rsid w:val="00A3037B"/>
    <w:rsid w:val="00A30CBB"/>
    <w:rsid w:val="00A32BF7"/>
    <w:rsid w:val="00A33336"/>
    <w:rsid w:val="00A3397D"/>
    <w:rsid w:val="00A33B0F"/>
    <w:rsid w:val="00A34F25"/>
    <w:rsid w:val="00A35850"/>
    <w:rsid w:val="00A35EB3"/>
    <w:rsid w:val="00A362D5"/>
    <w:rsid w:val="00A40141"/>
    <w:rsid w:val="00A410B5"/>
    <w:rsid w:val="00A410D1"/>
    <w:rsid w:val="00A41C8B"/>
    <w:rsid w:val="00A42196"/>
    <w:rsid w:val="00A433AB"/>
    <w:rsid w:val="00A4554A"/>
    <w:rsid w:val="00A45663"/>
    <w:rsid w:val="00A46174"/>
    <w:rsid w:val="00A46AB9"/>
    <w:rsid w:val="00A46BAF"/>
    <w:rsid w:val="00A47E73"/>
    <w:rsid w:val="00A50763"/>
    <w:rsid w:val="00A5274C"/>
    <w:rsid w:val="00A52ACE"/>
    <w:rsid w:val="00A53F1E"/>
    <w:rsid w:val="00A54408"/>
    <w:rsid w:val="00A54B91"/>
    <w:rsid w:val="00A56110"/>
    <w:rsid w:val="00A57A25"/>
    <w:rsid w:val="00A57D96"/>
    <w:rsid w:val="00A60B68"/>
    <w:rsid w:val="00A61BF1"/>
    <w:rsid w:val="00A62B07"/>
    <w:rsid w:val="00A62BB7"/>
    <w:rsid w:val="00A62BCE"/>
    <w:rsid w:val="00A63F5E"/>
    <w:rsid w:val="00A64BD9"/>
    <w:rsid w:val="00A65A41"/>
    <w:rsid w:val="00A66B59"/>
    <w:rsid w:val="00A7140D"/>
    <w:rsid w:val="00A72237"/>
    <w:rsid w:val="00A7272B"/>
    <w:rsid w:val="00A740CE"/>
    <w:rsid w:val="00A75D22"/>
    <w:rsid w:val="00A7764A"/>
    <w:rsid w:val="00A8040C"/>
    <w:rsid w:val="00A811A7"/>
    <w:rsid w:val="00A812C3"/>
    <w:rsid w:val="00A815E2"/>
    <w:rsid w:val="00A818E7"/>
    <w:rsid w:val="00A81F20"/>
    <w:rsid w:val="00A82A45"/>
    <w:rsid w:val="00A83061"/>
    <w:rsid w:val="00A833CB"/>
    <w:rsid w:val="00A83727"/>
    <w:rsid w:val="00A84B08"/>
    <w:rsid w:val="00A85513"/>
    <w:rsid w:val="00A85C1F"/>
    <w:rsid w:val="00A862E1"/>
    <w:rsid w:val="00A872A7"/>
    <w:rsid w:val="00A90638"/>
    <w:rsid w:val="00A90CCF"/>
    <w:rsid w:val="00A90E66"/>
    <w:rsid w:val="00A91691"/>
    <w:rsid w:val="00A91C76"/>
    <w:rsid w:val="00A91DA9"/>
    <w:rsid w:val="00A92374"/>
    <w:rsid w:val="00A927AD"/>
    <w:rsid w:val="00A92CDC"/>
    <w:rsid w:val="00A94D40"/>
    <w:rsid w:val="00A94F25"/>
    <w:rsid w:val="00A9513A"/>
    <w:rsid w:val="00A95FD5"/>
    <w:rsid w:val="00A96680"/>
    <w:rsid w:val="00A974A4"/>
    <w:rsid w:val="00A97CD4"/>
    <w:rsid w:val="00A97D09"/>
    <w:rsid w:val="00A97E1D"/>
    <w:rsid w:val="00AA07E9"/>
    <w:rsid w:val="00AA086B"/>
    <w:rsid w:val="00AA0F7D"/>
    <w:rsid w:val="00AA11DE"/>
    <w:rsid w:val="00AA2EE8"/>
    <w:rsid w:val="00AA3548"/>
    <w:rsid w:val="00AA4702"/>
    <w:rsid w:val="00AA4FEF"/>
    <w:rsid w:val="00AA5AB9"/>
    <w:rsid w:val="00AA5E6D"/>
    <w:rsid w:val="00AA6694"/>
    <w:rsid w:val="00AA76EE"/>
    <w:rsid w:val="00AB0C7D"/>
    <w:rsid w:val="00AB122A"/>
    <w:rsid w:val="00AB14B2"/>
    <w:rsid w:val="00AB186F"/>
    <w:rsid w:val="00AB1C88"/>
    <w:rsid w:val="00AB1D86"/>
    <w:rsid w:val="00AB2054"/>
    <w:rsid w:val="00AB3765"/>
    <w:rsid w:val="00AB38ED"/>
    <w:rsid w:val="00AB3CB4"/>
    <w:rsid w:val="00AB3CFA"/>
    <w:rsid w:val="00AB3E8C"/>
    <w:rsid w:val="00AB5DEF"/>
    <w:rsid w:val="00AC0483"/>
    <w:rsid w:val="00AC13FA"/>
    <w:rsid w:val="00AC2AC4"/>
    <w:rsid w:val="00AC6A3F"/>
    <w:rsid w:val="00AD1013"/>
    <w:rsid w:val="00AD1557"/>
    <w:rsid w:val="00AD21AA"/>
    <w:rsid w:val="00AD2EAE"/>
    <w:rsid w:val="00AD30CF"/>
    <w:rsid w:val="00AD3322"/>
    <w:rsid w:val="00AD38B8"/>
    <w:rsid w:val="00AD39C1"/>
    <w:rsid w:val="00AD3A00"/>
    <w:rsid w:val="00AD3F52"/>
    <w:rsid w:val="00AD4B27"/>
    <w:rsid w:val="00AD607F"/>
    <w:rsid w:val="00AD625C"/>
    <w:rsid w:val="00AD6981"/>
    <w:rsid w:val="00AD6F08"/>
    <w:rsid w:val="00AD7D44"/>
    <w:rsid w:val="00AE0C56"/>
    <w:rsid w:val="00AE0C85"/>
    <w:rsid w:val="00AE16A1"/>
    <w:rsid w:val="00AE1853"/>
    <w:rsid w:val="00AE22B0"/>
    <w:rsid w:val="00AE25DE"/>
    <w:rsid w:val="00AE2895"/>
    <w:rsid w:val="00AE3BBE"/>
    <w:rsid w:val="00AE3DCB"/>
    <w:rsid w:val="00AE4F4A"/>
    <w:rsid w:val="00AE53F8"/>
    <w:rsid w:val="00AE5A2A"/>
    <w:rsid w:val="00AE5B2E"/>
    <w:rsid w:val="00AE5B53"/>
    <w:rsid w:val="00AE6D36"/>
    <w:rsid w:val="00AE7FC7"/>
    <w:rsid w:val="00AF28A8"/>
    <w:rsid w:val="00AF2CC7"/>
    <w:rsid w:val="00AF401A"/>
    <w:rsid w:val="00AF4330"/>
    <w:rsid w:val="00AF504C"/>
    <w:rsid w:val="00AF5767"/>
    <w:rsid w:val="00AF5A9E"/>
    <w:rsid w:val="00AF676B"/>
    <w:rsid w:val="00AF7D42"/>
    <w:rsid w:val="00B0115E"/>
    <w:rsid w:val="00B01C1F"/>
    <w:rsid w:val="00B02C47"/>
    <w:rsid w:val="00B02C92"/>
    <w:rsid w:val="00B0323D"/>
    <w:rsid w:val="00B037D7"/>
    <w:rsid w:val="00B05768"/>
    <w:rsid w:val="00B06298"/>
    <w:rsid w:val="00B064AE"/>
    <w:rsid w:val="00B06599"/>
    <w:rsid w:val="00B077CD"/>
    <w:rsid w:val="00B1023C"/>
    <w:rsid w:val="00B11CDE"/>
    <w:rsid w:val="00B130D8"/>
    <w:rsid w:val="00B13CB7"/>
    <w:rsid w:val="00B148E9"/>
    <w:rsid w:val="00B162E0"/>
    <w:rsid w:val="00B17778"/>
    <w:rsid w:val="00B17820"/>
    <w:rsid w:val="00B17D6D"/>
    <w:rsid w:val="00B20149"/>
    <w:rsid w:val="00B224D4"/>
    <w:rsid w:val="00B22C14"/>
    <w:rsid w:val="00B23159"/>
    <w:rsid w:val="00B23178"/>
    <w:rsid w:val="00B235DC"/>
    <w:rsid w:val="00B238A1"/>
    <w:rsid w:val="00B24563"/>
    <w:rsid w:val="00B24572"/>
    <w:rsid w:val="00B24967"/>
    <w:rsid w:val="00B250AE"/>
    <w:rsid w:val="00B25645"/>
    <w:rsid w:val="00B26185"/>
    <w:rsid w:val="00B27C3E"/>
    <w:rsid w:val="00B3021D"/>
    <w:rsid w:val="00B303BC"/>
    <w:rsid w:val="00B318DC"/>
    <w:rsid w:val="00B322FF"/>
    <w:rsid w:val="00B3248E"/>
    <w:rsid w:val="00B32C52"/>
    <w:rsid w:val="00B330D6"/>
    <w:rsid w:val="00B3385F"/>
    <w:rsid w:val="00B33908"/>
    <w:rsid w:val="00B3405F"/>
    <w:rsid w:val="00B34405"/>
    <w:rsid w:val="00B3447D"/>
    <w:rsid w:val="00B3504A"/>
    <w:rsid w:val="00B35088"/>
    <w:rsid w:val="00B35558"/>
    <w:rsid w:val="00B35F27"/>
    <w:rsid w:val="00B3619D"/>
    <w:rsid w:val="00B36BB1"/>
    <w:rsid w:val="00B3779E"/>
    <w:rsid w:val="00B37867"/>
    <w:rsid w:val="00B37ED6"/>
    <w:rsid w:val="00B401B1"/>
    <w:rsid w:val="00B402BE"/>
    <w:rsid w:val="00B40B1D"/>
    <w:rsid w:val="00B41054"/>
    <w:rsid w:val="00B42289"/>
    <w:rsid w:val="00B42CFB"/>
    <w:rsid w:val="00B43627"/>
    <w:rsid w:val="00B45AD7"/>
    <w:rsid w:val="00B464A9"/>
    <w:rsid w:val="00B50087"/>
    <w:rsid w:val="00B527BC"/>
    <w:rsid w:val="00B52AC6"/>
    <w:rsid w:val="00B53B44"/>
    <w:rsid w:val="00B54F01"/>
    <w:rsid w:val="00B56021"/>
    <w:rsid w:val="00B560E6"/>
    <w:rsid w:val="00B56B18"/>
    <w:rsid w:val="00B576E7"/>
    <w:rsid w:val="00B57916"/>
    <w:rsid w:val="00B57980"/>
    <w:rsid w:val="00B57DF8"/>
    <w:rsid w:val="00B608AB"/>
    <w:rsid w:val="00B60DF6"/>
    <w:rsid w:val="00B61C87"/>
    <w:rsid w:val="00B62284"/>
    <w:rsid w:val="00B63A5A"/>
    <w:rsid w:val="00B65B0B"/>
    <w:rsid w:val="00B65E41"/>
    <w:rsid w:val="00B674CC"/>
    <w:rsid w:val="00B71B09"/>
    <w:rsid w:val="00B725C7"/>
    <w:rsid w:val="00B72EB7"/>
    <w:rsid w:val="00B736C6"/>
    <w:rsid w:val="00B747FB"/>
    <w:rsid w:val="00B749B0"/>
    <w:rsid w:val="00B74CCC"/>
    <w:rsid w:val="00B75858"/>
    <w:rsid w:val="00B75BE4"/>
    <w:rsid w:val="00B75DCB"/>
    <w:rsid w:val="00B75EDA"/>
    <w:rsid w:val="00B75FF6"/>
    <w:rsid w:val="00B76122"/>
    <w:rsid w:val="00B7613C"/>
    <w:rsid w:val="00B76434"/>
    <w:rsid w:val="00B76974"/>
    <w:rsid w:val="00B76F78"/>
    <w:rsid w:val="00B771BD"/>
    <w:rsid w:val="00B776D2"/>
    <w:rsid w:val="00B77985"/>
    <w:rsid w:val="00B80958"/>
    <w:rsid w:val="00B81120"/>
    <w:rsid w:val="00B814EB"/>
    <w:rsid w:val="00B81AA1"/>
    <w:rsid w:val="00B81EEA"/>
    <w:rsid w:val="00B825D1"/>
    <w:rsid w:val="00B8278D"/>
    <w:rsid w:val="00B8378F"/>
    <w:rsid w:val="00B838F9"/>
    <w:rsid w:val="00B84C0A"/>
    <w:rsid w:val="00B85521"/>
    <w:rsid w:val="00B87460"/>
    <w:rsid w:val="00B87AEE"/>
    <w:rsid w:val="00B9018E"/>
    <w:rsid w:val="00B903D7"/>
    <w:rsid w:val="00B905FE"/>
    <w:rsid w:val="00B90ECC"/>
    <w:rsid w:val="00B919BB"/>
    <w:rsid w:val="00B927D3"/>
    <w:rsid w:val="00B9336E"/>
    <w:rsid w:val="00B95AB5"/>
    <w:rsid w:val="00B95BF2"/>
    <w:rsid w:val="00B961FF"/>
    <w:rsid w:val="00B96B90"/>
    <w:rsid w:val="00B974BA"/>
    <w:rsid w:val="00B9758B"/>
    <w:rsid w:val="00B97E08"/>
    <w:rsid w:val="00BA0D7F"/>
    <w:rsid w:val="00BA19CA"/>
    <w:rsid w:val="00BA3393"/>
    <w:rsid w:val="00BA378E"/>
    <w:rsid w:val="00BA3D21"/>
    <w:rsid w:val="00BA3D79"/>
    <w:rsid w:val="00BA4DA5"/>
    <w:rsid w:val="00BA65AA"/>
    <w:rsid w:val="00BA72EB"/>
    <w:rsid w:val="00BB0414"/>
    <w:rsid w:val="00BB0680"/>
    <w:rsid w:val="00BB0A62"/>
    <w:rsid w:val="00BB0B64"/>
    <w:rsid w:val="00BB0E3A"/>
    <w:rsid w:val="00BB1290"/>
    <w:rsid w:val="00BB1E3C"/>
    <w:rsid w:val="00BB2C05"/>
    <w:rsid w:val="00BB5533"/>
    <w:rsid w:val="00BB5F7B"/>
    <w:rsid w:val="00BB64B3"/>
    <w:rsid w:val="00BB78B0"/>
    <w:rsid w:val="00BB7B17"/>
    <w:rsid w:val="00BC0185"/>
    <w:rsid w:val="00BC0C1E"/>
    <w:rsid w:val="00BC0D62"/>
    <w:rsid w:val="00BC19B4"/>
    <w:rsid w:val="00BC1CC1"/>
    <w:rsid w:val="00BC29F3"/>
    <w:rsid w:val="00BC2A43"/>
    <w:rsid w:val="00BC3F6D"/>
    <w:rsid w:val="00BC4226"/>
    <w:rsid w:val="00BC5098"/>
    <w:rsid w:val="00BC516D"/>
    <w:rsid w:val="00BC65D8"/>
    <w:rsid w:val="00BC6FC8"/>
    <w:rsid w:val="00BC7B2A"/>
    <w:rsid w:val="00BC7B47"/>
    <w:rsid w:val="00BC7D9B"/>
    <w:rsid w:val="00BD01F1"/>
    <w:rsid w:val="00BD07E2"/>
    <w:rsid w:val="00BD246E"/>
    <w:rsid w:val="00BD290F"/>
    <w:rsid w:val="00BD2A75"/>
    <w:rsid w:val="00BD2E23"/>
    <w:rsid w:val="00BD3C77"/>
    <w:rsid w:val="00BD46FE"/>
    <w:rsid w:val="00BD52E8"/>
    <w:rsid w:val="00BD5E54"/>
    <w:rsid w:val="00BD66C4"/>
    <w:rsid w:val="00BD686C"/>
    <w:rsid w:val="00BD6A12"/>
    <w:rsid w:val="00BD7FD1"/>
    <w:rsid w:val="00BE0E8B"/>
    <w:rsid w:val="00BE3ECF"/>
    <w:rsid w:val="00BE4794"/>
    <w:rsid w:val="00BE61DF"/>
    <w:rsid w:val="00BE63E9"/>
    <w:rsid w:val="00BE760F"/>
    <w:rsid w:val="00BE7794"/>
    <w:rsid w:val="00BE7DCF"/>
    <w:rsid w:val="00BF0663"/>
    <w:rsid w:val="00BF07B3"/>
    <w:rsid w:val="00BF15C7"/>
    <w:rsid w:val="00BF17F9"/>
    <w:rsid w:val="00BF1EBC"/>
    <w:rsid w:val="00BF1F47"/>
    <w:rsid w:val="00BF23DF"/>
    <w:rsid w:val="00BF290F"/>
    <w:rsid w:val="00BF3213"/>
    <w:rsid w:val="00BF37B8"/>
    <w:rsid w:val="00BF4D40"/>
    <w:rsid w:val="00BF6081"/>
    <w:rsid w:val="00BF63F3"/>
    <w:rsid w:val="00BF6BFC"/>
    <w:rsid w:val="00C00347"/>
    <w:rsid w:val="00C003A6"/>
    <w:rsid w:val="00C009EC"/>
    <w:rsid w:val="00C02932"/>
    <w:rsid w:val="00C02C4E"/>
    <w:rsid w:val="00C062CE"/>
    <w:rsid w:val="00C07883"/>
    <w:rsid w:val="00C1035A"/>
    <w:rsid w:val="00C14052"/>
    <w:rsid w:val="00C146D5"/>
    <w:rsid w:val="00C14D87"/>
    <w:rsid w:val="00C15562"/>
    <w:rsid w:val="00C15DE0"/>
    <w:rsid w:val="00C15E77"/>
    <w:rsid w:val="00C167DC"/>
    <w:rsid w:val="00C16A8C"/>
    <w:rsid w:val="00C20B2C"/>
    <w:rsid w:val="00C21EF6"/>
    <w:rsid w:val="00C2277F"/>
    <w:rsid w:val="00C2289D"/>
    <w:rsid w:val="00C22BF0"/>
    <w:rsid w:val="00C24635"/>
    <w:rsid w:val="00C250F2"/>
    <w:rsid w:val="00C25CA1"/>
    <w:rsid w:val="00C26674"/>
    <w:rsid w:val="00C275AE"/>
    <w:rsid w:val="00C3003D"/>
    <w:rsid w:val="00C30DFA"/>
    <w:rsid w:val="00C31FBE"/>
    <w:rsid w:val="00C32296"/>
    <w:rsid w:val="00C3244B"/>
    <w:rsid w:val="00C328FA"/>
    <w:rsid w:val="00C32CD9"/>
    <w:rsid w:val="00C33673"/>
    <w:rsid w:val="00C33A78"/>
    <w:rsid w:val="00C33BCD"/>
    <w:rsid w:val="00C33DA7"/>
    <w:rsid w:val="00C34525"/>
    <w:rsid w:val="00C34529"/>
    <w:rsid w:val="00C36035"/>
    <w:rsid w:val="00C36DA4"/>
    <w:rsid w:val="00C37F0D"/>
    <w:rsid w:val="00C37F9A"/>
    <w:rsid w:val="00C40489"/>
    <w:rsid w:val="00C4242E"/>
    <w:rsid w:val="00C42636"/>
    <w:rsid w:val="00C435C7"/>
    <w:rsid w:val="00C43EDC"/>
    <w:rsid w:val="00C44001"/>
    <w:rsid w:val="00C441DA"/>
    <w:rsid w:val="00C446C9"/>
    <w:rsid w:val="00C4668C"/>
    <w:rsid w:val="00C473E3"/>
    <w:rsid w:val="00C47744"/>
    <w:rsid w:val="00C5034F"/>
    <w:rsid w:val="00C50ABA"/>
    <w:rsid w:val="00C50C4D"/>
    <w:rsid w:val="00C50EE9"/>
    <w:rsid w:val="00C5111B"/>
    <w:rsid w:val="00C51C9C"/>
    <w:rsid w:val="00C525B9"/>
    <w:rsid w:val="00C52649"/>
    <w:rsid w:val="00C5339B"/>
    <w:rsid w:val="00C533AC"/>
    <w:rsid w:val="00C53B74"/>
    <w:rsid w:val="00C5446D"/>
    <w:rsid w:val="00C547A3"/>
    <w:rsid w:val="00C54819"/>
    <w:rsid w:val="00C5580C"/>
    <w:rsid w:val="00C600F3"/>
    <w:rsid w:val="00C60EBA"/>
    <w:rsid w:val="00C622CA"/>
    <w:rsid w:val="00C62AFE"/>
    <w:rsid w:val="00C6440F"/>
    <w:rsid w:val="00C64682"/>
    <w:rsid w:val="00C6501C"/>
    <w:rsid w:val="00C65C3C"/>
    <w:rsid w:val="00C662E9"/>
    <w:rsid w:val="00C66449"/>
    <w:rsid w:val="00C664A4"/>
    <w:rsid w:val="00C666E6"/>
    <w:rsid w:val="00C66E2E"/>
    <w:rsid w:val="00C674DB"/>
    <w:rsid w:val="00C70510"/>
    <w:rsid w:val="00C70A9C"/>
    <w:rsid w:val="00C71C88"/>
    <w:rsid w:val="00C72D1D"/>
    <w:rsid w:val="00C735B8"/>
    <w:rsid w:val="00C7534F"/>
    <w:rsid w:val="00C753BB"/>
    <w:rsid w:val="00C80DED"/>
    <w:rsid w:val="00C814F0"/>
    <w:rsid w:val="00C8304B"/>
    <w:rsid w:val="00C83BA3"/>
    <w:rsid w:val="00C844D0"/>
    <w:rsid w:val="00C854F9"/>
    <w:rsid w:val="00C85CBD"/>
    <w:rsid w:val="00C8704C"/>
    <w:rsid w:val="00C879B5"/>
    <w:rsid w:val="00C87FE6"/>
    <w:rsid w:val="00C9062E"/>
    <w:rsid w:val="00C95185"/>
    <w:rsid w:val="00C952A4"/>
    <w:rsid w:val="00C96B29"/>
    <w:rsid w:val="00C973D3"/>
    <w:rsid w:val="00C975FE"/>
    <w:rsid w:val="00CA05BE"/>
    <w:rsid w:val="00CA0CDE"/>
    <w:rsid w:val="00CA0E56"/>
    <w:rsid w:val="00CA16E5"/>
    <w:rsid w:val="00CA1DDD"/>
    <w:rsid w:val="00CA2AE4"/>
    <w:rsid w:val="00CA3030"/>
    <w:rsid w:val="00CA3543"/>
    <w:rsid w:val="00CA386F"/>
    <w:rsid w:val="00CA39BD"/>
    <w:rsid w:val="00CA4AB0"/>
    <w:rsid w:val="00CA53B1"/>
    <w:rsid w:val="00CA6211"/>
    <w:rsid w:val="00CA629A"/>
    <w:rsid w:val="00CA6E32"/>
    <w:rsid w:val="00CA7D7D"/>
    <w:rsid w:val="00CA7F30"/>
    <w:rsid w:val="00CB1684"/>
    <w:rsid w:val="00CB287B"/>
    <w:rsid w:val="00CB2AF4"/>
    <w:rsid w:val="00CB34B3"/>
    <w:rsid w:val="00CB5A48"/>
    <w:rsid w:val="00CB62D2"/>
    <w:rsid w:val="00CB6F3B"/>
    <w:rsid w:val="00CB706E"/>
    <w:rsid w:val="00CB7B8E"/>
    <w:rsid w:val="00CC366F"/>
    <w:rsid w:val="00CC3B85"/>
    <w:rsid w:val="00CC3DC9"/>
    <w:rsid w:val="00CC4664"/>
    <w:rsid w:val="00CC536C"/>
    <w:rsid w:val="00CC7050"/>
    <w:rsid w:val="00CC727B"/>
    <w:rsid w:val="00CD036E"/>
    <w:rsid w:val="00CD0751"/>
    <w:rsid w:val="00CD1665"/>
    <w:rsid w:val="00CD17CD"/>
    <w:rsid w:val="00CD1CBE"/>
    <w:rsid w:val="00CD3492"/>
    <w:rsid w:val="00CD35AB"/>
    <w:rsid w:val="00CD3D2C"/>
    <w:rsid w:val="00CD4185"/>
    <w:rsid w:val="00CD519D"/>
    <w:rsid w:val="00CD5398"/>
    <w:rsid w:val="00CD5B85"/>
    <w:rsid w:val="00CD6362"/>
    <w:rsid w:val="00CD6C78"/>
    <w:rsid w:val="00CD7076"/>
    <w:rsid w:val="00CD711E"/>
    <w:rsid w:val="00CD7201"/>
    <w:rsid w:val="00CD7AD5"/>
    <w:rsid w:val="00CD7BF0"/>
    <w:rsid w:val="00CD7F4A"/>
    <w:rsid w:val="00CE0A30"/>
    <w:rsid w:val="00CE15A7"/>
    <w:rsid w:val="00CE23C6"/>
    <w:rsid w:val="00CE2492"/>
    <w:rsid w:val="00CE331F"/>
    <w:rsid w:val="00CE3800"/>
    <w:rsid w:val="00CE5A41"/>
    <w:rsid w:val="00CE5B1E"/>
    <w:rsid w:val="00CE5F8B"/>
    <w:rsid w:val="00CE62D9"/>
    <w:rsid w:val="00CE640F"/>
    <w:rsid w:val="00CE68A1"/>
    <w:rsid w:val="00CE6BF6"/>
    <w:rsid w:val="00CE6F5F"/>
    <w:rsid w:val="00CE7824"/>
    <w:rsid w:val="00CE792C"/>
    <w:rsid w:val="00CE7CA0"/>
    <w:rsid w:val="00CE7E38"/>
    <w:rsid w:val="00CF2175"/>
    <w:rsid w:val="00CF2C1F"/>
    <w:rsid w:val="00CF3C1C"/>
    <w:rsid w:val="00CF3F5C"/>
    <w:rsid w:val="00CF4ABA"/>
    <w:rsid w:val="00CF4DF4"/>
    <w:rsid w:val="00CF6C53"/>
    <w:rsid w:val="00D00603"/>
    <w:rsid w:val="00D01A20"/>
    <w:rsid w:val="00D036C5"/>
    <w:rsid w:val="00D0385A"/>
    <w:rsid w:val="00D03E15"/>
    <w:rsid w:val="00D04569"/>
    <w:rsid w:val="00D04FCA"/>
    <w:rsid w:val="00D054B8"/>
    <w:rsid w:val="00D07CBC"/>
    <w:rsid w:val="00D07ECC"/>
    <w:rsid w:val="00D1077E"/>
    <w:rsid w:val="00D10944"/>
    <w:rsid w:val="00D10FE6"/>
    <w:rsid w:val="00D113F0"/>
    <w:rsid w:val="00D116D6"/>
    <w:rsid w:val="00D11B10"/>
    <w:rsid w:val="00D127A4"/>
    <w:rsid w:val="00D12883"/>
    <w:rsid w:val="00D12999"/>
    <w:rsid w:val="00D12AE2"/>
    <w:rsid w:val="00D12FD4"/>
    <w:rsid w:val="00D13451"/>
    <w:rsid w:val="00D13803"/>
    <w:rsid w:val="00D1419C"/>
    <w:rsid w:val="00D14217"/>
    <w:rsid w:val="00D14B89"/>
    <w:rsid w:val="00D150B4"/>
    <w:rsid w:val="00D15655"/>
    <w:rsid w:val="00D1663A"/>
    <w:rsid w:val="00D1674F"/>
    <w:rsid w:val="00D16B00"/>
    <w:rsid w:val="00D2293B"/>
    <w:rsid w:val="00D22DEF"/>
    <w:rsid w:val="00D2315D"/>
    <w:rsid w:val="00D23455"/>
    <w:rsid w:val="00D23ECB"/>
    <w:rsid w:val="00D24167"/>
    <w:rsid w:val="00D24378"/>
    <w:rsid w:val="00D248CB"/>
    <w:rsid w:val="00D24A5F"/>
    <w:rsid w:val="00D24DF4"/>
    <w:rsid w:val="00D25A05"/>
    <w:rsid w:val="00D26728"/>
    <w:rsid w:val="00D27945"/>
    <w:rsid w:val="00D27A24"/>
    <w:rsid w:val="00D315D9"/>
    <w:rsid w:val="00D31F62"/>
    <w:rsid w:val="00D3276A"/>
    <w:rsid w:val="00D34AF9"/>
    <w:rsid w:val="00D34EB5"/>
    <w:rsid w:val="00D35253"/>
    <w:rsid w:val="00D36779"/>
    <w:rsid w:val="00D37942"/>
    <w:rsid w:val="00D402C6"/>
    <w:rsid w:val="00D40E72"/>
    <w:rsid w:val="00D411D4"/>
    <w:rsid w:val="00D4130C"/>
    <w:rsid w:val="00D41986"/>
    <w:rsid w:val="00D419FA"/>
    <w:rsid w:val="00D4204C"/>
    <w:rsid w:val="00D42467"/>
    <w:rsid w:val="00D42787"/>
    <w:rsid w:val="00D435C3"/>
    <w:rsid w:val="00D435E5"/>
    <w:rsid w:val="00D44BD1"/>
    <w:rsid w:val="00D4511E"/>
    <w:rsid w:val="00D47751"/>
    <w:rsid w:val="00D47B96"/>
    <w:rsid w:val="00D47E3C"/>
    <w:rsid w:val="00D509BD"/>
    <w:rsid w:val="00D50C7A"/>
    <w:rsid w:val="00D51542"/>
    <w:rsid w:val="00D51B9E"/>
    <w:rsid w:val="00D51D83"/>
    <w:rsid w:val="00D5263E"/>
    <w:rsid w:val="00D52A32"/>
    <w:rsid w:val="00D52F5D"/>
    <w:rsid w:val="00D531C5"/>
    <w:rsid w:val="00D535E0"/>
    <w:rsid w:val="00D53A47"/>
    <w:rsid w:val="00D543AD"/>
    <w:rsid w:val="00D5681F"/>
    <w:rsid w:val="00D607AD"/>
    <w:rsid w:val="00D60B13"/>
    <w:rsid w:val="00D61AAF"/>
    <w:rsid w:val="00D6243A"/>
    <w:rsid w:val="00D626FE"/>
    <w:rsid w:val="00D62BE1"/>
    <w:rsid w:val="00D64363"/>
    <w:rsid w:val="00D65345"/>
    <w:rsid w:val="00D65DCF"/>
    <w:rsid w:val="00D65E90"/>
    <w:rsid w:val="00D6655B"/>
    <w:rsid w:val="00D6669E"/>
    <w:rsid w:val="00D667A9"/>
    <w:rsid w:val="00D70988"/>
    <w:rsid w:val="00D7460E"/>
    <w:rsid w:val="00D74C07"/>
    <w:rsid w:val="00D76A68"/>
    <w:rsid w:val="00D76F35"/>
    <w:rsid w:val="00D7712D"/>
    <w:rsid w:val="00D772E6"/>
    <w:rsid w:val="00D7744C"/>
    <w:rsid w:val="00D77EDC"/>
    <w:rsid w:val="00D77F01"/>
    <w:rsid w:val="00D80BC7"/>
    <w:rsid w:val="00D8148C"/>
    <w:rsid w:val="00D815AC"/>
    <w:rsid w:val="00D81FE1"/>
    <w:rsid w:val="00D8233C"/>
    <w:rsid w:val="00D83803"/>
    <w:rsid w:val="00D83A34"/>
    <w:rsid w:val="00D849A9"/>
    <w:rsid w:val="00D8598B"/>
    <w:rsid w:val="00D8745F"/>
    <w:rsid w:val="00D9076E"/>
    <w:rsid w:val="00D90810"/>
    <w:rsid w:val="00D90AE8"/>
    <w:rsid w:val="00D9142D"/>
    <w:rsid w:val="00D926CA"/>
    <w:rsid w:val="00D92BB0"/>
    <w:rsid w:val="00D92F60"/>
    <w:rsid w:val="00D930E5"/>
    <w:rsid w:val="00D93364"/>
    <w:rsid w:val="00D93AE0"/>
    <w:rsid w:val="00D9610B"/>
    <w:rsid w:val="00D96A48"/>
    <w:rsid w:val="00D96FD2"/>
    <w:rsid w:val="00D9769C"/>
    <w:rsid w:val="00D97CB7"/>
    <w:rsid w:val="00DA1300"/>
    <w:rsid w:val="00DA17FD"/>
    <w:rsid w:val="00DA1C7F"/>
    <w:rsid w:val="00DA26AD"/>
    <w:rsid w:val="00DA2BFA"/>
    <w:rsid w:val="00DA354A"/>
    <w:rsid w:val="00DA358F"/>
    <w:rsid w:val="00DA3A27"/>
    <w:rsid w:val="00DA7B60"/>
    <w:rsid w:val="00DB00CB"/>
    <w:rsid w:val="00DB0934"/>
    <w:rsid w:val="00DB2135"/>
    <w:rsid w:val="00DB2765"/>
    <w:rsid w:val="00DB2D39"/>
    <w:rsid w:val="00DB32DF"/>
    <w:rsid w:val="00DB36F8"/>
    <w:rsid w:val="00DB3EBF"/>
    <w:rsid w:val="00DB4FE8"/>
    <w:rsid w:val="00DB5AE0"/>
    <w:rsid w:val="00DB5D57"/>
    <w:rsid w:val="00DB6E2C"/>
    <w:rsid w:val="00DC021E"/>
    <w:rsid w:val="00DC0B06"/>
    <w:rsid w:val="00DC0D90"/>
    <w:rsid w:val="00DC0E29"/>
    <w:rsid w:val="00DC1CE8"/>
    <w:rsid w:val="00DC2368"/>
    <w:rsid w:val="00DC2960"/>
    <w:rsid w:val="00DC2AE0"/>
    <w:rsid w:val="00DC3033"/>
    <w:rsid w:val="00DC341D"/>
    <w:rsid w:val="00DC403B"/>
    <w:rsid w:val="00DC4298"/>
    <w:rsid w:val="00DC4506"/>
    <w:rsid w:val="00DC5115"/>
    <w:rsid w:val="00DC5241"/>
    <w:rsid w:val="00DC7947"/>
    <w:rsid w:val="00DD0239"/>
    <w:rsid w:val="00DD074D"/>
    <w:rsid w:val="00DD1006"/>
    <w:rsid w:val="00DD1806"/>
    <w:rsid w:val="00DD19AF"/>
    <w:rsid w:val="00DD5619"/>
    <w:rsid w:val="00DD6833"/>
    <w:rsid w:val="00DD7EF5"/>
    <w:rsid w:val="00DE05A5"/>
    <w:rsid w:val="00DE1366"/>
    <w:rsid w:val="00DE16EC"/>
    <w:rsid w:val="00DE1D68"/>
    <w:rsid w:val="00DE3606"/>
    <w:rsid w:val="00DE3EF4"/>
    <w:rsid w:val="00DE476E"/>
    <w:rsid w:val="00DE52F4"/>
    <w:rsid w:val="00DE5F82"/>
    <w:rsid w:val="00DE63DA"/>
    <w:rsid w:val="00DE664C"/>
    <w:rsid w:val="00DE72DD"/>
    <w:rsid w:val="00DE76BC"/>
    <w:rsid w:val="00DE785B"/>
    <w:rsid w:val="00DE7933"/>
    <w:rsid w:val="00DF0A2D"/>
    <w:rsid w:val="00DF0D52"/>
    <w:rsid w:val="00DF0EC0"/>
    <w:rsid w:val="00DF3269"/>
    <w:rsid w:val="00DF36A2"/>
    <w:rsid w:val="00DF3A05"/>
    <w:rsid w:val="00DF4442"/>
    <w:rsid w:val="00DF5140"/>
    <w:rsid w:val="00DF52B5"/>
    <w:rsid w:val="00DF71DB"/>
    <w:rsid w:val="00DF7720"/>
    <w:rsid w:val="00DF7EA1"/>
    <w:rsid w:val="00E003CF"/>
    <w:rsid w:val="00E00977"/>
    <w:rsid w:val="00E01177"/>
    <w:rsid w:val="00E014DC"/>
    <w:rsid w:val="00E01A94"/>
    <w:rsid w:val="00E01B75"/>
    <w:rsid w:val="00E022F0"/>
    <w:rsid w:val="00E02937"/>
    <w:rsid w:val="00E03284"/>
    <w:rsid w:val="00E05C87"/>
    <w:rsid w:val="00E068EA"/>
    <w:rsid w:val="00E07B34"/>
    <w:rsid w:val="00E103C7"/>
    <w:rsid w:val="00E112DA"/>
    <w:rsid w:val="00E11388"/>
    <w:rsid w:val="00E1180F"/>
    <w:rsid w:val="00E118DC"/>
    <w:rsid w:val="00E11A42"/>
    <w:rsid w:val="00E11E6E"/>
    <w:rsid w:val="00E1255E"/>
    <w:rsid w:val="00E127A4"/>
    <w:rsid w:val="00E12B89"/>
    <w:rsid w:val="00E12D0A"/>
    <w:rsid w:val="00E12FF5"/>
    <w:rsid w:val="00E1300A"/>
    <w:rsid w:val="00E13C46"/>
    <w:rsid w:val="00E146C0"/>
    <w:rsid w:val="00E14747"/>
    <w:rsid w:val="00E148AE"/>
    <w:rsid w:val="00E14D0D"/>
    <w:rsid w:val="00E1722B"/>
    <w:rsid w:val="00E1732D"/>
    <w:rsid w:val="00E17F9E"/>
    <w:rsid w:val="00E2009C"/>
    <w:rsid w:val="00E20924"/>
    <w:rsid w:val="00E21334"/>
    <w:rsid w:val="00E21544"/>
    <w:rsid w:val="00E22543"/>
    <w:rsid w:val="00E227E2"/>
    <w:rsid w:val="00E237EC"/>
    <w:rsid w:val="00E24ED3"/>
    <w:rsid w:val="00E258CC"/>
    <w:rsid w:val="00E3014C"/>
    <w:rsid w:val="00E30BBE"/>
    <w:rsid w:val="00E3234F"/>
    <w:rsid w:val="00E32894"/>
    <w:rsid w:val="00E33365"/>
    <w:rsid w:val="00E33DCF"/>
    <w:rsid w:val="00E3484E"/>
    <w:rsid w:val="00E352F2"/>
    <w:rsid w:val="00E353AB"/>
    <w:rsid w:val="00E357E1"/>
    <w:rsid w:val="00E35BF7"/>
    <w:rsid w:val="00E36313"/>
    <w:rsid w:val="00E36DD2"/>
    <w:rsid w:val="00E36EE8"/>
    <w:rsid w:val="00E3713E"/>
    <w:rsid w:val="00E373E1"/>
    <w:rsid w:val="00E375EB"/>
    <w:rsid w:val="00E37CE7"/>
    <w:rsid w:val="00E40156"/>
    <w:rsid w:val="00E41E56"/>
    <w:rsid w:val="00E4232D"/>
    <w:rsid w:val="00E423EB"/>
    <w:rsid w:val="00E43B1B"/>
    <w:rsid w:val="00E446B1"/>
    <w:rsid w:val="00E4486E"/>
    <w:rsid w:val="00E452EA"/>
    <w:rsid w:val="00E45629"/>
    <w:rsid w:val="00E456EF"/>
    <w:rsid w:val="00E46E66"/>
    <w:rsid w:val="00E4772D"/>
    <w:rsid w:val="00E51002"/>
    <w:rsid w:val="00E51A5E"/>
    <w:rsid w:val="00E52A38"/>
    <w:rsid w:val="00E52CB4"/>
    <w:rsid w:val="00E54416"/>
    <w:rsid w:val="00E54617"/>
    <w:rsid w:val="00E558B9"/>
    <w:rsid w:val="00E559B3"/>
    <w:rsid w:val="00E55D87"/>
    <w:rsid w:val="00E55E6B"/>
    <w:rsid w:val="00E5675B"/>
    <w:rsid w:val="00E572B6"/>
    <w:rsid w:val="00E601A9"/>
    <w:rsid w:val="00E606E0"/>
    <w:rsid w:val="00E60A6A"/>
    <w:rsid w:val="00E60D71"/>
    <w:rsid w:val="00E61B55"/>
    <w:rsid w:val="00E620D8"/>
    <w:rsid w:val="00E63655"/>
    <w:rsid w:val="00E637FC"/>
    <w:rsid w:val="00E64599"/>
    <w:rsid w:val="00E65BE2"/>
    <w:rsid w:val="00E664D3"/>
    <w:rsid w:val="00E67A9B"/>
    <w:rsid w:val="00E700B6"/>
    <w:rsid w:val="00E701A8"/>
    <w:rsid w:val="00E71F80"/>
    <w:rsid w:val="00E73248"/>
    <w:rsid w:val="00E75159"/>
    <w:rsid w:val="00E75300"/>
    <w:rsid w:val="00E75B77"/>
    <w:rsid w:val="00E7628E"/>
    <w:rsid w:val="00E770A1"/>
    <w:rsid w:val="00E77F0E"/>
    <w:rsid w:val="00E80023"/>
    <w:rsid w:val="00E80A9A"/>
    <w:rsid w:val="00E80CE9"/>
    <w:rsid w:val="00E8224C"/>
    <w:rsid w:val="00E83A01"/>
    <w:rsid w:val="00E84723"/>
    <w:rsid w:val="00E857E1"/>
    <w:rsid w:val="00E8596F"/>
    <w:rsid w:val="00E85A92"/>
    <w:rsid w:val="00E8635A"/>
    <w:rsid w:val="00E86618"/>
    <w:rsid w:val="00E86C83"/>
    <w:rsid w:val="00E87737"/>
    <w:rsid w:val="00E900E1"/>
    <w:rsid w:val="00E90D60"/>
    <w:rsid w:val="00E91CE0"/>
    <w:rsid w:val="00E9248E"/>
    <w:rsid w:val="00E92C50"/>
    <w:rsid w:val="00E92ED8"/>
    <w:rsid w:val="00E9383C"/>
    <w:rsid w:val="00E93E10"/>
    <w:rsid w:val="00E94651"/>
    <w:rsid w:val="00E95D0D"/>
    <w:rsid w:val="00E968F0"/>
    <w:rsid w:val="00E96B64"/>
    <w:rsid w:val="00E9738C"/>
    <w:rsid w:val="00EA0922"/>
    <w:rsid w:val="00EA1E09"/>
    <w:rsid w:val="00EA2233"/>
    <w:rsid w:val="00EA3982"/>
    <w:rsid w:val="00EA4349"/>
    <w:rsid w:val="00EA49A4"/>
    <w:rsid w:val="00EA4BFB"/>
    <w:rsid w:val="00EA515A"/>
    <w:rsid w:val="00EA559D"/>
    <w:rsid w:val="00EA6733"/>
    <w:rsid w:val="00EA78D4"/>
    <w:rsid w:val="00EB0010"/>
    <w:rsid w:val="00EB0248"/>
    <w:rsid w:val="00EB0888"/>
    <w:rsid w:val="00EB0D49"/>
    <w:rsid w:val="00EB0F93"/>
    <w:rsid w:val="00EB1AB5"/>
    <w:rsid w:val="00EB1E72"/>
    <w:rsid w:val="00EB2754"/>
    <w:rsid w:val="00EB31C5"/>
    <w:rsid w:val="00EB4C18"/>
    <w:rsid w:val="00EB4DA9"/>
    <w:rsid w:val="00EB5673"/>
    <w:rsid w:val="00EB641A"/>
    <w:rsid w:val="00EB73A7"/>
    <w:rsid w:val="00EC00C6"/>
    <w:rsid w:val="00EC2217"/>
    <w:rsid w:val="00EC2F76"/>
    <w:rsid w:val="00EC3FD2"/>
    <w:rsid w:val="00EC61B5"/>
    <w:rsid w:val="00EC655D"/>
    <w:rsid w:val="00EC72C1"/>
    <w:rsid w:val="00EC74E3"/>
    <w:rsid w:val="00EC78B9"/>
    <w:rsid w:val="00EC7C0B"/>
    <w:rsid w:val="00ED230E"/>
    <w:rsid w:val="00ED361A"/>
    <w:rsid w:val="00ED36F0"/>
    <w:rsid w:val="00ED39A8"/>
    <w:rsid w:val="00ED440E"/>
    <w:rsid w:val="00ED4556"/>
    <w:rsid w:val="00ED4790"/>
    <w:rsid w:val="00ED50A5"/>
    <w:rsid w:val="00ED59D0"/>
    <w:rsid w:val="00ED6463"/>
    <w:rsid w:val="00ED66A8"/>
    <w:rsid w:val="00ED6E99"/>
    <w:rsid w:val="00ED6F09"/>
    <w:rsid w:val="00ED7E02"/>
    <w:rsid w:val="00EE4A3E"/>
    <w:rsid w:val="00EE4DBD"/>
    <w:rsid w:val="00EE4FBB"/>
    <w:rsid w:val="00EE588C"/>
    <w:rsid w:val="00EE5EED"/>
    <w:rsid w:val="00EE74D3"/>
    <w:rsid w:val="00EE7BBA"/>
    <w:rsid w:val="00EE7F13"/>
    <w:rsid w:val="00EF0C14"/>
    <w:rsid w:val="00EF1CC7"/>
    <w:rsid w:val="00EF3435"/>
    <w:rsid w:val="00EF3A1A"/>
    <w:rsid w:val="00EF5328"/>
    <w:rsid w:val="00EF5A1B"/>
    <w:rsid w:val="00EF5E03"/>
    <w:rsid w:val="00EF6830"/>
    <w:rsid w:val="00EF6853"/>
    <w:rsid w:val="00EF74C5"/>
    <w:rsid w:val="00EF7E4A"/>
    <w:rsid w:val="00F01B53"/>
    <w:rsid w:val="00F02313"/>
    <w:rsid w:val="00F02CF0"/>
    <w:rsid w:val="00F02D14"/>
    <w:rsid w:val="00F03030"/>
    <w:rsid w:val="00F031F5"/>
    <w:rsid w:val="00F03AF1"/>
    <w:rsid w:val="00F03D1B"/>
    <w:rsid w:val="00F04E52"/>
    <w:rsid w:val="00F053EE"/>
    <w:rsid w:val="00F05BAB"/>
    <w:rsid w:val="00F068A0"/>
    <w:rsid w:val="00F06E7E"/>
    <w:rsid w:val="00F0750C"/>
    <w:rsid w:val="00F0787C"/>
    <w:rsid w:val="00F07E20"/>
    <w:rsid w:val="00F1013C"/>
    <w:rsid w:val="00F102FD"/>
    <w:rsid w:val="00F10EC3"/>
    <w:rsid w:val="00F10F16"/>
    <w:rsid w:val="00F123EF"/>
    <w:rsid w:val="00F14307"/>
    <w:rsid w:val="00F149C7"/>
    <w:rsid w:val="00F15A9B"/>
    <w:rsid w:val="00F15BC0"/>
    <w:rsid w:val="00F15DE4"/>
    <w:rsid w:val="00F17496"/>
    <w:rsid w:val="00F175E8"/>
    <w:rsid w:val="00F204E2"/>
    <w:rsid w:val="00F20B76"/>
    <w:rsid w:val="00F22824"/>
    <w:rsid w:val="00F23064"/>
    <w:rsid w:val="00F23EC8"/>
    <w:rsid w:val="00F247E1"/>
    <w:rsid w:val="00F25B08"/>
    <w:rsid w:val="00F260A8"/>
    <w:rsid w:val="00F27BFF"/>
    <w:rsid w:val="00F311BB"/>
    <w:rsid w:val="00F315D6"/>
    <w:rsid w:val="00F322C5"/>
    <w:rsid w:val="00F324BC"/>
    <w:rsid w:val="00F329C2"/>
    <w:rsid w:val="00F33976"/>
    <w:rsid w:val="00F33EF4"/>
    <w:rsid w:val="00F35653"/>
    <w:rsid w:val="00F3602C"/>
    <w:rsid w:val="00F3603C"/>
    <w:rsid w:val="00F36C40"/>
    <w:rsid w:val="00F37C09"/>
    <w:rsid w:val="00F37D0B"/>
    <w:rsid w:val="00F4027E"/>
    <w:rsid w:val="00F402D9"/>
    <w:rsid w:val="00F405D8"/>
    <w:rsid w:val="00F40824"/>
    <w:rsid w:val="00F40CB4"/>
    <w:rsid w:val="00F4111E"/>
    <w:rsid w:val="00F412BD"/>
    <w:rsid w:val="00F41980"/>
    <w:rsid w:val="00F4225F"/>
    <w:rsid w:val="00F4229B"/>
    <w:rsid w:val="00F428E6"/>
    <w:rsid w:val="00F42AC6"/>
    <w:rsid w:val="00F42F2E"/>
    <w:rsid w:val="00F431CC"/>
    <w:rsid w:val="00F4347D"/>
    <w:rsid w:val="00F435DC"/>
    <w:rsid w:val="00F441DD"/>
    <w:rsid w:val="00F44918"/>
    <w:rsid w:val="00F44B64"/>
    <w:rsid w:val="00F458A1"/>
    <w:rsid w:val="00F45CEA"/>
    <w:rsid w:val="00F46907"/>
    <w:rsid w:val="00F47C07"/>
    <w:rsid w:val="00F508CC"/>
    <w:rsid w:val="00F52363"/>
    <w:rsid w:val="00F52D2E"/>
    <w:rsid w:val="00F53582"/>
    <w:rsid w:val="00F53E0D"/>
    <w:rsid w:val="00F55210"/>
    <w:rsid w:val="00F55A87"/>
    <w:rsid w:val="00F563DC"/>
    <w:rsid w:val="00F565A8"/>
    <w:rsid w:val="00F565F7"/>
    <w:rsid w:val="00F6012F"/>
    <w:rsid w:val="00F60EE5"/>
    <w:rsid w:val="00F613CA"/>
    <w:rsid w:val="00F620BC"/>
    <w:rsid w:val="00F627A4"/>
    <w:rsid w:val="00F62EC5"/>
    <w:rsid w:val="00F638A8"/>
    <w:rsid w:val="00F64259"/>
    <w:rsid w:val="00F64654"/>
    <w:rsid w:val="00F676D1"/>
    <w:rsid w:val="00F67B6A"/>
    <w:rsid w:val="00F704BD"/>
    <w:rsid w:val="00F706BF"/>
    <w:rsid w:val="00F70751"/>
    <w:rsid w:val="00F70D5B"/>
    <w:rsid w:val="00F70FE0"/>
    <w:rsid w:val="00F720F7"/>
    <w:rsid w:val="00F72963"/>
    <w:rsid w:val="00F72E61"/>
    <w:rsid w:val="00F72FC8"/>
    <w:rsid w:val="00F73039"/>
    <w:rsid w:val="00F73B60"/>
    <w:rsid w:val="00F74078"/>
    <w:rsid w:val="00F752F8"/>
    <w:rsid w:val="00F76FDF"/>
    <w:rsid w:val="00F8133B"/>
    <w:rsid w:val="00F82EB3"/>
    <w:rsid w:val="00F832FB"/>
    <w:rsid w:val="00F8379C"/>
    <w:rsid w:val="00F838EB"/>
    <w:rsid w:val="00F8426A"/>
    <w:rsid w:val="00F84EE4"/>
    <w:rsid w:val="00F85F7C"/>
    <w:rsid w:val="00F8627C"/>
    <w:rsid w:val="00F87124"/>
    <w:rsid w:val="00F87276"/>
    <w:rsid w:val="00F87826"/>
    <w:rsid w:val="00F90592"/>
    <w:rsid w:val="00F90C1D"/>
    <w:rsid w:val="00F924BE"/>
    <w:rsid w:val="00F92A79"/>
    <w:rsid w:val="00F92C45"/>
    <w:rsid w:val="00F9312D"/>
    <w:rsid w:val="00F93556"/>
    <w:rsid w:val="00F947DA"/>
    <w:rsid w:val="00F94C87"/>
    <w:rsid w:val="00F95285"/>
    <w:rsid w:val="00F95B3B"/>
    <w:rsid w:val="00F96279"/>
    <w:rsid w:val="00F962D7"/>
    <w:rsid w:val="00F96CF3"/>
    <w:rsid w:val="00F97286"/>
    <w:rsid w:val="00F97593"/>
    <w:rsid w:val="00F977B9"/>
    <w:rsid w:val="00F97D11"/>
    <w:rsid w:val="00FA12FF"/>
    <w:rsid w:val="00FA1904"/>
    <w:rsid w:val="00FA229E"/>
    <w:rsid w:val="00FA2956"/>
    <w:rsid w:val="00FA2FA0"/>
    <w:rsid w:val="00FA37D5"/>
    <w:rsid w:val="00FA4C0C"/>
    <w:rsid w:val="00FA64F4"/>
    <w:rsid w:val="00FA6660"/>
    <w:rsid w:val="00FA710C"/>
    <w:rsid w:val="00FB02E8"/>
    <w:rsid w:val="00FB0362"/>
    <w:rsid w:val="00FB2226"/>
    <w:rsid w:val="00FB2633"/>
    <w:rsid w:val="00FB3434"/>
    <w:rsid w:val="00FB369A"/>
    <w:rsid w:val="00FB39C0"/>
    <w:rsid w:val="00FB3AE0"/>
    <w:rsid w:val="00FB55CB"/>
    <w:rsid w:val="00FB5732"/>
    <w:rsid w:val="00FB57FE"/>
    <w:rsid w:val="00FB618A"/>
    <w:rsid w:val="00FB6F83"/>
    <w:rsid w:val="00FC050C"/>
    <w:rsid w:val="00FC17AC"/>
    <w:rsid w:val="00FC203D"/>
    <w:rsid w:val="00FC2321"/>
    <w:rsid w:val="00FC2442"/>
    <w:rsid w:val="00FC25F4"/>
    <w:rsid w:val="00FC4324"/>
    <w:rsid w:val="00FC7139"/>
    <w:rsid w:val="00FC7227"/>
    <w:rsid w:val="00FC72ED"/>
    <w:rsid w:val="00FC735C"/>
    <w:rsid w:val="00FC737B"/>
    <w:rsid w:val="00FC7780"/>
    <w:rsid w:val="00FC78AB"/>
    <w:rsid w:val="00FC7B9F"/>
    <w:rsid w:val="00FD0E00"/>
    <w:rsid w:val="00FD0FF5"/>
    <w:rsid w:val="00FD290A"/>
    <w:rsid w:val="00FD5537"/>
    <w:rsid w:val="00FD5C72"/>
    <w:rsid w:val="00FD6BD9"/>
    <w:rsid w:val="00FD6EFC"/>
    <w:rsid w:val="00FD7149"/>
    <w:rsid w:val="00FD78C8"/>
    <w:rsid w:val="00FD7C02"/>
    <w:rsid w:val="00FE0436"/>
    <w:rsid w:val="00FE075B"/>
    <w:rsid w:val="00FE527B"/>
    <w:rsid w:val="00FE5BD7"/>
    <w:rsid w:val="00FE5C98"/>
    <w:rsid w:val="00FE6DEC"/>
    <w:rsid w:val="00FF1235"/>
    <w:rsid w:val="00FF344C"/>
    <w:rsid w:val="00FF3690"/>
    <w:rsid w:val="00FF6AF7"/>
    <w:rsid w:val="00FF6BCC"/>
    <w:rsid w:val="00FF7DCD"/>
    <w:rsid w:val="00FF7E2E"/>
    <w:rsid w:val="00FF7E34"/>
    <w:rsid w:val="00FF7FBD"/>
    <w:rsid w:val="10111AB5"/>
    <w:rsid w:val="12B89F1A"/>
    <w:rsid w:val="1F72397A"/>
    <w:rsid w:val="22B68C24"/>
    <w:rsid w:val="26470BF3"/>
    <w:rsid w:val="298D0452"/>
    <w:rsid w:val="2DC89B59"/>
    <w:rsid w:val="3C8E1EAB"/>
    <w:rsid w:val="501EF67E"/>
    <w:rsid w:val="62A7E59D"/>
    <w:rsid w:val="671A9AE1"/>
    <w:rsid w:val="756A7B1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none [3205]" strokecolor="none [3215]">
      <v:fill color="none [3205]" opacity="62259f"/>
      <v:stroke color="none [3215]" weight="2pt"/>
    </o:shapedefaults>
    <o:shapelayout v:ext="edit">
      <o:idmap v:ext="edit" data="2"/>
    </o:shapelayout>
  </w:shapeDefaults>
  <w:decimalSymbol w:val="."/>
  <w:listSeparator w:val=","/>
  <w14:docId w14:val="21B69960"/>
  <w15:docId w15:val="{A1873074-A80D-4EE0-BBA9-FEA14F41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3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unhideWhenUsed/>
    <w:rsid w:val="00F97593"/>
    <w:rPr>
      <w:color w:val="605E5C"/>
      <w:shd w:val="clear" w:color="auto" w:fill="E1DFDD"/>
    </w:rPr>
  </w:style>
  <w:style w:type="paragraph" w:styleId="ListParagraph">
    <w:name w:val="List Paragraph"/>
    <w:aliases w:val="ACARA - Body Text,Bullet point,List Paragraph1,List Paragraph11,Recommendation,List Bullet 1,L,List Paragraph Number,Bulleted Para,NFP GP Bulleted List,FooterText,numbered,Paragraphe de liste1,Bulletr List Paragraph,列出段落,列出段落1"/>
    <w:basedOn w:val="Normal"/>
    <w:next w:val="Normal"/>
    <w:link w:val="ListParagraphChar"/>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B6A73"/>
    <w:pPr>
      <w:tabs>
        <w:tab w:val="right" w:leader="dot" w:pos="15126"/>
      </w:tabs>
      <w:spacing w:before="100" w:after="100"/>
      <w:ind w:left="284"/>
    </w:pPr>
    <w:rPr>
      <w:i w:val="0"/>
      <w:iCs/>
      <w:noProof/>
      <w:sz w:val="22"/>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303E0F"/>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303E0F"/>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autoRedefine/>
    <w:qFormat/>
    <w:rsid w:val="00F27BFF"/>
    <w:pPr>
      <w:spacing w:after="120" w:line="240" w:lineRule="auto"/>
      <w:ind w:left="227" w:right="227"/>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Samplequestions">
    <w:name w:val="Sample questions"/>
    <w:basedOn w:val="BodyText"/>
    <w:link w:val="SamplequestionsChar"/>
    <w:qFormat/>
    <w:rsid w:val="00341FFD"/>
    <w:pPr>
      <w:numPr>
        <w:numId w:val="12"/>
      </w:numPr>
      <w:spacing w:before="120" w:after="120" w:line="240" w:lineRule="auto"/>
      <w:ind w:left="470" w:hanging="357"/>
    </w:pPr>
    <w:rPr>
      <w:sz w:val="20"/>
    </w:rPr>
  </w:style>
  <w:style w:type="paragraph" w:customStyle="1" w:styleId="Component">
    <w:name w:val="Component"/>
    <w:basedOn w:val="Descriptiontitle"/>
    <w:link w:val="ComponentChar"/>
    <w:qFormat/>
    <w:rsid w:val="00761098"/>
    <w:rPr>
      <w:b w:val="0"/>
      <w:bCs w:val="0"/>
    </w:rPr>
  </w:style>
  <w:style w:type="character" w:customStyle="1" w:styleId="SamplequestionsChar">
    <w:name w:val="Sample questions Char"/>
    <w:basedOn w:val="BodyTextChar"/>
    <w:link w:val="Samplequestions"/>
    <w:rsid w:val="00341FFD"/>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6"/>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F27BFF"/>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761098"/>
    <w:rPr>
      <w:rFonts w:ascii="Arial" w:eastAsia="Helvetica" w:hAnsi="Arial" w:cstheme="minorHAnsi"/>
      <w:b w:val="0"/>
      <w:bCs w:val="0"/>
      <w:iCs/>
      <w:sz w:val="20"/>
      <w:szCs w:val="20"/>
      <w:lang w:val="en-NZ"/>
    </w:rPr>
  </w:style>
  <w:style w:type="paragraph" w:customStyle="1" w:styleId="ACARA-EoKSoverviewbullet">
    <w:name w:val="ACARA - EoKS overview bullet"/>
    <w:basedOn w:val="ListParagraph"/>
    <w:qFormat/>
    <w:rsid w:val="005D3F9B"/>
    <w:pPr>
      <w:numPr>
        <w:numId w:val="28"/>
      </w:numPr>
      <w:spacing w:before="0" w:after="240"/>
      <w:ind w:left="454" w:hanging="227"/>
    </w:pPr>
    <w:rPr>
      <w:iCs/>
      <w:color w:val="000000" w:themeColor="accent4"/>
    </w:rPr>
  </w:style>
  <w:style w:type="paragraph" w:customStyle="1" w:styleId="ACARA-EoKSHEADING1">
    <w:name w:val="ACARA - EoKS HEADING 1"/>
    <w:basedOn w:val="BodyText"/>
    <w:qFormat/>
    <w:rsid w:val="00B8378F"/>
    <w:pPr>
      <w:spacing w:before="40" w:after="40" w:line="240" w:lineRule="auto"/>
      <w:ind w:left="23" w:right="23"/>
    </w:pPr>
    <w:rPr>
      <w:b/>
      <w:color w:val="FFFFFF" w:themeColor="background1"/>
      <w:sz w:val="24"/>
      <w:szCs w:val="24"/>
    </w:rPr>
  </w:style>
  <w:style w:type="paragraph" w:customStyle="1" w:styleId="ACARA-EoKSHeading2">
    <w:name w:val="ACARA - EoKS Heading 2"/>
    <w:basedOn w:val="BodyText"/>
    <w:qFormat/>
    <w:rsid w:val="00E9738C"/>
    <w:pPr>
      <w:spacing w:before="40" w:after="40" w:line="240" w:lineRule="auto"/>
      <w:ind w:left="23" w:right="23"/>
    </w:pPr>
    <w:rPr>
      <w:b/>
      <w:bCs/>
      <w:color w:val="auto"/>
      <w:sz w:val="24"/>
    </w:rPr>
  </w:style>
  <w:style w:type="paragraph" w:customStyle="1" w:styleId="ACARAbodybullet">
    <w:name w:val="ACARA body bullet"/>
    <w:basedOn w:val="Normal"/>
    <w:qFormat/>
    <w:rsid w:val="00CB706E"/>
    <w:pPr>
      <w:ind w:left="568" w:hanging="284"/>
    </w:pPr>
    <w:rPr>
      <w:bCs/>
      <w:i w:val="0"/>
      <w:color w:val="auto"/>
      <w:sz w:val="22"/>
    </w:rPr>
  </w:style>
  <w:style w:type="paragraph" w:customStyle="1" w:styleId="ACARAbodytext">
    <w:name w:val="ACARA body text"/>
    <w:basedOn w:val="Normal"/>
    <w:qFormat/>
    <w:rsid w:val="000E1B87"/>
    <w:rPr>
      <w:i w:val="0"/>
      <w:color w:val="auto"/>
      <w:sz w:val="22"/>
    </w:rPr>
  </w:style>
  <w:style w:type="character" w:customStyle="1" w:styleId="ListParagraphChar">
    <w:name w:val="List Paragraph Char"/>
    <w:aliases w:val="ACARA - Body Text Char,Bullet point Char,List Paragraph1 Char,List Paragraph11 Char,Recommendation Char,List Bullet 1 Char,L Char,List Paragraph Number Char,Bulleted Para Char,NFP GP Bulleted List Char,FooterText Char,numbered Char"/>
    <w:link w:val="ListParagraph"/>
    <w:uiPriority w:val="34"/>
    <w:locked/>
    <w:rsid w:val="00BE760F"/>
    <w:rPr>
      <w:rFonts w:ascii="Arial" w:eastAsia="Arial" w:hAnsi="Arial" w:cs="Arial"/>
      <w:color w:val="005D93"/>
      <w:lang w:val="en-AU"/>
    </w:rPr>
  </w:style>
  <w:style w:type="paragraph" w:customStyle="1" w:styleId="EoKSoverviewheading">
    <w:name w:val="EoKS overview heading"/>
    <w:basedOn w:val="Normal"/>
    <w:qFormat/>
    <w:rsid w:val="008A43D2"/>
    <w:pPr>
      <w:spacing w:after="120"/>
      <w:ind w:left="113"/>
    </w:pPr>
    <w:rPr>
      <w:b/>
      <w:bCs/>
      <w:i w:val="0"/>
      <w:color w:val="000000" w:themeColor="accent4"/>
      <w:sz w:val="22"/>
    </w:rPr>
  </w:style>
  <w:style w:type="paragraph" w:customStyle="1" w:styleId="Componentbullet">
    <w:name w:val="Component bullet"/>
    <w:basedOn w:val="Component"/>
    <w:qFormat/>
    <w:rsid w:val="00120506"/>
    <w:pPr>
      <w:numPr>
        <w:numId w:val="34"/>
      </w:numPr>
      <w:ind w:left="454" w:hanging="227"/>
    </w:pPr>
  </w:style>
  <w:style w:type="paragraph" w:styleId="HTMLAddress">
    <w:name w:val="HTML Address"/>
    <w:basedOn w:val="Normal"/>
    <w:link w:val="HTMLAddressChar"/>
    <w:uiPriority w:val="99"/>
    <w:semiHidden/>
    <w:unhideWhenUsed/>
    <w:rsid w:val="00F70751"/>
    <w:pPr>
      <w:spacing w:before="0" w:after="0" w:line="240" w:lineRule="auto"/>
    </w:pPr>
    <w:rPr>
      <w:rFonts w:asciiTheme="minorHAnsi" w:eastAsiaTheme="minorHAnsi" w:hAnsiTheme="minorHAnsi" w:cstheme="minorBidi"/>
      <w:iCs/>
      <w:color w:val="auto"/>
      <w:sz w:val="22"/>
    </w:rPr>
  </w:style>
  <w:style w:type="character" w:customStyle="1" w:styleId="HTMLAddressChar">
    <w:name w:val="HTML Address Char"/>
    <w:basedOn w:val="DefaultParagraphFont"/>
    <w:link w:val="HTMLAddress"/>
    <w:uiPriority w:val="99"/>
    <w:semiHidden/>
    <w:rsid w:val="00F70751"/>
    <w:rPr>
      <w:i/>
      <w:iCs/>
      <w:lang w:val="en-AU"/>
    </w:rPr>
  </w:style>
  <w:style w:type="character" w:styleId="Mention">
    <w:name w:val="Mention"/>
    <w:basedOn w:val="DefaultParagraphFont"/>
    <w:uiPriority w:val="99"/>
    <w:unhideWhenUsed/>
    <w:rsid w:val="006329AE"/>
    <w:rPr>
      <w:color w:val="2B579A"/>
      <w:shd w:val="clear" w:color="auto" w:fill="E1DFDD"/>
    </w:rPr>
  </w:style>
  <w:style w:type="character" w:styleId="PlaceholderText">
    <w:name w:val="Placeholder Text"/>
    <w:basedOn w:val="DefaultParagraphFont"/>
    <w:uiPriority w:val="99"/>
    <w:semiHidden/>
    <w:rsid w:val="00B33908"/>
    <w:rPr>
      <w:color w:val="808080"/>
    </w:rPr>
  </w:style>
  <w:style w:type="paragraph" w:customStyle="1" w:styleId="EoKSheading3">
    <w:name w:val="EoKS heading 3"/>
    <w:basedOn w:val="Component"/>
    <w:qFormat/>
    <w:rsid w:val="00E71F80"/>
    <w:pPr>
      <w:spacing w:before="40" w:after="40"/>
      <w:ind w:left="28" w:right="28"/>
    </w:pPr>
    <w:rPr>
      <w:b/>
      <w:bCs/>
      <w:sz w:val="22"/>
    </w:rPr>
  </w:style>
  <w:style w:type="paragraph" w:customStyle="1" w:styleId="m-7622907410947350110component">
    <w:name w:val="m_-7622907410947350110component"/>
    <w:basedOn w:val="Normal"/>
    <w:rsid w:val="001C220F"/>
    <w:pPr>
      <w:spacing w:before="100" w:beforeAutospacing="1" w:after="100" w:afterAutospacing="1" w:line="240" w:lineRule="auto"/>
    </w:pPr>
    <w:rPr>
      <w:rFonts w:ascii="Calibri" w:eastAsiaTheme="minorHAnsi" w:hAnsi="Calibri" w:cs="Calibri"/>
      <w:i w:val="0"/>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45560974">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54596859">
      <w:bodyDiv w:val="1"/>
      <w:marLeft w:val="0"/>
      <w:marRight w:val="0"/>
      <w:marTop w:val="0"/>
      <w:marBottom w:val="0"/>
      <w:divBdr>
        <w:top w:val="none" w:sz="0" w:space="0" w:color="auto"/>
        <w:left w:val="none" w:sz="0" w:space="0" w:color="auto"/>
        <w:bottom w:val="none" w:sz="0" w:space="0" w:color="auto"/>
        <w:right w:val="none" w:sz="0" w:space="0" w:color="auto"/>
      </w:divBdr>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6" Type="http://schemas.openxmlformats.org/officeDocument/2006/relationships/footer" Target="footer4.xml"/><Relationship Id="rId39" Type="http://schemas.openxmlformats.org/officeDocument/2006/relationships/image" Target="media/image19.png"/><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6.xml"/><Relationship Id="rId11" Type="http://schemas.openxmlformats.org/officeDocument/2006/relationships/image" Target="media/image1.jpg"/><Relationship Id="rId24" Type="http://schemas.openxmlformats.org/officeDocument/2006/relationships/header" Target="header4.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hyperlink" Target="http://midnightmusic.com.au/2013/06/the-big-free-music-notation-image-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image" Target="media/image5.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eader" Target="header6.xml"/><Relationship Id="rId36" Type="http://schemas.openxmlformats.org/officeDocument/2006/relationships/image" Target="media/image16.png"/><Relationship Id="rId49" Type="http://schemas.openxmlformats.org/officeDocument/2006/relationships/image" Target="media/image29.png"/></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Burns, Stuart</DisplayName>
        <AccountId>144</AccountId>
        <AccountType/>
      </UserInfo>
      <UserInfo>
        <DisplayName>Carmody, Robyn</DisplayName>
        <AccountId>337</AccountId>
        <AccountType/>
      </UserInfo>
    </SharedWithUsers>
    <TaxCatchAllLabel xmlns="783fd492-fe55-4a9d-8dc2-317bf256f4b7" xsi:nil="true"/>
    <_Flow_SignoffStatus xmlns="9ab40df8-26c1-4a1c-a19e-907d7b1a0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B3C3670F-116F-49DB-9224-7CC038C86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10045</Words>
  <Characters>57262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67173</CharactersWithSpaces>
  <SharedDoc>false</SharedDoc>
  <HLinks>
    <vt:vector size="168" baseType="variant">
      <vt:variant>
        <vt:i4>1310778</vt:i4>
      </vt:variant>
      <vt:variant>
        <vt:i4>131</vt:i4>
      </vt:variant>
      <vt:variant>
        <vt:i4>0</vt:i4>
      </vt:variant>
      <vt:variant>
        <vt:i4>5</vt:i4>
      </vt:variant>
      <vt:variant>
        <vt:lpwstr/>
      </vt:variant>
      <vt:variant>
        <vt:lpwstr>_Toc95130326</vt:lpwstr>
      </vt:variant>
      <vt:variant>
        <vt:i4>1507386</vt:i4>
      </vt:variant>
      <vt:variant>
        <vt:i4>125</vt:i4>
      </vt:variant>
      <vt:variant>
        <vt:i4>0</vt:i4>
      </vt:variant>
      <vt:variant>
        <vt:i4>5</vt:i4>
      </vt:variant>
      <vt:variant>
        <vt:lpwstr/>
      </vt:variant>
      <vt:variant>
        <vt:lpwstr>_Toc95130325</vt:lpwstr>
      </vt:variant>
      <vt:variant>
        <vt:i4>1441850</vt:i4>
      </vt:variant>
      <vt:variant>
        <vt:i4>119</vt:i4>
      </vt:variant>
      <vt:variant>
        <vt:i4>0</vt:i4>
      </vt:variant>
      <vt:variant>
        <vt:i4>5</vt:i4>
      </vt:variant>
      <vt:variant>
        <vt:lpwstr/>
      </vt:variant>
      <vt:variant>
        <vt:lpwstr>_Toc95130324</vt:lpwstr>
      </vt:variant>
      <vt:variant>
        <vt:i4>1114170</vt:i4>
      </vt:variant>
      <vt:variant>
        <vt:i4>113</vt:i4>
      </vt:variant>
      <vt:variant>
        <vt:i4>0</vt:i4>
      </vt:variant>
      <vt:variant>
        <vt:i4>5</vt:i4>
      </vt:variant>
      <vt:variant>
        <vt:lpwstr/>
      </vt:variant>
      <vt:variant>
        <vt:lpwstr>_Toc95130323</vt:lpwstr>
      </vt:variant>
      <vt:variant>
        <vt:i4>1048634</vt:i4>
      </vt:variant>
      <vt:variant>
        <vt:i4>107</vt:i4>
      </vt:variant>
      <vt:variant>
        <vt:i4>0</vt:i4>
      </vt:variant>
      <vt:variant>
        <vt:i4>5</vt:i4>
      </vt:variant>
      <vt:variant>
        <vt:lpwstr/>
      </vt:variant>
      <vt:variant>
        <vt:lpwstr>_Toc95130322</vt:lpwstr>
      </vt:variant>
      <vt:variant>
        <vt:i4>1245242</vt:i4>
      </vt:variant>
      <vt:variant>
        <vt:i4>101</vt:i4>
      </vt:variant>
      <vt:variant>
        <vt:i4>0</vt:i4>
      </vt:variant>
      <vt:variant>
        <vt:i4>5</vt:i4>
      </vt:variant>
      <vt:variant>
        <vt:lpwstr/>
      </vt:variant>
      <vt:variant>
        <vt:lpwstr>_Toc95130321</vt:lpwstr>
      </vt:variant>
      <vt:variant>
        <vt:i4>1179706</vt:i4>
      </vt:variant>
      <vt:variant>
        <vt:i4>95</vt:i4>
      </vt:variant>
      <vt:variant>
        <vt:i4>0</vt:i4>
      </vt:variant>
      <vt:variant>
        <vt:i4>5</vt:i4>
      </vt:variant>
      <vt:variant>
        <vt:lpwstr/>
      </vt:variant>
      <vt:variant>
        <vt:lpwstr>_Toc95130320</vt:lpwstr>
      </vt:variant>
      <vt:variant>
        <vt:i4>1769529</vt:i4>
      </vt:variant>
      <vt:variant>
        <vt:i4>89</vt:i4>
      </vt:variant>
      <vt:variant>
        <vt:i4>0</vt:i4>
      </vt:variant>
      <vt:variant>
        <vt:i4>5</vt:i4>
      </vt:variant>
      <vt:variant>
        <vt:lpwstr/>
      </vt:variant>
      <vt:variant>
        <vt:lpwstr>_Toc95130319</vt:lpwstr>
      </vt:variant>
      <vt:variant>
        <vt:i4>1703993</vt:i4>
      </vt:variant>
      <vt:variant>
        <vt:i4>83</vt:i4>
      </vt:variant>
      <vt:variant>
        <vt:i4>0</vt:i4>
      </vt:variant>
      <vt:variant>
        <vt:i4>5</vt:i4>
      </vt:variant>
      <vt:variant>
        <vt:lpwstr/>
      </vt:variant>
      <vt:variant>
        <vt:lpwstr>_Toc95130318</vt:lpwstr>
      </vt:variant>
      <vt:variant>
        <vt:i4>1376313</vt:i4>
      </vt:variant>
      <vt:variant>
        <vt:i4>77</vt:i4>
      </vt:variant>
      <vt:variant>
        <vt:i4>0</vt:i4>
      </vt:variant>
      <vt:variant>
        <vt:i4>5</vt:i4>
      </vt:variant>
      <vt:variant>
        <vt:lpwstr/>
      </vt:variant>
      <vt:variant>
        <vt:lpwstr>_Toc95130317</vt:lpwstr>
      </vt:variant>
      <vt:variant>
        <vt:i4>1310777</vt:i4>
      </vt:variant>
      <vt:variant>
        <vt:i4>71</vt:i4>
      </vt:variant>
      <vt:variant>
        <vt:i4>0</vt:i4>
      </vt:variant>
      <vt:variant>
        <vt:i4>5</vt:i4>
      </vt:variant>
      <vt:variant>
        <vt:lpwstr/>
      </vt:variant>
      <vt:variant>
        <vt:lpwstr>_Toc95130316</vt:lpwstr>
      </vt:variant>
      <vt:variant>
        <vt:i4>1507385</vt:i4>
      </vt:variant>
      <vt:variant>
        <vt:i4>65</vt:i4>
      </vt:variant>
      <vt:variant>
        <vt:i4>0</vt:i4>
      </vt:variant>
      <vt:variant>
        <vt:i4>5</vt:i4>
      </vt:variant>
      <vt:variant>
        <vt:lpwstr/>
      </vt:variant>
      <vt:variant>
        <vt:lpwstr>_Toc95130315</vt:lpwstr>
      </vt:variant>
      <vt:variant>
        <vt:i4>1441849</vt:i4>
      </vt:variant>
      <vt:variant>
        <vt:i4>59</vt:i4>
      </vt:variant>
      <vt:variant>
        <vt:i4>0</vt:i4>
      </vt:variant>
      <vt:variant>
        <vt:i4>5</vt:i4>
      </vt:variant>
      <vt:variant>
        <vt:lpwstr/>
      </vt:variant>
      <vt:variant>
        <vt:lpwstr>_Toc95130314</vt:lpwstr>
      </vt:variant>
      <vt:variant>
        <vt:i4>1114169</vt:i4>
      </vt:variant>
      <vt:variant>
        <vt:i4>53</vt:i4>
      </vt:variant>
      <vt:variant>
        <vt:i4>0</vt:i4>
      </vt:variant>
      <vt:variant>
        <vt:i4>5</vt:i4>
      </vt:variant>
      <vt:variant>
        <vt:lpwstr/>
      </vt:variant>
      <vt:variant>
        <vt:lpwstr>_Toc95130313</vt:lpwstr>
      </vt:variant>
      <vt:variant>
        <vt:i4>1048633</vt:i4>
      </vt:variant>
      <vt:variant>
        <vt:i4>47</vt:i4>
      </vt:variant>
      <vt:variant>
        <vt:i4>0</vt:i4>
      </vt:variant>
      <vt:variant>
        <vt:i4>5</vt:i4>
      </vt:variant>
      <vt:variant>
        <vt:lpwstr/>
      </vt:variant>
      <vt:variant>
        <vt:lpwstr>_Toc95130312</vt:lpwstr>
      </vt:variant>
      <vt:variant>
        <vt:i4>1245241</vt:i4>
      </vt:variant>
      <vt:variant>
        <vt:i4>41</vt:i4>
      </vt:variant>
      <vt:variant>
        <vt:i4>0</vt:i4>
      </vt:variant>
      <vt:variant>
        <vt:i4>5</vt:i4>
      </vt:variant>
      <vt:variant>
        <vt:lpwstr/>
      </vt:variant>
      <vt:variant>
        <vt:lpwstr>_Toc95130311</vt:lpwstr>
      </vt:variant>
      <vt:variant>
        <vt:i4>1179705</vt:i4>
      </vt:variant>
      <vt:variant>
        <vt:i4>35</vt:i4>
      </vt:variant>
      <vt:variant>
        <vt:i4>0</vt:i4>
      </vt:variant>
      <vt:variant>
        <vt:i4>5</vt:i4>
      </vt:variant>
      <vt:variant>
        <vt:lpwstr/>
      </vt:variant>
      <vt:variant>
        <vt:lpwstr>_Toc95130310</vt:lpwstr>
      </vt:variant>
      <vt:variant>
        <vt:i4>1769528</vt:i4>
      </vt:variant>
      <vt:variant>
        <vt:i4>29</vt:i4>
      </vt:variant>
      <vt:variant>
        <vt:i4>0</vt:i4>
      </vt:variant>
      <vt:variant>
        <vt:i4>5</vt:i4>
      </vt:variant>
      <vt:variant>
        <vt:lpwstr/>
      </vt:variant>
      <vt:variant>
        <vt:lpwstr>_Toc95130309</vt:lpwstr>
      </vt:variant>
      <vt:variant>
        <vt:i4>1703992</vt:i4>
      </vt:variant>
      <vt:variant>
        <vt:i4>23</vt:i4>
      </vt:variant>
      <vt:variant>
        <vt:i4>0</vt:i4>
      </vt:variant>
      <vt:variant>
        <vt:i4>5</vt:i4>
      </vt:variant>
      <vt:variant>
        <vt:lpwstr/>
      </vt:variant>
      <vt:variant>
        <vt:lpwstr>_Toc95130308</vt:lpwstr>
      </vt:variant>
      <vt:variant>
        <vt:i4>1376312</vt:i4>
      </vt:variant>
      <vt:variant>
        <vt:i4>17</vt:i4>
      </vt:variant>
      <vt:variant>
        <vt:i4>0</vt:i4>
      </vt:variant>
      <vt:variant>
        <vt:i4>5</vt:i4>
      </vt:variant>
      <vt:variant>
        <vt:lpwstr/>
      </vt:variant>
      <vt:variant>
        <vt:lpwstr>_Toc95130307</vt:lpwstr>
      </vt:variant>
      <vt:variant>
        <vt:i4>1310776</vt:i4>
      </vt:variant>
      <vt:variant>
        <vt:i4>11</vt:i4>
      </vt:variant>
      <vt:variant>
        <vt:i4>0</vt:i4>
      </vt:variant>
      <vt:variant>
        <vt:i4>5</vt:i4>
      </vt:variant>
      <vt:variant>
        <vt:lpwstr/>
      </vt:variant>
      <vt:variant>
        <vt:lpwstr>_Toc95130306</vt:lpwstr>
      </vt:variant>
      <vt:variant>
        <vt:i4>1507384</vt:i4>
      </vt:variant>
      <vt:variant>
        <vt:i4>5</vt:i4>
      </vt:variant>
      <vt:variant>
        <vt:i4>0</vt:i4>
      </vt:variant>
      <vt:variant>
        <vt:i4>5</vt:i4>
      </vt:variant>
      <vt:variant>
        <vt:lpwstr/>
      </vt:variant>
      <vt:variant>
        <vt:lpwstr>_Toc95130305</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2621448</vt:i4>
      </vt:variant>
      <vt:variant>
        <vt:i4>3</vt:i4>
      </vt:variant>
      <vt:variant>
        <vt:i4>0</vt:i4>
      </vt:variant>
      <vt:variant>
        <vt:i4>5</vt:i4>
      </vt:variant>
      <vt:variant>
        <vt:lpwstr>mailto:Vanessa.Dodd@acara.edu.au</vt:lpwstr>
      </vt:variant>
      <vt:variant>
        <vt:lpwstr/>
      </vt:variant>
      <vt:variant>
        <vt:i4>2621448</vt:i4>
      </vt:variant>
      <vt:variant>
        <vt:i4>0</vt:i4>
      </vt:variant>
      <vt:variant>
        <vt:i4>0</vt:i4>
      </vt:variant>
      <vt:variant>
        <vt:i4>5</vt:i4>
      </vt:variant>
      <vt:variant>
        <vt:lpwstr>mailto:Vanessa.Dodd@acara.edu.au</vt:lpwstr>
      </vt:variant>
      <vt:variant>
        <vt:lpwstr/>
      </vt:variant>
      <vt:variant>
        <vt:i4>4063351</vt:i4>
      </vt:variant>
      <vt:variant>
        <vt:i4>6</vt:i4>
      </vt:variant>
      <vt:variant>
        <vt:i4>0</vt:i4>
      </vt:variant>
      <vt:variant>
        <vt:i4>5</vt:i4>
      </vt:variant>
      <vt:variant>
        <vt:lpwstr>https://www.australiancurriculum.edu.au/copyright-and-terms-of-use/</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Nadirah Collins</cp:lastModifiedBy>
  <cp:revision>6</cp:revision>
  <cp:lastPrinted>2021-10-15T01:56:00Z</cp:lastPrinted>
  <dcterms:created xsi:type="dcterms:W3CDTF">2022-02-23T05:43:00Z</dcterms:created>
  <dcterms:modified xsi:type="dcterms:W3CDTF">2025-09-24T05:07:00Z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2022-02-23T05:43:20Z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3a198296-1e7d-4a58-8e49-4059d223bc28</vt:lpwstr>
  </property>
  <property fmtid="{D5CDD505-2E9C-101B-9397-08002B2CF9AE}" pid="12" name="MSIP_Label_513c403f-62ba-48c5-b221-2519db7cca50_ContentBits">
    <vt:lpwstr>1</vt:lpwstr>
  </property>
</Properties>
</file>