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5791" w14:textId="5353406A" w:rsidR="00AF5767" w:rsidRPr="00AF5767" w:rsidRDefault="00EA5D1D" w:rsidP="00753DF4">
      <w:pPr>
        <w:tabs>
          <w:tab w:val="left" w:pos="12900"/>
        </w:tabs>
        <w:spacing w:before="0" w:afterLines="60" w:after="144"/>
        <w:contextualSpacing/>
        <w:rPr>
          <w:b/>
          <w:color w:val="005FB8"/>
        </w:rPr>
      </w:pPr>
      <w:r>
        <w:rPr>
          <w:noProof/>
        </w:rPr>
        <w:drawing>
          <wp:anchor distT="0" distB="0" distL="114300" distR="114300" simplePos="0" relativeHeight="251658240" behindDoc="1" locked="0" layoutInCell="1" allowOverlap="1" wp14:anchorId="7A81F29E" wp14:editId="0F267D75">
            <wp:simplePos x="0" y="0"/>
            <wp:positionH relativeFrom="column">
              <wp:posOffset>-540385</wp:posOffset>
            </wp:positionH>
            <wp:positionV relativeFrom="page">
              <wp:posOffset>10160</wp:posOffset>
            </wp:positionV>
            <wp:extent cx="10678160" cy="7550785"/>
            <wp:effectExtent l="0" t="0" r="0" b="0"/>
            <wp:wrapTight wrapText="bothSides">
              <wp:wrapPolygon edited="0">
                <wp:start x="0" y="0"/>
                <wp:lineTo x="0" y="21526"/>
                <wp:lineTo x="21579" y="21526"/>
                <wp:lineTo x="21579" y="0"/>
                <wp:lineTo x="0" y="0"/>
              </wp:wrapPolygon>
            </wp:wrapTight>
            <wp:docPr id="2" name="Picture 2" descr="Cover page for the Australian Curriculum: Languages - Japanese F-10 and 7-10 Version 9.0 Support resour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 page for the Australian Curriculum: Languages - Japanese F-10 and 7-10 Version 9.0 Support resource Australian Curriculum, Assessment and Reporting Authority (ACARA)"/>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678160" cy="755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FA5582" w14:textId="77777777" w:rsidR="009D077E" w:rsidRDefault="009D077E" w:rsidP="00AF5767">
      <w:pPr>
        <w:spacing w:before="0" w:afterLines="60" w:after="144"/>
        <w:contextualSpacing/>
        <w:sectPr w:rsidR="009D077E" w:rsidSect="00EF0C14">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134" w:left="851" w:header="0" w:footer="0" w:gutter="0"/>
          <w:pgNumType w:start="1"/>
          <w:cols w:space="708"/>
          <w:docGrid w:linePitch="360"/>
        </w:sectPr>
      </w:pPr>
    </w:p>
    <w:p w14:paraId="431A3163" w14:textId="0B804F14" w:rsidR="00AF5767" w:rsidRPr="00AF5767" w:rsidRDefault="00AF5767" w:rsidP="00AF5767">
      <w:pPr>
        <w:spacing w:before="0" w:afterLines="60" w:after="144"/>
        <w:contextualSpacing/>
      </w:pPr>
    </w:p>
    <w:p w14:paraId="5EE58964" w14:textId="77777777" w:rsidR="00AF5767" w:rsidRPr="00AF5767" w:rsidRDefault="00AF5767" w:rsidP="00AF5767">
      <w:pPr>
        <w:spacing w:before="0" w:afterLines="60" w:after="144"/>
        <w:contextualSpacing/>
      </w:pPr>
    </w:p>
    <w:p w14:paraId="26D4A6C8" w14:textId="77777777" w:rsidR="00AF5767" w:rsidRPr="00AF5767" w:rsidRDefault="00AF5767" w:rsidP="00AF5767">
      <w:pPr>
        <w:spacing w:before="0" w:afterLines="60" w:after="144"/>
        <w:contextualSpacing/>
      </w:pPr>
    </w:p>
    <w:p w14:paraId="2A47B250"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B907763"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77777777" w:rsidR="00385396" w:rsidRPr="00EA5D1D"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00EA5D1D">
        <w:rPr>
          <w:rFonts w:eastAsia="Times New Roman"/>
          <w:b/>
          <w:bCs/>
          <w:i w:val="0"/>
          <w:color w:val="000000"/>
          <w:sz w:val="20"/>
          <w:szCs w:val="20"/>
          <w:lang w:val="en-IN"/>
        </w:rPr>
        <w:t>Copyright and Terms of Use Statement</w:t>
      </w:r>
      <w:r w:rsidRPr="00EA5D1D">
        <w:rPr>
          <w:rFonts w:eastAsia="Times New Roman"/>
          <w:i w:val="0"/>
          <w:color w:val="000000"/>
          <w:sz w:val="20"/>
          <w:szCs w:val="20"/>
          <w:lang w:val="en-US"/>
        </w:rPr>
        <w:t> </w:t>
      </w:r>
    </w:p>
    <w:p w14:paraId="6D60DBEF" w14:textId="6677D339" w:rsidR="00385396" w:rsidRPr="00EA5D1D" w:rsidRDefault="00385396" w:rsidP="00316DFD">
      <w:pPr>
        <w:shd w:val="clear" w:color="auto" w:fill="FFFFFF"/>
        <w:spacing w:before="0" w:after="120" w:line="240" w:lineRule="auto"/>
        <w:jc w:val="both"/>
        <w:textAlignment w:val="baseline"/>
        <w:rPr>
          <w:rFonts w:ascii="Segoe UI" w:eastAsia="Times New Roman" w:hAnsi="Segoe UI" w:cs="Segoe UI"/>
          <w:i w:val="0"/>
          <w:color w:val="auto"/>
          <w:sz w:val="18"/>
          <w:szCs w:val="18"/>
          <w:lang w:val="en-US"/>
        </w:rPr>
      </w:pPr>
      <w:r w:rsidRPr="00EA5D1D">
        <w:rPr>
          <w:rFonts w:eastAsia="Times New Roman"/>
          <w:b/>
          <w:bCs/>
          <w:i w:val="0"/>
          <w:color w:val="1F1F11"/>
          <w:sz w:val="20"/>
          <w:szCs w:val="20"/>
          <w:shd w:val="clear" w:color="auto" w:fill="FFFFFF"/>
          <w:lang w:val="en-US"/>
        </w:rPr>
        <w:t>© Australian Curriculum, Assessment and Reporting Authority 202</w:t>
      </w:r>
      <w:r w:rsidR="00EA5D1D" w:rsidRPr="00EA5D1D">
        <w:rPr>
          <w:rFonts w:eastAsia="Times New Roman"/>
          <w:b/>
          <w:bCs/>
          <w:i w:val="0"/>
          <w:color w:val="1F1F11"/>
          <w:sz w:val="20"/>
          <w:szCs w:val="20"/>
          <w:shd w:val="clear" w:color="auto" w:fill="FFFFFF"/>
          <w:lang w:val="en-US"/>
        </w:rPr>
        <w:t>2</w:t>
      </w:r>
      <w:r w:rsidRPr="00EA5D1D">
        <w:rPr>
          <w:rFonts w:eastAsia="Times New Roman"/>
          <w:i w:val="0"/>
          <w:color w:val="1F1F11"/>
          <w:sz w:val="20"/>
          <w:szCs w:val="20"/>
          <w:lang w:val="en-US"/>
        </w:rPr>
        <w:t> </w:t>
      </w:r>
    </w:p>
    <w:p w14:paraId="37E2614D" w14:textId="77777777" w:rsidR="00385396" w:rsidRPr="00EA5D1D" w:rsidRDefault="00385396" w:rsidP="00316DFD">
      <w:pPr>
        <w:shd w:val="clear" w:color="auto" w:fill="FFFFFF"/>
        <w:spacing w:before="0" w:after="120" w:line="240" w:lineRule="auto"/>
        <w:jc w:val="both"/>
        <w:textAlignment w:val="baseline"/>
        <w:rPr>
          <w:rFonts w:ascii="Segoe UI" w:eastAsia="Times New Roman" w:hAnsi="Segoe UI" w:cs="Segoe UI"/>
          <w:i w:val="0"/>
          <w:color w:val="auto"/>
          <w:sz w:val="18"/>
          <w:szCs w:val="18"/>
          <w:lang w:val="en-US"/>
        </w:rPr>
      </w:pPr>
      <w:r w:rsidRPr="00EA5D1D">
        <w:rPr>
          <w:rFonts w:eastAsia="Times New Roman"/>
          <w:i w:val="0"/>
          <w:color w:val="1F1F11"/>
          <w:sz w:val="20"/>
          <w:szCs w:val="20"/>
          <w:shd w:val="clear" w:color="auto" w:fill="FFFFFF"/>
          <w:lang w:val="en-US"/>
        </w:rPr>
        <w:t>The </w:t>
      </w:r>
      <w:r w:rsidRPr="00EA5D1D">
        <w:rPr>
          <w:rFonts w:eastAsia="Times New Roman"/>
          <w:i w:val="0"/>
          <w:color w:val="222222"/>
          <w:sz w:val="20"/>
          <w:szCs w:val="20"/>
          <w:lang w:val="en-US"/>
        </w:rPr>
        <w:t>material published in this work is subject to copyright pursuant to the Copyright Act 1968 (</w:t>
      </w:r>
      <w:proofErr w:type="spellStart"/>
      <w:r w:rsidRPr="00EA5D1D">
        <w:rPr>
          <w:rFonts w:eastAsia="Times New Roman"/>
          <w:i w:val="0"/>
          <w:color w:val="222222"/>
          <w:sz w:val="20"/>
          <w:szCs w:val="20"/>
          <w:lang w:val="en-US"/>
        </w:rPr>
        <w:t>Cth</w:t>
      </w:r>
      <w:proofErr w:type="spellEnd"/>
      <w:r w:rsidRPr="00EA5D1D">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14:paraId="02BB9C05" w14:textId="77777777"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00EA5D1D">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8" w:tgtFrame="_blank" w:history="1">
        <w:r w:rsidRPr="00EA5D1D">
          <w:rPr>
            <w:rFonts w:eastAsia="Times New Roman"/>
            <w:i w:val="0"/>
            <w:color w:val="0563C1"/>
            <w:sz w:val="20"/>
            <w:szCs w:val="20"/>
            <w:u w:val="single"/>
            <w:lang w:val="en-US"/>
          </w:rPr>
          <w:t>https://www.acara.edu.au/contact-us/copyright</w:t>
        </w:r>
      </w:hyperlink>
      <w:r w:rsidRPr="00385396">
        <w:rPr>
          <w:rFonts w:eastAsia="Times New Roman"/>
          <w:i w:val="0"/>
          <w:color w:val="auto"/>
          <w:sz w:val="20"/>
          <w:szCs w:val="20"/>
          <w:lang w:val="en-US"/>
        </w:rPr>
        <w:t> </w:t>
      </w:r>
    </w:p>
    <w:p w14:paraId="4F632B3F" w14:textId="7A9FD0F5" w:rsidR="00EF0C14" w:rsidRPr="00E52B99" w:rsidRDefault="00EF0C14" w:rsidP="00EA5D1D">
      <w:pPr>
        <w:pStyle w:val="Heading1"/>
        <w:spacing w:after="240"/>
        <w:rPr>
          <w:rFonts w:ascii="Arial" w:hAnsi="Arial" w:cs="Arial"/>
          <w:b/>
          <w:bCs/>
          <w:i w:val="0"/>
          <w:iCs/>
          <w:color w:val="auto"/>
          <w:sz w:val="24"/>
          <w:szCs w:val="24"/>
        </w:rPr>
      </w:pPr>
      <w:bookmarkStart w:id="0" w:name="_Toc90386025"/>
      <w:bookmarkStart w:id="1" w:name="_Toc81842154"/>
      <w:bookmarkStart w:id="2" w:name="_Toc82116523"/>
      <w:bookmarkStart w:id="3" w:name="F10AustralianCurriculum"/>
      <w:r w:rsidRPr="00E52B99">
        <w:rPr>
          <w:rFonts w:ascii="Arial" w:hAnsi="Arial" w:cs="Arial"/>
          <w:b/>
          <w:bCs/>
          <w:i w:val="0"/>
          <w:iCs/>
          <w:color w:val="auto"/>
          <w:sz w:val="24"/>
          <w:szCs w:val="24"/>
        </w:rPr>
        <w:lastRenderedPageBreak/>
        <w:t>TABLE OF CONTENTS</w:t>
      </w:r>
      <w:bookmarkEnd w:id="0"/>
    </w:p>
    <w:p w14:paraId="0B43F5CA" w14:textId="0ED4FAAF" w:rsidR="00EA5D1D" w:rsidRPr="00E52B99" w:rsidRDefault="00A204F6" w:rsidP="002D5562">
      <w:pPr>
        <w:pStyle w:val="TOC1"/>
        <w:rPr>
          <w:rFonts w:asciiTheme="minorHAnsi" w:eastAsiaTheme="minorEastAsia" w:hAnsiTheme="minorHAnsi" w:cstheme="minorBidi"/>
          <w:b w:val="0"/>
          <w:bCs w:val="0"/>
          <w:color w:val="auto"/>
          <w:lang w:val="en-AU" w:eastAsia="en-AU"/>
        </w:rPr>
      </w:pPr>
      <w:r w:rsidRPr="00E52B99">
        <w:rPr>
          <w:iCs/>
          <w:color w:val="auto"/>
          <w:sz w:val="28"/>
          <w:szCs w:val="28"/>
        </w:rPr>
        <w:fldChar w:fldCharType="begin"/>
      </w:r>
      <w:r w:rsidRPr="00E52B99">
        <w:rPr>
          <w:iCs/>
          <w:color w:val="auto"/>
          <w:sz w:val="28"/>
          <w:szCs w:val="28"/>
        </w:rPr>
        <w:instrText xml:space="preserve"> TOC \h \z \t "ACARA - HEADING 1,1,ACARA - Heading 2,2" </w:instrText>
      </w:r>
      <w:r w:rsidRPr="00E52B99">
        <w:rPr>
          <w:iCs/>
          <w:color w:val="auto"/>
          <w:sz w:val="28"/>
          <w:szCs w:val="28"/>
        </w:rPr>
        <w:fldChar w:fldCharType="separate"/>
      </w:r>
      <w:hyperlink w:anchor="_Toc94504896" w:history="1">
        <w:r w:rsidR="00EA5D1D" w:rsidRPr="00E52B99">
          <w:rPr>
            <w:rStyle w:val="Hyperlink"/>
            <w:b w:val="0"/>
            <w:bCs w:val="0"/>
            <w:color w:val="auto"/>
            <w:sz w:val="22"/>
            <w:szCs w:val="22"/>
          </w:rPr>
          <w:t xml:space="preserve">F–10 AUSTRALIAN CURRICULUM: </w:t>
        </w:r>
        <w:r w:rsidR="00C32D7D" w:rsidRPr="00E52B99">
          <w:rPr>
            <w:rStyle w:val="Hyperlink"/>
            <w:b w:val="0"/>
            <w:bCs w:val="0"/>
            <w:color w:val="auto"/>
            <w:sz w:val="22"/>
            <w:szCs w:val="22"/>
          </w:rPr>
          <w:t>JAPANESE</w:t>
        </w:r>
        <w:r w:rsidR="00EA5D1D" w:rsidRPr="00E52B99">
          <w:rPr>
            <w:rStyle w:val="Hyperlink"/>
            <w:b w:val="0"/>
            <w:bCs w:val="0"/>
            <w:color w:val="auto"/>
            <w:sz w:val="22"/>
            <w:szCs w:val="22"/>
          </w:rPr>
          <w:t xml:space="preserve"> language</w:t>
        </w:r>
        <w:r w:rsidR="002D5562" w:rsidRPr="00E52B99">
          <w:rPr>
            <w:rStyle w:val="Hyperlink"/>
            <w:b w:val="0"/>
            <w:bCs w:val="0"/>
            <w:color w:val="auto"/>
            <w:sz w:val="22"/>
            <w:szCs w:val="22"/>
          </w:rPr>
          <w:t xml:space="preserve"> SUPPORT</w:t>
        </w:r>
        <w:r w:rsidR="00EA5D1D" w:rsidRPr="00E52B99">
          <w:rPr>
            <w:rStyle w:val="Hyperlink"/>
            <w:b w:val="0"/>
            <w:bCs w:val="0"/>
            <w:color w:val="auto"/>
            <w:sz w:val="22"/>
            <w:szCs w:val="22"/>
          </w:rPr>
          <w:t xml:space="preserve"> resource</w:t>
        </w:r>
        <w:r w:rsidR="00EA5D1D" w:rsidRPr="00E52B99">
          <w:rPr>
            <w:b w:val="0"/>
            <w:bCs w:val="0"/>
            <w:webHidden/>
            <w:color w:val="auto"/>
          </w:rPr>
          <w:tab/>
        </w:r>
        <w:r w:rsidR="00EA5D1D" w:rsidRPr="00E52B99">
          <w:rPr>
            <w:b w:val="0"/>
            <w:bCs w:val="0"/>
            <w:webHidden/>
            <w:color w:val="auto"/>
          </w:rPr>
          <w:fldChar w:fldCharType="begin"/>
        </w:r>
        <w:r w:rsidR="00EA5D1D" w:rsidRPr="00E52B99">
          <w:rPr>
            <w:b w:val="0"/>
            <w:bCs w:val="0"/>
            <w:webHidden/>
            <w:color w:val="auto"/>
          </w:rPr>
          <w:instrText xml:space="preserve"> PAGEREF _Toc94504896 \h </w:instrText>
        </w:r>
        <w:r w:rsidR="00EA5D1D" w:rsidRPr="00E52B99">
          <w:rPr>
            <w:b w:val="0"/>
            <w:bCs w:val="0"/>
            <w:webHidden/>
            <w:color w:val="auto"/>
          </w:rPr>
        </w:r>
        <w:r w:rsidR="00EA5D1D" w:rsidRPr="00E52B99">
          <w:rPr>
            <w:b w:val="0"/>
            <w:bCs w:val="0"/>
            <w:webHidden/>
            <w:color w:val="auto"/>
          </w:rPr>
          <w:fldChar w:fldCharType="separate"/>
        </w:r>
        <w:r w:rsidR="009D077E" w:rsidRPr="00E52B99">
          <w:rPr>
            <w:b w:val="0"/>
            <w:bCs w:val="0"/>
            <w:webHidden/>
            <w:color w:val="auto"/>
          </w:rPr>
          <w:t>3</w:t>
        </w:r>
        <w:r w:rsidR="00EA5D1D" w:rsidRPr="00E52B99">
          <w:rPr>
            <w:b w:val="0"/>
            <w:bCs w:val="0"/>
            <w:webHidden/>
            <w:color w:val="auto"/>
          </w:rPr>
          <w:fldChar w:fldCharType="end"/>
        </w:r>
      </w:hyperlink>
    </w:p>
    <w:p w14:paraId="49390240" w14:textId="0E978560" w:rsidR="00EA5D1D" w:rsidRPr="00E52B99" w:rsidRDefault="00000000" w:rsidP="00EA5D1D">
      <w:pPr>
        <w:pStyle w:val="TOC2"/>
        <w:ind w:left="284"/>
        <w:rPr>
          <w:rFonts w:asciiTheme="minorHAnsi" w:eastAsiaTheme="minorEastAsia" w:hAnsiTheme="minorHAnsi" w:cstheme="minorBidi"/>
          <w:b w:val="0"/>
          <w:iCs w:val="0"/>
          <w:color w:val="auto"/>
          <w:sz w:val="22"/>
          <w:szCs w:val="22"/>
          <w:lang w:eastAsia="en-AU"/>
        </w:rPr>
      </w:pPr>
      <w:hyperlink w:anchor="_Toc94504897" w:history="1">
        <w:r w:rsidR="00EA5D1D" w:rsidRPr="00E52B99">
          <w:rPr>
            <w:rStyle w:val="Hyperlink"/>
            <w:b w:val="0"/>
            <w:color w:val="auto"/>
            <w:sz w:val="22"/>
            <w:szCs w:val="22"/>
          </w:rPr>
          <w:t>Introduction</w:t>
        </w:r>
        <w:r w:rsidR="00EA5D1D" w:rsidRPr="00E52B99">
          <w:rPr>
            <w:b w:val="0"/>
            <w:webHidden/>
            <w:color w:val="auto"/>
            <w:sz w:val="22"/>
            <w:szCs w:val="22"/>
          </w:rPr>
          <w:tab/>
        </w:r>
        <w:r w:rsidR="00EA5D1D" w:rsidRPr="00E52B99">
          <w:rPr>
            <w:b w:val="0"/>
            <w:webHidden/>
            <w:color w:val="auto"/>
            <w:sz w:val="22"/>
            <w:szCs w:val="22"/>
          </w:rPr>
          <w:fldChar w:fldCharType="begin"/>
        </w:r>
        <w:r w:rsidR="00EA5D1D" w:rsidRPr="00E52B99">
          <w:rPr>
            <w:b w:val="0"/>
            <w:webHidden/>
            <w:color w:val="auto"/>
            <w:sz w:val="22"/>
            <w:szCs w:val="22"/>
          </w:rPr>
          <w:instrText xml:space="preserve"> PAGEREF _Toc94504897 \h </w:instrText>
        </w:r>
        <w:r w:rsidR="00EA5D1D" w:rsidRPr="00E52B99">
          <w:rPr>
            <w:b w:val="0"/>
            <w:webHidden/>
            <w:color w:val="auto"/>
            <w:sz w:val="22"/>
            <w:szCs w:val="22"/>
          </w:rPr>
        </w:r>
        <w:r w:rsidR="00EA5D1D" w:rsidRPr="00E52B99">
          <w:rPr>
            <w:b w:val="0"/>
            <w:webHidden/>
            <w:color w:val="auto"/>
            <w:sz w:val="22"/>
            <w:szCs w:val="22"/>
          </w:rPr>
          <w:fldChar w:fldCharType="separate"/>
        </w:r>
        <w:r w:rsidR="009D077E" w:rsidRPr="00E52B99">
          <w:rPr>
            <w:b w:val="0"/>
            <w:webHidden/>
            <w:color w:val="auto"/>
            <w:sz w:val="22"/>
            <w:szCs w:val="22"/>
          </w:rPr>
          <w:t>3</w:t>
        </w:r>
        <w:r w:rsidR="00EA5D1D" w:rsidRPr="00E52B99">
          <w:rPr>
            <w:b w:val="0"/>
            <w:webHidden/>
            <w:color w:val="auto"/>
            <w:sz w:val="22"/>
            <w:szCs w:val="22"/>
          </w:rPr>
          <w:fldChar w:fldCharType="end"/>
        </w:r>
      </w:hyperlink>
    </w:p>
    <w:p w14:paraId="2B18301C" w14:textId="3EB86EFB" w:rsidR="00EA5D1D" w:rsidRPr="00E52B99" w:rsidRDefault="00000000" w:rsidP="00EA5D1D">
      <w:pPr>
        <w:pStyle w:val="TOC2"/>
        <w:ind w:left="284"/>
        <w:rPr>
          <w:rFonts w:asciiTheme="minorHAnsi" w:eastAsiaTheme="minorEastAsia" w:hAnsiTheme="minorHAnsi" w:cstheme="minorBidi"/>
          <w:b w:val="0"/>
          <w:iCs w:val="0"/>
          <w:color w:val="auto"/>
          <w:sz w:val="22"/>
          <w:szCs w:val="22"/>
          <w:lang w:eastAsia="en-AU"/>
        </w:rPr>
      </w:pPr>
      <w:hyperlink w:anchor="_Toc94504898" w:history="1">
        <w:r w:rsidR="00EA5D1D" w:rsidRPr="00E52B99">
          <w:rPr>
            <w:rStyle w:val="Hyperlink"/>
            <w:b w:val="0"/>
            <w:color w:val="auto"/>
            <w:sz w:val="22"/>
            <w:szCs w:val="22"/>
          </w:rPr>
          <w:t>About language features and structures</w:t>
        </w:r>
        <w:r w:rsidR="00EA5D1D" w:rsidRPr="00E52B99">
          <w:rPr>
            <w:b w:val="0"/>
            <w:webHidden/>
            <w:color w:val="auto"/>
            <w:sz w:val="22"/>
            <w:szCs w:val="22"/>
          </w:rPr>
          <w:tab/>
        </w:r>
        <w:r w:rsidR="00EA5D1D" w:rsidRPr="00E52B99">
          <w:rPr>
            <w:b w:val="0"/>
            <w:webHidden/>
            <w:color w:val="auto"/>
            <w:sz w:val="22"/>
            <w:szCs w:val="22"/>
          </w:rPr>
          <w:fldChar w:fldCharType="begin"/>
        </w:r>
        <w:r w:rsidR="00EA5D1D" w:rsidRPr="00E52B99">
          <w:rPr>
            <w:b w:val="0"/>
            <w:webHidden/>
            <w:color w:val="auto"/>
            <w:sz w:val="22"/>
            <w:szCs w:val="22"/>
          </w:rPr>
          <w:instrText xml:space="preserve"> PAGEREF _Toc94504898 \h </w:instrText>
        </w:r>
        <w:r w:rsidR="00EA5D1D" w:rsidRPr="00E52B99">
          <w:rPr>
            <w:b w:val="0"/>
            <w:webHidden/>
            <w:color w:val="auto"/>
            <w:sz w:val="22"/>
            <w:szCs w:val="22"/>
          </w:rPr>
        </w:r>
        <w:r w:rsidR="00EA5D1D" w:rsidRPr="00E52B99">
          <w:rPr>
            <w:b w:val="0"/>
            <w:webHidden/>
            <w:color w:val="auto"/>
            <w:sz w:val="22"/>
            <w:szCs w:val="22"/>
          </w:rPr>
          <w:fldChar w:fldCharType="separate"/>
        </w:r>
        <w:r w:rsidR="009D077E" w:rsidRPr="00E52B99">
          <w:rPr>
            <w:b w:val="0"/>
            <w:webHidden/>
            <w:color w:val="auto"/>
            <w:sz w:val="22"/>
            <w:szCs w:val="22"/>
          </w:rPr>
          <w:t>3</w:t>
        </w:r>
        <w:r w:rsidR="00EA5D1D" w:rsidRPr="00E52B99">
          <w:rPr>
            <w:b w:val="0"/>
            <w:webHidden/>
            <w:color w:val="auto"/>
            <w:sz w:val="22"/>
            <w:szCs w:val="22"/>
          </w:rPr>
          <w:fldChar w:fldCharType="end"/>
        </w:r>
      </w:hyperlink>
    </w:p>
    <w:p w14:paraId="59FA7A5C" w14:textId="186A23BA" w:rsidR="00EA5D1D" w:rsidRPr="00E52B99" w:rsidRDefault="00000000" w:rsidP="00EA5D1D">
      <w:pPr>
        <w:pStyle w:val="TOC2"/>
        <w:ind w:left="284"/>
        <w:rPr>
          <w:rFonts w:asciiTheme="minorHAnsi" w:eastAsiaTheme="minorEastAsia" w:hAnsiTheme="minorHAnsi" w:cstheme="minorBidi"/>
          <w:b w:val="0"/>
          <w:iCs w:val="0"/>
          <w:color w:val="auto"/>
          <w:sz w:val="22"/>
          <w:szCs w:val="22"/>
          <w:lang w:eastAsia="en-AU"/>
        </w:rPr>
      </w:pPr>
      <w:hyperlink w:anchor="_Toc94504899" w:history="1">
        <w:r w:rsidR="00EA5D1D" w:rsidRPr="00E52B99">
          <w:rPr>
            <w:rStyle w:val="Hyperlink"/>
            <w:b w:val="0"/>
            <w:color w:val="auto"/>
            <w:sz w:val="22"/>
            <w:szCs w:val="22"/>
          </w:rPr>
          <w:t>About thematic contexts for language use</w:t>
        </w:r>
        <w:r w:rsidR="00EA5D1D" w:rsidRPr="00E52B99">
          <w:rPr>
            <w:b w:val="0"/>
            <w:webHidden/>
            <w:color w:val="auto"/>
            <w:sz w:val="22"/>
            <w:szCs w:val="22"/>
          </w:rPr>
          <w:tab/>
        </w:r>
        <w:r w:rsidR="00EA5D1D" w:rsidRPr="00E52B99">
          <w:rPr>
            <w:b w:val="0"/>
            <w:webHidden/>
            <w:color w:val="auto"/>
            <w:sz w:val="22"/>
            <w:szCs w:val="22"/>
          </w:rPr>
          <w:fldChar w:fldCharType="begin"/>
        </w:r>
        <w:r w:rsidR="00EA5D1D" w:rsidRPr="00E52B99">
          <w:rPr>
            <w:b w:val="0"/>
            <w:webHidden/>
            <w:color w:val="auto"/>
            <w:sz w:val="22"/>
            <w:szCs w:val="22"/>
          </w:rPr>
          <w:instrText xml:space="preserve"> PAGEREF _Toc94504899 \h </w:instrText>
        </w:r>
        <w:r w:rsidR="00EA5D1D" w:rsidRPr="00E52B99">
          <w:rPr>
            <w:b w:val="0"/>
            <w:webHidden/>
            <w:color w:val="auto"/>
            <w:sz w:val="22"/>
            <w:szCs w:val="22"/>
          </w:rPr>
        </w:r>
        <w:r w:rsidR="00EA5D1D" w:rsidRPr="00E52B99">
          <w:rPr>
            <w:b w:val="0"/>
            <w:webHidden/>
            <w:color w:val="auto"/>
            <w:sz w:val="22"/>
            <w:szCs w:val="22"/>
          </w:rPr>
          <w:fldChar w:fldCharType="separate"/>
        </w:r>
        <w:r w:rsidR="009D077E" w:rsidRPr="00E52B99">
          <w:rPr>
            <w:b w:val="0"/>
            <w:webHidden/>
            <w:color w:val="auto"/>
            <w:sz w:val="22"/>
            <w:szCs w:val="22"/>
          </w:rPr>
          <w:t>3</w:t>
        </w:r>
        <w:r w:rsidR="00EA5D1D" w:rsidRPr="00E52B99">
          <w:rPr>
            <w:b w:val="0"/>
            <w:webHidden/>
            <w:color w:val="auto"/>
            <w:sz w:val="22"/>
            <w:szCs w:val="22"/>
          </w:rPr>
          <w:fldChar w:fldCharType="end"/>
        </w:r>
      </w:hyperlink>
    </w:p>
    <w:p w14:paraId="7935139B" w14:textId="37B9D6BD" w:rsidR="00EA5D1D" w:rsidRPr="00E52B99" w:rsidRDefault="00000000" w:rsidP="00EA5D1D">
      <w:pPr>
        <w:pStyle w:val="TOC2"/>
        <w:ind w:left="284"/>
        <w:rPr>
          <w:rFonts w:asciiTheme="minorHAnsi" w:eastAsiaTheme="minorEastAsia" w:hAnsiTheme="minorHAnsi" w:cstheme="minorBidi"/>
          <w:b w:val="0"/>
          <w:iCs w:val="0"/>
          <w:color w:val="auto"/>
          <w:sz w:val="22"/>
          <w:szCs w:val="22"/>
          <w:lang w:eastAsia="en-AU"/>
        </w:rPr>
      </w:pPr>
      <w:hyperlink w:anchor="_Toc94504900" w:history="1">
        <w:r w:rsidR="00EA5D1D" w:rsidRPr="00E52B99">
          <w:rPr>
            <w:rStyle w:val="Hyperlink"/>
            <w:b w:val="0"/>
            <w:color w:val="auto"/>
            <w:sz w:val="22"/>
            <w:szCs w:val="22"/>
            <w:lang w:val="en-US"/>
          </w:rPr>
          <w:t>Part 1: Language features and structures</w:t>
        </w:r>
        <w:r w:rsidR="00EA5D1D" w:rsidRPr="00E52B99">
          <w:rPr>
            <w:b w:val="0"/>
            <w:webHidden/>
            <w:color w:val="auto"/>
            <w:sz w:val="22"/>
            <w:szCs w:val="22"/>
          </w:rPr>
          <w:tab/>
        </w:r>
        <w:r w:rsidR="00EA5D1D" w:rsidRPr="00E52B99">
          <w:rPr>
            <w:b w:val="0"/>
            <w:webHidden/>
            <w:color w:val="auto"/>
            <w:sz w:val="22"/>
            <w:szCs w:val="22"/>
          </w:rPr>
          <w:fldChar w:fldCharType="begin"/>
        </w:r>
        <w:r w:rsidR="00EA5D1D" w:rsidRPr="00E52B99">
          <w:rPr>
            <w:b w:val="0"/>
            <w:webHidden/>
            <w:color w:val="auto"/>
            <w:sz w:val="22"/>
            <w:szCs w:val="22"/>
          </w:rPr>
          <w:instrText xml:space="preserve"> PAGEREF _Toc94504900 \h </w:instrText>
        </w:r>
        <w:r w:rsidR="00EA5D1D" w:rsidRPr="00E52B99">
          <w:rPr>
            <w:b w:val="0"/>
            <w:webHidden/>
            <w:color w:val="auto"/>
            <w:sz w:val="22"/>
            <w:szCs w:val="22"/>
          </w:rPr>
        </w:r>
        <w:r w:rsidR="00EA5D1D" w:rsidRPr="00E52B99">
          <w:rPr>
            <w:b w:val="0"/>
            <w:webHidden/>
            <w:color w:val="auto"/>
            <w:sz w:val="22"/>
            <w:szCs w:val="22"/>
          </w:rPr>
          <w:fldChar w:fldCharType="separate"/>
        </w:r>
        <w:r w:rsidR="009D077E" w:rsidRPr="00E52B99">
          <w:rPr>
            <w:b w:val="0"/>
            <w:webHidden/>
            <w:color w:val="auto"/>
            <w:sz w:val="22"/>
            <w:szCs w:val="22"/>
          </w:rPr>
          <w:t>4</w:t>
        </w:r>
        <w:r w:rsidR="00EA5D1D" w:rsidRPr="00E52B99">
          <w:rPr>
            <w:b w:val="0"/>
            <w:webHidden/>
            <w:color w:val="auto"/>
            <w:sz w:val="22"/>
            <w:szCs w:val="22"/>
          </w:rPr>
          <w:fldChar w:fldCharType="end"/>
        </w:r>
      </w:hyperlink>
    </w:p>
    <w:p w14:paraId="043E08A4" w14:textId="2B66BA97" w:rsidR="00EA5D1D" w:rsidRPr="00E52B99" w:rsidRDefault="00000000" w:rsidP="00EA5D1D">
      <w:pPr>
        <w:pStyle w:val="TOC2"/>
        <w:ind w:left="284"/>
        <w:rPr>
          <w:rFonts w:asciiTheme="minorHAnsi" w:eastAsiaTheme="minorEastAsia" w:hAnsiTheme="minorHAnsi" w:cstheme="minorBidi"/>
          <w:b w:val="0"/>
          <w:iCs w:val="0"/>
          <w:color w:val="auto"/>
          <w:sz w:val="22"/>
          <w:szCs w:val="22"/>
          <w:lang w:eastAsia="en-AU"/>
        </w:rPr>
      </w:pPr>
      <w:hyperlink w:anchor="_Toc94504901" w:history="1">
        <w:r w:rsidR="00EA5D1D" w:rsidRPr="00E52B99">
          <w:rPr>
            <w:rStyle w:val="Hyperlink"/>
            <w:b w:val="0"/>
            <w:color w:val="auto"/>
            <w:sz w:val="22"/>
            <w:szCs w:val="22"/>
            <w:lang w:val="en-US"/>
          </w:rPr>
          <w:t>Part 2: Thematic contexts for language use</w:t>
        </w:r>
        <w:r w:rsidR="00EA5D1D" w:rsidRPr="00E52B99">
          <w:rPr>
            <w:b w:val="0"/>
            <w:webHidden/>
            <w:color w:val="auto"/>
            <w:sz w:val="22"/>
            <w:szCs w:val="22"/>
          </w:rPr>
          <w:tab/>
        </w:r>
        <w:r w:rsidR="00EA5D1D" w:rsidRPr="00E52B99">
          <w:rPr>
            <w:b w:val="0"/>
            <w:webHidden/>
            <w:color w:val="auto"/>
            <w:sz w:val="22"/>
            <w:szCs w:val="22"/>
          </w:rPr>
          <w:fldChar w:fldCharType="begin"/>
        </w:r>
        <w:r w:rsidR="00EA5D1D" w:rsidRPr="00E52B99">
          <w:rPr>
            <w:b w:val="0"/>
            <w:webHidden/>
            <w:color w:val="auto"/>
            <w:sz w:val="22"/>
            <w:szCs w:val="22"/>
          </w:rPr>
          <w:instrText xml:space="preserve"> PAGEREF _Toc94504901 \h </w:instrText>
        </w:r>
        <w:r w:rsidR="00EA5D1D" w:rsidRPr="00E52B99">
          <w:rPr>
            <w:b w:val="0"/>
            <w:webHidden/>
            <w:color w:val="auto"/>
            <w:sz w:val="22"/>
            <w:szCs w:val="22"/>
          </w:rPr>
        </w:r>
        <w:r w:rsidR="00EA5D1D" w:rsidRPr="00E52B99">
          <w:rPr>
            <w:b w:val="0"/>
            <w:webHidden/>
            <w:color w:val="auto"/>
            <w:sz w:val="22"/>
            <w:szCs w:val="22"/>
          </w:rPr>
          <w:fldChar w:fldCharType="separate"/>
        </w:r>
        <w:r w:rsidR="009D077E" w:rsidRPr="00E52B99">
          <w:rPr>
            <w:b w:val="0"/>
            <w:webHidden/>
            <w:color w:val="auto"/>
            <w:sz w:val="22"/>
            <w:szCs w:val="22"/>
          </w:rPr>
          <w:t>21</w:t>
        </w:r>
        <w:r w:rsidR="00EA5D1D" w:rsidRPr="00E52B99">
          <w:rPr>
            <w:b w:val="0"/>
            <w:webHidden/>
            <w:color w:val="auto"/>
            <w:sz w:val="22"/>
            <w:szCs w:val="22"/>
          </w:rPr>
          <w:fldChar w:fldCharType="end"/>
        </w:r>
      </w:hyperlink>
    </w:p>
    <w:p w14:paraId="626B138C" w14:textId="5ADE1B46" w:rsidR="009356E0" w:rsidRDefault="00A204F6" w:rsidP="003819FD">
      <w:pPr>
        <w:pStyle w:val="ACARA-HEADING1"/>
        <w:rPr>
          <w:rFonts w:ascii="Arial" w:hAnsi="Arial"/>
          <w:bCs/>
          <w:iCs/>
          <w:caps w:val="0"/>
          <w:color w:val="005D93" w:themeColor="text2"/>
          <w:sz w:val="28"/>
          <w:szCs w:val="28"/>
          <w:lang w:val="en-US"/>
        </w:rPr>
      </w:pPr>
      <w:r w:rsidRPr="00E52B99">
        <w:rPr>
          <w:rFonts w:ascii="Arial" w:eastAsia="Arial" w:hAnsi="Arial"/>
          <w:bCs/>
          <w:iCs/>
          <w:noProof/>
          <w:color w:val="auto"/>
          <w:sz w:val="28"/>
          <w:szCs w:val="28"/>
          <w:lang w:val="en-US"/>
        </w:rPr>
        <w:fldChar w:fldCharType="end"/>
      </w:r>
    </w:p>
    <w:p w14:paraId="0124389A" w14:textId="71013833" w:rsidR="009356E0" w:rsidRDefault="009356E0">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14:paraId="2F8A7BAE" w14:textId="0F232E0C" w:rsidR="00AF5767" w:rsidRPr="00AF5767" w:rsidRDefault="00AF5767" w:rsidP="00EF5A1B">
      <w:pPr>
        <w:pStyle w:val="ACARA-HEADING1"/>
      </w:pPr>
      <w:bookmarkStart w:id="4" w:name="_Toc90386026"/>
      <w:bookmarkStart w:id="5" w:name="_Toc94504896"/>
      <w:r w:rsidRPr="00AF5767">
        <w:lastRenderedPageBreak/>
        <w:t xml:space="preserve">F–10 AUSTRALIAN CURRICULUM: </w:t>
      </w:r>
      <w:bookmarkEnd w:id="1"/>
      <w:bookmarkEnd w:id="2"/>
      <w:bookmarkEnd w:id="3"/>
      <w:bookmarkEnd w:id="4"/>
      <w:r w:rsidR="00C32D7D">
        <w:t>japanese</w:t>
      </w:r>
      <w:r w:rsidR="008A2A1D">
        <w:t xml:space="preserve"> language </w:t>
      </w:r>
      <w:r w:rsidR="00C8063A">
        <w:t>support</w:t>
      </w:r>
      <w:r w:rsidR="008A2A1D">
        <w:t xml:space="preserve"> resource</w:t>
      </w:r>
      <w:bookmarkEnd w:id="5"/>
    </w:p>
    <w:p w14:paraId="6EB77D7A" w14:textId="2E5ABA20" w:rsidR="00AF5767" w:rsidRDefault="00AF5767" w:rsidP="00FA37D5">
      <w:pPr>
        <w:pStyle w:val="ACARA-Heading2"/>
      </w:pPr>
      <w:bookmarkStart w:id="6" w:name="_Toc90386028"/>
      <w:bookmarkStart w:id="7" w:name="_Toc94504897"/>
      <w:r w:rsidRPr="00AF5767">
        <w:t>Introduction</w:t>
      </w:r>
      <w:bookmarkStart w:id="8" w:name="_Hlk82109017"/>
      <w:bookmarkEnd w:id="6"/>
      <w:bookmarkEnd w:id="7"/>
    </w:p>
    <w:p w14:paraId="1A9DEAF3" w14:textId="77777777" w:rsidR="0014701B" w:rsidRPr="0014701B" w:rsidRDefault="0014701B" w:rsidP="00C93AD8">
      <w:pPr>
        <w:pStyle w:val="ACARAbodytext"/>
        <w:rPr>
          <w:noProof/>
        </w:rPr>
      </w:pPr>
      <w:bookmarkStart w:id="9" w:name="_Toc94504898"/>
      <w:bookmarkStart w:id="10" w:name="_Toc90386029"/>
      <w:bookmarkEnd w:id="8"/>
      <w:r w:rsidRPr="0014701B">
        <w:rPr>
          <w:noProof/>
        </w:rPr>
        <w:t xml:space="preserve">This Japanese Language resource was developed to support teachers as they plan teaching and learning programs to implement the Australian Curriculum: Japanese. It is optional and includes illustrative examples of language and language use. </w:t>
      </w:r>
    </w:p>
    <w:p w14:paraId="374B39AE" w14:textId="77777777" w:rsidR="0014701B" w:rsidRPr="0014701B" w:rsidRDefault="0014701B" w:rsidP="00C93AD8">
      <w:pPr>
        <w:pStyle w:val="ACARAbodytext"/>
        <w:rPr>
          <w:noProof/>
        </w:rPr>
      </w:pPr>
      <w:r w:rsidRPr="0014701B">
        <w:rPr>
          <w:noProof/>
        </w:rPr>
        <w:t xml:space="preserve">The resource provides suggestions for sequential development in 2 parts: </w:t>
      </w:r>
    </w:p>
    <w:p w14:paraId="5BF09409" w14:textId="77777777" w:rsidR="0014701B" w:rsidRPr="0014701B" w:rsidRDefault="0014701B" w:rsidP="00734808">
      <w:pPr>
        <w:pStyle w:val="ACARAbodybullet"/>
        <w:numPr>
          <w:ilvl w:val="0"/>
          <w:numId w:val="4"/>
        </w:numPr>
        <w:rPr>
          <w:noProof/>
        </w:rPr>
      </w:pPr>
      <w:r w:rsidRPr="0014701B">
        <w:rPr>
          <w:noProof/>
        </w:rPr>
        <w:t xml:space="preserve">Part 1 – language features and structures  </w:t>
      </w:r>
    </w:p>
    <w:p w14:paraId="48AB0887" w14:textId="53672A0C" w:rsidR="0014701B" w:rsidRPr="0014701B" w:rsidRDefault="0014701B" w:rsidP="00734808">
      <w:pPr>
        <w:pStyle w:val="ACARAbodybullet"/>
        <w:numPr>
          <w:ilvl w:val="0"/>
          <w:numId w:val="4"/>
        </w:numPr>
        <w:rPr>
          <w:noProof/>
        </w:rPr>
      </w:pPr>
      <w:r w:rsidRPr="0014701B">
        <w:rPr>
          <w:noProof/>
        </w:rPr>
        <w:t xml:space="preserve">Part 2 – thematic contexts for language use.  </w:t>
      </w:r>
    </w:p>
    <w:p w14:paraId="6472F7EF" w14:textId="77777777" w:rsidR="0014701B" w:rsidRPr="0014701B" w:rsidRDefault="0014701B" w:rsidP="00C93AD8">
      <w:pPr>
        <w:pStyle w:val="ACARAbodytext"/>
        <w:rPr>
          <w:noProof/>
        </w:rPr>
      </w:pPr>
      <w:r w:rsidRPr="0014701B">
        <w:rPr>
          <w:noProof/>
        </w:rPr>
        <w:t xml:space="preserve">Content in both parts is presented in 3 broad levels – beginner, intermediate and advanced – and is independent of the year bands and sequences in the curriculum, and the time spent on task. </w:t>
      </w:r>
    </w:p>
    <w:p w14:paraId="299E8450" w14:textId="77777777" w:rsidR="0014701B" w:rsidRPr="0014701B" w:rsidRDefault="0014701B" w:rsidP="00C93AD8">
      <w:pPr>
        <w:pStyle w:val="ACARAbodytext"/>
        <w:rPr>
          <w:noProof/>
        </w:rPr>
      </w:pPr>
      <w:r w:rsidRPr="0014701B">
        <w:rPr>
          <w:noProof/>
        </w:rPr>
        <w:t>Teachers can use suggestions in the resource to adapt curriculum content to meet the diverse language needs and learning backgrounds of students at different entry points into second language learning. For example, if a Year 5 student is learning Japanese for the first time, a teacher can use the cognitive demand of the Years 5 and 6 curriculum achievement standards and content descriptions combined with beginner language features and structures, and/or thematic contexts.</w:t>
      </w:r>
    </w:p>
    <w:p w14:paraId="5C2016FB" w14:textId="77777777" w:rsidR="00C61EB2" w:rsidRPr="00C61EB2" w:rsidRDefault="00C61EB2" w:rsidP="00C61EB2">
      <w:pPr>
        <w:pStyle w:val="ACARA-Heading2"/>
      </w:pPr>
      <w:r w:rsidRPr="00C61EB2">
        <w:t>About language features and structures</w:t>
      </w:r>
      <w:bookmarkEnd w:id="9"/>
      <w:r w:rsidRPr="00C61EB2">
        <w:t xml:space="preserve"> </w:t>
      </w:r>
    </w:p>
    <w:p w14:paraId="561E7279" w14:textId="3272057D" w:rsidR="00C61EB2" w:rsidRPr="00C61EB2" w:rsidRDefault="00522588" w:rsidP="22076739">
      <w:pPr>
        <w:pStyle w:val="ACARAbodytext"/>
        <w:rPr>
          <w:rFonts w:eastAsia="MS Mincho"/>
          <w:i/>
          <w:iCs/>
          <w:lang w:val="en-US"/>
        </w:rPr>
      </w:pPr>
      <w:r>
        <w:t>Part 1 provides language features and structures that are neither exhaustive nor mutually exclusive. The 3 levels demonstrate how a particular feature or structure could be developed at different stages of a continuum of second language learning.</w:t>
      </w:r>
    </w:p>
    <w:p w14:paraId="691A7D3F" w14:textId="77777777" w:rsidR="00C61EB2" w:rsidRPr="00C61EB2" w:rsidRDefault="00C61EB2" w:rsidP="00C61EB2">
      <w:pPr>
        <w:pStyle w:val="ACARA-Heading2"/>
      </w:pPr>
      <w:bookmarkStart w:id="11" w:name="_Toc94504899"/>
      <w:r w:rsidRPr="00C61EB2">
        <w:t>About thematic contexts for language use</w:t>
      </w:r>
      <w:bookmarkEnd w:id="11"/>
    </w:p>
    <w:p w14:paraId="2B76AC6D" w14:textId="40EBC64E" w:rsidR="00C93AD8" w:rsidRPr="00B53FE2" w:rsidRDefault="00C93AD8" w:rsidP="00C93AD8">
      <w:pPr>
        <w:pStyle w:val="ACARAbodytext"/>
      </w:pPr>
      <w:r>
        <w:t xml:space="preserve">Part 2 provides examples of thematic contexts for language use. They are designed to give teachers ideas about how to support a progression of learning related to contexts and concepts of language use. Teachers are encouraged to adapt these to allow for student agency and to meet the needs, </w:t>
      </w:r>
      <w:proofErr w:type="gramStart"/>
      <w:r>
        <w:t>abilities</w:t>
      </w:r>
      <w:proofErr w:type="gramEnd"/>
      <w:r>
        <w:t xml:space="preserve"> and interests of their students, using the approaches, methodologies and pedagogies that best suit their students’ learning.</w:t>
      </w:r>
    </w:p>
    <w:p w14:paraId="596F0CC1" w14:textId="77777777" w:rsidR="00960D51" w:rsidRDefault="00960D51">
      <w:pPr>
        <w:spacing w:before="160" w:after="0" w:line="360" w:lineRule="auto"/>
        <w:rPr>
          <w:rFonts w:ascii="Arial Bold" w:eastAsiaTheme="majorEastAsia" w:hAnsi="Arial Bold"/>
          <w:b/>
          <w:i w:val="0"/>
          <w:szCs w:val="24"/>
          <w:lang w:val="en-US"/>
        </w:rPr>
      </w:pPr>
      <w:r>
        <w:rPr>
          <w:rFonts w:hint="eastAsia"/>
          <w:lang w:val="en-US"/>
        </w:rPr>
        <w:br w:type="page"/>
      </w:r>
    </w:p>
    <w:p w14:paraId="18836FE8" w14:textId="0C349CC6" w:rsidR="00B6455E" w:rsidRPr="00B6455E" w:rsidRDefault="00B6455E" w:rsidP="00B6455E">
      <w:pPr>
        <w:pStyle w:val="ACARA-Heading2"/>
        <w:rPr>
          <w:lang w:val="en-US"/>
        </w:rPr>
      </w:pPr>
      <w:bookmarkStart w:id="12" w:name="_Toc94504900"/>
      <w:bookmarkEnd w:id="10"/>
      <w:r w:rsidRPr="00B6455E">
        <w:rPr>
          <w:lang w:val="en-US"/>
        </w:rPr>
        <w:lastRenderedPageBreak/>
        <w:t>Part 1: Language features and structures</w:t>
      </w:r>
      <w:bookmarkEnd w:id="12"/>
    </w:p>
    <w:p w14:paraId="0568E210" w14:textId="77777777" w:rsidR="00B6455E" w:rsidRPr="00B6455E" w:rsidRDefault="00B6455E" w:rsidP="001A14F1">
      <w:pPr>
        <w:pStyle w:val="Tableheadingwhite"/>
        <w:rPr>
          <w:i/>
          <w:color w:val="000000"/>
          <w:sz w:val="22"/>
        </w:rPr>
      </w:pPr>
      <w:r w:rsidRPr="00B6455E">
        <w:t xml:space="preserve">This part begins with ‘Conventions of sound system’ followed by features and structures </w:t>
      </w:r>
      <w:proofErr w:type="spellStart"/>
      <w:r w:rsidRPr="00B6455E">
        <w:t>organised</w:t>
      </w:r>
      <w:proofErr w:type="spellEnd"/>
      <w:r w:rsidRPr="00B6455E">
        <w:t xml:space="preserve"> in alphabetical order.</w:t>
      </w:r>
    </w:p>
    <w:p w14:paraId="2C1DE992" w14:textId="44F69746" w:rsidR="00B6455E" w:rsidRPr="001A14F1" w:rsidRDefault="00B6455E" w:rsidP="001A14F1">
      <w:pPr>
        <w:pStyle w:val="Tableheadingwhite"/>
        <w:rPr>
          <w:rFonts w:eastAsia="MS Gothic"/>
          <w:i/>
          <w:szCs w:val="20"/>
          <w:lang w:eastAsia="ja-JP"/>
        </w:rPr>
      </w:pPr>
      <w:r w:rsidRPr="001A14F1">
        <w:rPr>
          <w:rFonts w:eastAsia="MS Gothic"/>
          <w:i/>
          <w:szCs w:val="20"/>
          <w:lang w:eastAsia="ja-JP"/>
        </w:rPr>
        <w:t>Table 1</w:t>
      </w:r>
      <w:r w:rsidRPr="00B6455E">
        <w:rPr>
          <w:rFonts w:eastAsia="MS Gothic"/>
          <w:szCs w:val="20"/>
          <w:lang w:eastAsia="ja-JP"/>
        </w:rPr>
        <w:t>: Language features and structures</w:t>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1824"/>
        <w:gridCol w:w="4253"/>
        <w:gridCol w:w="4253"/>
        <w:gridCol w:w="4253"/>
      </w:tblGrid>
      <w:tr w:rsidR="00610B25" w:rsidRPr="0094378D" w14:paraId="3C118049" w14:textId="77777777" w:rsidTr="66E9B157">
        <w:trPr>
          <w:trHeight w:val="358"/>
        </w:trPr>
        <w:tc>
          <w:tcPr>
            <w:tcW w:w="14583" w:type="dxa"/>
            <w:gridSpan w:val="4"/>
            <w:shd w:val="clear" w:color="auto" w:fill="005D93" w:themeFill="text2"/>
          </w:tcPr>
          <w:p w14:paraId="7C6EA734" w14:textId="1A255065" w:rsidR="00610B25" w:rsidRPr="00250DCC" w:rsidRDefault="00610B25" w:rsidP="00250DCC">
            <w:pPr>
              <w:pStyle w:val="BodyText"/>
              <w:spacing w:before="40" w:after="40" w:line="240" w:lineRule="auto"/>
              <w:ind w:left="23" w:right="23"/>
              <w:jc w:val="center"/>
              <w:rPr>
                <w:b/>
                <w:bCs/>
                <w:color w:val="FFFFFF" w:themeColor="background1"/>
              </w:rPr>
            </w:pPr>
            <w:r w:rsidRPr="00250DCC">
              <w:rPr>
                <w:b/>
                <w:bCs/>
                <w:color w:val="FFFFFF" w:themeColor="background1"/>
              </w:rPr>
              <w:t>Language features and structures</w:t>
            </w:r>
          </w:p>
        </w:tc>
      </w:tr>
      <w:tr w:rsidR="00610B25" w:rsidRPr="0094378D" w14:paraId="187A4E68" w14:textId="77777777" w:rsidTr="66E9B157">
        <w:trPr>
          <w:trHeight w:val="343"/>
        </w:trPr>
        <w:tc>
          <w:tcPr>
            <w:tcW w:w="1824" w:type="dxa"/>
            <w:vMerge w:val="restart"/>
            <w:shd w:val="clear" w:color="auto" w:fill="FFEECE" w:themeFill="accent3" w:themeFillTint="66"/>
          </w:tcPr>
          <w:p w14:paraId="6958DD25" w14:textId="77777777" w:rsidR="004E1347" w:rsidRDefault="004E1347" w:rsidP="00A97D7D">
            <w:pPr>
              <w:pStyle w:val="Descriptiontitle"/>
            </w:pPr>
            <w:bookmarkStart w:id="13" w:name="_Hlk82126127"/>
          </w:p>
          <w:p w14:paraId="75A79F56" w14:textId="364AA997" w:rsidR="00610B25" w:rsidRPr="007078D3" w:rsidRDefault="004E1347" w:rsidP="00A97D7D">
            <w:pPr>
              <w:pStyle w:val="Descriptiontitle"/>
              <w:rPr>
                <w:b w:val="0"/>
              </w:rPr>
            </w:pPr>
            <w:r>
              <w:t>Conventions of sound system</w:t>
            </w:r>
          </w:p>
        </w:tc>
        <w:tc>
          <w:tcPr>
            <w:tcW w:w="4253" w:type="dxa"/>
            <w:shd w:val="clear" w:color="auto" w:fill="E5F5FB" w:themeFill="accent2"/>
          </w:tcPr>
          <w:p w14:paraId="1DECFE9A" w14:textId="4B64345D" w:rsidR="00610B25" w:rsidRPr="007078D3" w:rsidRDefault="00610B25" w:rsidP="004F11B7">
            <w:pPr>
              <w:pStyle w:val="BodyText"/>
              <w:spacing w:before="40" w:after="40" w:line="240" w:lineRule="auto"/>
              <w:ind w:left="23" w:right="23"/>
              <w:jc w:val="center"/>
              <w:rPr>
                <w:b/>
                <w:bCs/>
                <w:iCs/>
                <w:color w:val="auto"/>
              </w:rPr>
            </w:pPr>
            <w:r>
              <w:rPr>
                <w:b/>
                <w:bCs/>
                <w:iCs/>
                <w:color w:val="auto"/>
              </w:rPr>
              <w:t>Begin</w:t>
            </w:r>
            <w:r w:rsidR="004F11B7">
              <w:rPr>
                <w:b/>
                <w:bCs/>
                <w:iCs/>
                <w:color w:val="auto"/>
              </w:rPr>
              <w:t>ner</w:t>
            </w:r>
          </w:p>
        </w:tc>
        <w:tc>
          <w:tcPr>
            <w:tcW w:w="4253" w:type="dxa"/>
            <w:shd w:val="clear" w:color="auto" w:fill="E5F5FB" w:themeFill="accent2"/>
          </w:tcPr>
          <w:p w14:paraId="3A988A32" w14:textId="1EC481A6" w:rsidR="00610B25" w:rsidRPr="007078D3" w:rsidRDefault="004F11B7" w:rsidP="004F11B7">
            <w:pPr>
              <w:pStyle w:val="BodyText"/>
              <w:spacing w:before="40" w:after="40" w:line="240" w:lineRule="auto"/>
              <w:ind w:left="23" w:right="23"/>
              <w:jc w:val="center"/>
              <w:rPr>
                <w:b/>
                <w:bCs/>
                <w:iCs/>
                <w:color w:val="auto"/>
              </w:rPr>
            </w:pPr>
            <w:r>
              <w:rPr>
                <w:b/>
                <w:bCs/>
                <w:iCs/>
                <w:color w:val="auto"/>
              </w:rPr>
              <w:t>Intermediate</w:t>
            </w:r>
          </w:p>
        </w:tc>
        <w:tc>
          <w:tcPr>
            <w:tcW w:w="4253" w:type="dxa"/>
            <w:shd w:val="clear" w:color="auto" w:fill="E5F5FB" w:themeFill="accent2"/>
          </w:tcPr>
          <w:p w14:paraId="00E62732" w14:textId="1FF82E6E" w:rsidR="00610B25" w:rsidRPr="007078D3" w:rsidRDefault="004F11B7" w:rsidP="004F11B7">
            <w:pPr>
              <w:pStyle w:val="BodyText"/>
              <w:spacing w:before="40" w:after="40" w:line="240" w:lineRule="auto"/>
              <w:ind w:left="23" w:right="23"/>
              <w:jc w:val="center"/>
              <w:rPr>
                <w:b/>
                <w:bCs/>
                <w:iCs/>
                <w:color w:val="auto"/>
              </w:rPr>
            </w:pPr>
            <w:r>
              <w:rPr>
                <w:b/>
                <w:bCs/>
                <w:iCs/>
                <w:color w:val="auto"/>
              </w:rPr>
              <w:t>Advanced</w:t>
            </w:r>
          </w:p>
        </w:tc>
      </w:tr>
      <w:bookmarkEnd w:id="13"/>
      <w:tr w:rsidR="00DB44DB" w:rsidRPr="0094378D" w14:paraId="2A0B79E1" w14:textId="77777777" w:rsidTr="66E9B157">
        <w:trPr>
          <w:trHeight w:val="5111"/>
        </w:trPr>
        <w:tc>
          <w:tcPr>
            <w:tcW w:w="1824" w:type="dxa"/>
            <w:vMerge/>
          </w:tcPr>
          <w:p w14:paraId="5678AA9C" w14:textId="5691E4CB" w:rsidR="00DB44DB" w:rsidRDefault="00DB44DB" w:rsidP="00A97D7D">
            <w:pPr>
              <w:pStyle w:val="Descriptiontitle"/>
            </w:pPr>
          </w:p>
        </w:tc>
        <w:tc>
          <w:tcPr>
            <w:tcW w:w="4253" w:type="dxa"/>
          </w:tcPr>
          <w:p w14:paraId="4A8A18BD" w14:textId="00285C0C" w:rsidR="004362DF" w:rsidRDefault="004362DF" w:rsidP="004362DF">
            <w:pPr>
              <w:pStyle w:val="Descriptiontitle"/>
            </w:pPr>
            <w:r>
              <w:t>b</w:t>
            </w:r>
            <w:r w:rsidRPr="00D71E15">
              <w:t>a</w:t>
            </w:r>
            <w:r>
              <w:t>sic</w:t>
            </w:r>
            <w:r w:rsidRPr="00D71E15">
              <w:t xml:space="preserve"> sounds and pronunciation </w:t>
            </w:r>
          </w:p>
          <w:p w14:paraId="67BCEE0D" w14:textId="77777777" w:rsidR="008023C2" w:rsidRPr="008023C2" w:rsidRDefault="008023C2" w:rsidP="008023C2">
            <w:pPr>
              <w:pStyle w:val="ACARA-Tablebullet"/>
              <w:rPr>
                <w:noProof/>
              </w:rPr>
            </w:pPr>
            <w:r w:rsidRPr="008023C2">
              <w:rPr>
                <w:noProof/>
              </w:rPr>
              <w:t>5 vowel sounds</w:t>
            </w:r>
            <w:r w:rsidRPr="008023C2">
              <w:rPr>
                <w:noProof/>
                <w:lang w:eastAsia="ja-JP"/>
              </w:rPr>
              <w:t xml:space="preserve"> plus consonants</w:t>
            </w:r>
          </w:p>
          <w:p w14:paraId="5605670D" w14:textId="77777777" w:rsidR="008023C2" w:rsidRPr="008023C2" w:rsidRDefault="008023C2" w:rsidP="008023C2">
            <w:pPr>
              <w:pStyle w:val="ACARA-Tablebullet"/>
              <w:rPr>
                <w:noProof/>
              </w:rPr>
            </w:pPr>
            <w:r w:rsidRPr="008023C2">
              <w:rPr>
                <w:i/>
                <w:iCs/>
                <w:noProof/>
              </w:rPr>
              <w:t>gojuon</w:t>
            </w:r>
            <w:r w:rsidRPr="008023C2">
              <w:rPr>
                <w:noProof/>
              </w:rPr>
              <w:t xml:space="preserve"> – pronunication, copy the rhythm, sounds and intonation</w:t>
            </w:r>
          </w:p>
          <w:p w14:paraId="284F4101" w14:textId="77777777" w:rsidR="008023C2" w:rsidRPr="008023C2" w:rsidRDefault="008023C2" w:rsidP="008023C2">
            <w:pPr>
              <w:pStyle w:val="ACARA-Tablebullet"/>
              <w:rPr>
                <w:noProof/>
              </w:rPr>
            </w:pPr>
            <w:r w:rsidRPr="008023C2">
              <w:rPr>
                <w:noProof/>
              </w:rPr>
              <w:t>borrowed words and sounds</w:t>
            </w:r>
          </w:p>
          <w:p w14:paraId="037D90B1" w14:textId="77777777" w:rsidR="008023C2" w:rsidRPr="008023C2" w:rsidRDefault="008023C2" w:rsidP="008023C2">
            <w:pPr>
              <w:pStyle w:val="ACARA-Tablebullet"/>
              <w:rPr>
                <w:noProof/>
              </w:rPr>
            </w:pPr>
            <w:r w:rsidRPr="008023C2">
              <w:rPr>
                <w:noProof/>
              </w:rPr>
              <w:t>limitations of sounds</w:t>
            </w:r>
          </w:p>
          <w:p w14:paraId="423A3D8C" w14:textId="3F32178C" w:rsidR="00DB44DB" w:rsidRPr="008023C2" w:rsidRDefault="008023C2" w:rsidP="008023C2">
            <w:pPr>
              <w:pStyle w:val="ACARA-Tablebullet"/>
              <w:rPr>
                <w:rStyle w:val="SubtleEmphasis"/>
                <w:iCs w:val="0"/>
                <w:noProof/>
              </w:rPr>
            </w:pPr>
            <w:r w:rsidRPr="008023C2">
              <w:rPr>
                <w:noProof/>
              </w:rPr>
              <w:t>basic concept of mora (basic unit of sound)</w:t>
            </w:r>
          </w:p>
        </w:tc>
        <w:tc>
          <w:tcPr>
            <w:tcW w:w="4253" w:type="dxa"/>
          </w:tcPr>
          <w:p w14:paraId="2874311B" w14:textId="38C09222" w:rsidR="00DB44DB" w:rsidRPr="0024168D" w:rsidRDefault="004443AF" w:rsidP="004443AF">
            <w:pPr>
              <w:pStyle w:val="Descriptiontitle"/>
              <w:rPr>
                <w:lang w:eastAsia="ja-JP"/>
              </w:rPr>
            </w:pPr>
            <w:r>
              <w:t>p</w:t>
            </w:r>
            <w:r w:rsidRPr="00EF724D">
              <w:t>ronunciation, intonation, rhythm</w:t>
            </w:r>
            <w:r>
              <w:rPr>
                <w:rFonts w:hint="eastAsia"/>
                <w:lang w:eastAsia="ja-JP"/>
              </w:rPr>
              <w:t>,</w:t>
            </w:r>
            <w:r>
              <w:rPr>
                <w:lang w:eastAsia="ja-JP"/>
              </w:rPr>
              <w:t xml:space="preserve"> mora</w:t>
            </w:r>
          </w:p>
          <w:p w14:paraId="400776BC" w14:textId="77777777" w:rsidR="00222F27" w:rsidRPr="00222F27" w:rsidRDefault="00222F27" w:rsidP="00222F27">
            <w:pPr>
              <w:pStyle w:val="ACARA-Tablebullet"/>
              <w:rPr>
                <w:noProof/>
              </w:rPr>
            </w:pPr>
            <w:r w:rsidRPr="00222F27">
              <w:rPr>
                <w:noProof/>
              </w:rPr>
              <w:t>pitch, rhythm and intonation</w:t>
            </w:r>
          </w:p>
          <w:p w14:paraId="7962CEDA" w14:textId="77777777" w:rsidR="00222F27" w:rsidRPr="00222F27" w:rsidRDefault="00222F27" w:rsidP="00222F27">
            <w:pPr>
              <w:pStyle w:val="ACARA-Tablebullet"/>
              <w:rPr>
                <w:noProof/>
              </w:rPr>
            </w:pPr>
            <w:r w:rsidRPr="00222F27">
              <w:rPr>
                <w:noProof/>
              </w:rPr>
              <w:t>pronunciation of voiced and unvoiced forms, combined sounds and double consonants</w:t>
            </w:r>
          </w:p>
          <w:p w14:paraId="5EA6891D" w14:textId="77777777" w:rsidR="00222F27" w:rsidRPr="00222F27" w:rsidRDefault="00222F27" w:rsidP="00222F27">
            <w:pPr>
              <w:pStyle w:val="ACARA-Tablebullet"/>
              <w:rPr>
                <w:rFonts w:eastAsia="MS Mincho"/>
                <w:noProof/>
              </w:rPr>
            </w:pPr>
            <w:r w:rsidRPr="00222F27">
              <w:rPr>
                <w:noProof/>
              </w:rPr>
              <w:t xml:space="preserve">long vowel sounds </w:t>
            </w:r>
          </w:p>
          <w:p w14:paraId="35E70A8F" w14:textId="77777777" w:rsidR="00222F27" w:rsidRPr="00222F27" w:rsidRDefault="00222F27" w:rsidP="00222F27">
            <w:pPr>
              <w:pStyle w:val="ACARA-Tablebullet"/>
              <w:rPr>
                <w:noProof/>
                <w:lang w:eastAsia="ja-JP"/>
              </w:rPr>
            </w:pPr>
            <w:r w:rsidRPr="00222F27">
              <w:rPr>
                <w:noProof/>
                <w:lang w:eastAsia="ja-JP"/>
              </w:rPr>
              <w:t xml:space="preserve">basic intonation patterns – recognition between question or statement </w:t>
            </w:r>
          </w:p>
          <w:p w14:paraId="7B8CCE70" w14:textId="77777777" w:rsidR="00222F27" w:rsidRPr="00222F27" w:rsidRDefault="00222F27" w:rsidP="00222F27">
            <w:pPr>
              <w:pStyle w:val="ACARA-Tablebullet"/>
              <w:rPr>
                <w:noProof/>
                <w:lang w:eastAsia="ja-JP"/>
              </w:rPr>
            </w:pPr>
            <w:r w:rsidRPr="00222F27">
              <w:rPr>
                <w:noProof/>
                <w:lang w:eastAsia="ja-JP"/>
              </w:rPr>
              <w:t xml:space="preserve">basic interjections </w:t>
            </w:r>
          </w:p>
          <w:p w14:paraId="63D88B42" w14:textId="77777777" w:rsidR="00222F27" w:rsidRPr="00222F27" w:rsidRDefault="00222F27" w:rsidP="00222F27">
            <w:pPr>
              <w:pStyle w:val="ACARA-Tablebullet"/>
              <w:rPr>
                <w:noProof/>
                <w:lang w:eastAsia="ja-JP"/>
              </w:rPr>
            </w:pPr>
            <w:r w:rsidRPr="00222F27">
              <w:rPr>
                <w:noProof/>
                <w:lang w:eastAsia="ja-JP"/>
              </w:rPr>
              <w:t>pronounciation of a range of borrowed words</w:t>
            </w:r>
          </w:p>
          <w:p w14:paraId="05634476" w14:textId="77777777" w:rsidR="00222F27" w:rsidRPr="00222F27" w:rsidRDefault="00222F27" w:rsidP="00222F27">
            <w:pPr>
              <w:pStyle w:val="ACARA-Tablebullet"/>
              <w:rPr>
                <w:noProof/>
                <w:color w:val="000000"/>
              </w:rPr>
            </w:pPr>
            <w:r w:rsidRPr="00222F27">
              <w:rPr>
                <w:noProof/>
                <w:color w:val="000000"/>
              </w:rPr>
              <w:t>pronunciation of particles ‘</w:t>
            </w:r>
            <w:r w:rsidRPr="00222F27">
              <w:rPr>
                <w:i/>
                <w:iCs/>
                <w:noProof/>
                <w:color w:val="000000"/>
              </w:rPr>
              <w:t>wa</w:t>
            </w:r>
            <w:r w:rsidRPr="00222F27">
              <w:rPr>
                <w:noProof/>
                <w:color w:val="000000"/>
              </w:rPr>
              <w:t xml:space="preserve">’ for </w:t>
            </w:r>
            <w:r w:rsidRPr="00222F27">
              <w:rPr>
                <w:rFonts w:ascii="MS Gothic" w:eastAsia="MS Gothic" w:hAnsi="MS Gothic" w:cs="MS Gothic" w:hint="eastAsia"/>
                <w:noProof/>
                <w:color w:val="000000"/>
                <w:lang w:val="ja"/>
              </w:rPr>
              <w:t>は</w:t>
            </w:r>
            <w:r w:rsidRPr="00222F27">
              <w:rPr>
                <w:noProof/>
                <w:color w:val="000000"/>
              </w:rPr>
              <w:t>, ‘</w:t>
            </w:r>
            <w:r w:rsidRPr="00222F27">
              <w:rPr>
                <w:i/>
                <w:iCs/>
                <w:noProof/>
                <w:color w:val="000000"/>
              </w:rPr>
              <w:t>e</w:t>
            </w:r>
            <w:r w:rsidRPr="00222F27">
              <w:rPr>
                <w:noProof/>
                <w:color w:val="000000"/>
              </w:rPr>
              <w:t xml:space="preserve">’ for </w:t>
            </w:r>
            <w:r w:rsidRPr="00222F27">
              <w:rPr>
                <w:rFonts w:ascii="MS Gothic" w:eastAsia="MS Gothic" w:hAnsi="MS Gothic" w:cs="MS Gothic" w:hint="eastAsia"/>
                <w:noProof/>
                <w:color w:val="000000"/>
                <w:lang w:val="ja"/>
              </w:rPr>
              <w:t>へ</w:t>
            </w:r>
            <w:r w:rsidRPr="00222F27">
              <w:rPr>
                <w:noProof/>
                <w:color w:val="000000"/>
              </w:rPr>
              <w:t>, ‘</w:t>
            </w:r>
            <w:r w:rsidRPr="00222F27">
              <w:rPr>
                <w:i/>
                <w:iCs/>
                <w:noProof/>
                <w:color w:val="000000"/>
              </w:rPr>
              <w:t>o/wo</w:t>
            </w:r>
            <w:r w:rsidRPr="00222F27">
              <w:rPr>
                <w:noProof/>
                <w:color w:val="000000"/>
              </w:rPr>
              <w:t xml:space="preserve">’ for </w:t>
            </w:r>
            <w:r w:rsidRPr="00222F27">
              <w:rPr>
                <w:rFonts w:ascii="MS Gothic" w:eastAsia="MS Gothic" w:hAnsi="MS Gothic" w:cs="MS Gothic" w:hint="eastAsia"/>
                <w:noProof/>
                <w:color w:val="000000"/>
                <w:lang w:val="ja"/>
              </w:rPr>
              <w:t>を</w:t>
            </w:r>
          </w:p>
          <w:p w14:paraId="4A6675F5" w14:textId="4C462268" w:rsidR="00DB44DB" w:rsidRPr="00E63655" w:rsidRDefault="00222F27" w:rsidP="00222F27">
            <w:pPr>
              <w:pStyle w:val="ACARA-Tablebullet"/>
              <w:rPr>
                <w:rStyle w:val="SubtleEmphasis"/>
                <w:b/>
                <w:i/>
              </w:rPr>
            </w:pPr>
            <w:r w:rsidRPr="00222F27">
              <w:rPr>
                <w:noProof/>
                <w:szCs w:val="22"/>
              </w:rPr>
              <w:t>mora (unit of length to pronounce syllable/beat)</w:t>
            </w:r>
          </w:p>
        </w:tc>
        <w:tc>
          <w:tcPr>
            <w:tcW w:w="4253" w:type="dxa"/>
          </w:tcPr>
          <w:p w14:paraId="53C530CB" w14:textId="0151D641" w:rsidR="00126474" w:rsidRPr="00126474" w:rsidRDefault="00126474" w:rsidP="00126474">
            <w:pPr>
              <w:pStyle w:val="Descriptiontitle"/>
              <w:rPr>
                <w:noProof/>
                <w:lang w:eastAsia="ja-JP"/>
              </w:rPr>
            </w:pPr>
            <w:r w:rsidRPr="00126474">
              <w:rPr>
                <w:noProof/>
                <w:lang w:eastAsia="ja-JP"/>
              </w:rPr>
              <w:t>intonation, phrasing patterns, accent, etc.</w:t>
            </w:r>
          </w:p>
          <w:p w14:paraId="4EEDBBBB" w14:textId="6C9E1651" w:rsidR="00126474" w:rsidRPr="00126474" w:rsidRDefault="00126474" w:rsidP="00126474">
            <w:pPr>
              <w:pStyle w:val="ACARA-Tablebullet"/>
              <w:rPr>
                <w:noProof/>
                <w:lang w:eastAsia="ja-JP"/>
              </w:rPr>
            </w:pPr>
            <w:r w:rsidRPr="00126474">
              <w:rPr>
                <w:noProof/>
              </w:rPr>
              <w:t>intonation, accent and phrasing patterns</w:t>
            </w:r>
            <w:r w:rsidRPr="00126474">
              <w:rPr>
                <w:noProof/>
                <w:lang w:eastAsia="ja-JP"/>
              </w:rPr>
              <w:t>, for example, syl</w:t>
            </w:r>
            <w:r w:rsidR="00C208E8">
              <w:rPr>
                <w:noProof/>
                <w:lang w:eastAsia="ja-JP"/>
              </w:rPr>
              <w:t>l</w:t>
            </w:r>
            <w:r w:rsidRPr="00126474">
              <w:rPr>
                <w:noProof/>
                <w:lang w:eastAsia="ja-JP"/>
              </w:rPr>
              <w:t xml:space="preserve">able stress, </w:t>
            </w:r>
            <w:r w:rsidRPr="00126474">
              <w:rPr>
                <w:rFonts w:ascii="MS Gothic" w:eastAsia="MS Gothic" w:hAnsi="MS Gothic" w:cs="MS Gothic" w:hint="eastAsia"/>
                <w:noProof/>
                <w:lang w:eastAsia="ja-JP"/>
              </w:rPr>
              <w:t>日本</w:t>
            </w:r>
            <w:r w:rsidRPr="00126474">
              <w:rPr>
                <w:noProof/>
                <w:lang w:eastAsia="ja-JP"/>
              </w:rPr>
              <w:t xml:space="preserve"> (</w:t>
            </w:r>
            <w:r w:rsidRPr="00126474">
              <w:rPr>
                <w:i/>
                <w:iCs/>
                <w:noProof/>
                <w:lang w:eastAsia="ja-JP"/>
              </w:rPr>
              <w:t>niHO</w:t>
            </w:r>
            <w:r w:rsidR="00F94D6A">
              <w:rPr>
                <w:i/>
                <w:iCs/>
                <w:noProof/>
                <w:lang w:eastAsia="ja-JP"/>
              </w:rPr>
              <w:t>N</w:t>
            </w:r>
            <w:r w:rsidRPr="00126474">
              <w:rPr>
                <w:noProof/>
                <w:lang w:eastAsia="ja-JP"/>
              </w:rPr>
              <w:t xml:space="preserve">) (Japan), </w:t>
            </w:r>
            <w:r w:rsidRPr="00126474">
              <w:rPr>
                <w:rFonts w:ascii="MS Gothic" w:eastAsia="MS Gothic" w:hAnsi="MS Gothic" w:cs="MS Gothic" w:hint="eastAsia"/>
                <w:noProof/>
                <w:lang w:eastAsia="ja-JP"/>
              </w:rPr>
              <w:t>二本</w:t>
            </w:r>
            <w:r w:rsidRPr="00126474">
              <w:rPr>
                <w:noProof/>
                <w:lang w:eastAsia="ja-JP"/>
              </w:rPr>
              <w:t xml:space="preserve"> (</w:t>
            </w:r>
            <w:r w:rsidRPr="00126474">
              <w:rPr>
                <w:i/>
                <w:iCs/>
                <w:noProof/>
                <w:lang w:eastAsia="ja-JP"/>
              </w:rPr>
              <w:t>NIhon</w:t>
            </w:r>
            <w:r w:rsidRPr="00126474">
              <w:rPr>
                <w:noProof/>
                <w:lang w:eastAsia="ja-JP"/>
              </w:rPr>
              <w:t>) (two long cylindrical items)</w:t>
            </w:r>
          </w:p>
          <w:p w14:paraId="1147C290" w14:textId="77777777" w:rsidR="00126474" w:rsidRPr="00126474" w:rsidRDefault="00126474" w:rsidP="00126474">
            <w:pPr>
              <w:pStyle w:val="ACARA-Tablebullet"/>
              <w:rPr>
                <w:rFonts w:eastAsia="MS Mincho"/>
                <w:noProof/>
              </w:rPr>
            </w:pPr>
            <w:r w:rsidRPr="00126474">
              <w:rPr>
                <w:noProof/>
              </w:rPr>
              <w:t xml:space="preserve">appropriate pauses in sentence to allow for </w:t>
            </w:r>
            <w:r w:rsidRPr="00126474">
              <w:rPr>
                <w:rFonts w:ascii="MS Gothic" w:eastAsia="MS Gothic" w:hAnsi="MS Gothic" w:cs="MS Gothic" w:hint="eastAsia"/>
                <w:noProof/>
                <w:lang w:eastAsia="ja-JP"/>
              </w:rPr>
              <w:t>あいづち</w:t>
            </w:r>
          </w:p>
          <w:p w14:paraId="08FFC8AF" w14:textId="6DE4659D" w:rsidR="00126474" w:rsidRPr="00126474" w:rsidRDefault="55DA6065" w:rsidP="00126474">
            <w:pPr>
              <w:pStyle w:val="ACARA-Tablebullet"/>
              <w:rPr>
                <w:noProof/>
                <w:lang w:val="ja"/>
              </w:rPr>
            </w:pPr>
            <w:r w:rsidRPr="00126474">
              <w:rPr>
                <w:noProof/>
                <w:color w:val="000000"/>
              </w:rPr>
              <w:t xml:space="preserve">rising intonation when asking questions in plain form or </w:t>
            </w:r>
            <w:r w:rsidRPr="00126474">
              <w:rPr>
                <w:rFonts w:eastAsia="MS Mincho"/>
                <w:noProof/>
                <w:shd w:val="clear" w:color="auto" w:fill="FFFFFF"/>
              </w:rPr>
              <w:t>volitional form</w:t>
            </w:r>
            <w:r w:rsidR="32E58A3E" w:rsidRPr="00126474">
              <w:rPr>
                <w:rFonts w:eastAsia="MS Mincho"/>
                <w:noProof/>
                <w:shd w:val="clear" w:color="auto" w:fill="FFFFFF"/>
              </w:rPr>
              <w:t xml:space="preserve"> </w:t>
            </w:r>
            <w:r w:rsidRPr="00126474">
              <w:rPr>
                <w:rFonts w:ascii="MS Gothic" w:eastAsia="MS Gothic" w:hAnsi="MS Gothic" w:cs="MS Gothic"/>
                <w:noProof/>
                <w:color w:val="000000"/>
                <w:lang w:val="ja"/>
              </w:rPr>
              <w:t>ましょう</w:t>
            </w:r>
            <w:r w:rsidRPr="00126474">
              <w:rPr>
                <w:noProof/>
                <w:color w:val="000000"/>
              </w:rPr>
              <w:t xml:space="preserve"> </w:t>
            </w:r>
          </w:p>
          <w:p w14:paraId="3526BC1D" w14:textId="57C2A828" w:rsidR="00126474" w:rsidRPr="004C74EA" w:rsidRDefault="00126474" w:rsidP="00126474">
            <w:pPr>
              <w:pStyle w:val="ACARA-Tablebullet"/>
              <w:rPr>
                <w:iCs/>
              </w:rPr>
            </w:pPr>
            <w:r w:rsidRPr="00126474">
              <w:rPr>
                <w:rFonts w:eastAsia="Arial"/>
                <w:noProof/>
                <w:szCs w:val="22"/>
              </w:rPr>
              <w:t>pronounciation of familiar and unfamiliar borrowed words in katakana</w:t>
            </w:r>
          </w:p>
        </w:tc>
      </w:tr>
    </w:tbl>
    <w:p w14:paraId="285A9A66" w14:textId="77777777" w:rsidR="00924495" w:rsidRDefault="00924495">
      <w:r>
        <w:rPr>
          <w:b/>
          <w:bCs/>
          <w:i w:val="0"/>
          <w:iCs/>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1824"/>
        <w:gridCol w:w="4253"/>
        <w:gridCol w:w="4253"/>
        <w:gridCol w:w="4253"/>
      </w:tblGrid>
      <w:tr w:rsidR="00834B1C" w:rsidRPr="0094378D" w14:paraId="08F5F96F" w14:textId="77777777" w:rsidTr="00924495">
        <w:trPr>
          <w:trHeight w:val="1535"/>
        </w:trPr>
        <w:tc>
          <w:tcPr>
            <w:tcW w:w="1824" w:type="dxa"/>
            <w:vMerge w:val="restart"/>
            <w:shd w:val="clear" w:color="auto" w:fill="FFEECE" w:themeFill="accent3" w:themeFillTint="66"/>
          </w:tcPr>
          <w:p w14:paraId="2F2B065D" w14:textId="76C61683" w:rsidR="00834B1C" w:rsidRPr="00407EAA" w:rsidRDefault="00834B1C" w:rsidP="00407EAA">
            <w:pPr>
              <w:pStyle w:val="Descriptiontitle"/>
            </w:pPr>
            <w:r w:rsidRPr="00407EAA">
              <w:lastRenderedPageBreak/>
              <w:t>Adjectives</w:t>
            </w:r>
          </w:p>
        </w:tc>
        <w:tc>
          <w:tcPr>
            <w:tcW w:w="4253" w:type="dxa"/>
          </w:tcPr>
          <w:p w14:paraId="6E410883" w14:textId="4B739D23" w:rsidR="00834B1C" w:rsidRPr="008A4763" w:rsidRDefault="00834B1C" w:rsidP="008A4763">
            <w:pPr>
              <w:pStyle w:val="Descriptiontitle"/>
              <w:rPr>
                <w:noProof/>
              </w:rPr>
            </w:pPr>
            <w:r w:rsidRPr="008A4763">
              <w:rPr>
                <w:noProof/>
              </w:rPr>
              <w:t xml:space="preserve">common </w:t>
            </w:r>
            <w:r w:rsidRPr="008A4763">
              <w:rPr>
                <w:rFonts w:ascii="MS Gothic" w:eastAsia="MS Gothic" w:hAnsi="MS Gothic" w:cs="MS Gothic" w:hint="eastAsia"/>
                <w:noProof/>
              </w:rPr>
              <w:t>い</w:t>
            </w:r>
            <w:r w:rsidRPr="008A4763">
              <w:rPr>
                <w:noProof/>
              </w:rPr>
              <w:t xml:space="preserve"> and </w:t>
            </w:r>
            <w:r w:rsidRPr="008A4763">
              <w:rPr>
                <w:rFonts w:ascii="MS Gothic" w:eastAsia="MS Gothic" w:hAnsi="MS Gothic" w:cs="MS Gothic" w:hint="eastAsia"/>
                <w:noProof/>
              </w:rPr>
              <w:t>な</w:t>
            </w:r>
            <w:r w:rsidRPr="008A4763">
              <w:rPr>
                <w:noProof/>
              </w:rPr>
              <w:t xml:space="preserve"> adjectives </w:t>
            </w:r>
          </w:p>
          <w:p w14:paraId="4FF06EAB" w14:textId="77777777" w:rsidR="00834B1C" w:rsidRPr="008A4763" w:rsidRDefault="00834B1C" w:rsidP="008A4763">
            <w:pPr>
              <w:pStyle w:val="ACARA-Tablebullet"/>
              <w:rPr>
                <w:rFonts w:ascii="Calibri" w:eastAsia="Yu Mincho" w:hAnsi="Calibri"/>
                <w:noProof/>
                <w:lang w:eastAsia="ja-JP"/>
              </w:rPr>
            </w:pPr>
            <w:r w:rsidRPr="008A4763">
              <w:rPr>
                <w:rFonts w:ascii="MS Gothic" w:eastAsia="MS Gothic" w:hAnsi="MS Gothic" w:cs="MS Gothic" w:hint="eastAsia"/>
                <w:noProof/>
                <w:lang w:eastAsia="ja-JP"/>
              </w:rPr>
              <w:t>おいしい、たのしい、むずかしい、きれい、しずか</w:t>
            </w:r>
            <w:r w:rsidRPr="008A4763">
              <w:rPr>
                <w:rFonts w:hint="eastAsia"/>
                <w:noProof/>
                <w:lang w:eastAsia="ja-JP"/>
              </w:rPr>
              <w:t>,</w:t>
            </w:r>
            <w:r w:rsidRPr="008A4763">
              <w:rPr>
                <w:noProof/>
                <w:lang w:eastAsia="ja-JP"/>
              </w:rPr>
              <w:t xml:space="preserve"> etc. </w:t>
            </w:r>
          </w:p>
          <w:p w14:paraId="209FFA79" w14:textId="636F6105" w:rsidR="00834B1C" w:rsidRPr="0064082F" w:rsidRDefault="00834B1C" w:rsidP="008A4763">
            <w:pPr>
              <w:pStyle w:val="ACARA-Tablebullet"/>
            </w:pPr>
            <w:r w:rsidRPr="008A4763">
              <w:rPr>
                <w:rFonts w:eastAsia="Yu Mincho"/>
                <w:noProof/>
                <w:szCs w:val="22"/>
                <w:lang w:eastAsia="ja-JP"/>
              </w:rPr>
              <w:t>noun + adjective,</w:t>
            </w:r>
            <w:r w:rsidRPr="008A4763">
              <w:rPr>
                <w:noProof/>
                <w:szCs w:val="22"/>
                <w:lang w:eastAsia="ja-JP"/>
              </w:rPr>
              <w:t xml:space="preserve"> for example, </w:t>
            </w:r>
            <w:r w:rsidRPr="008A4763">
              <w:rPr>
                <w:rFonts w:ascii="MS Gothic" w:eastAsia="MS Gothic" w:hAnsi="MS Gothic" w:cs="MS Gothic" w:hint="eastAsia"/>
                <w:noProof/>
                <w:szCs w:val="22"/>
                <w:lang w:eastAsia="ja-JP"/>
              </w:rPr>
              <w:t>いぬはかわいい（です）</w:t>
            </w:r>
            <w:r w:rsidR="00D60BD9">
              <w:rPr>
                <w:rFonts w:ascii="MS Gothic" w:eastAsia="MS Gothic" w:hAnsi="MS Gothic" w:cs="MS Gothic" w:hint="eastAsia"/>
                <w:noProof/>
                <w:szCs w:val="22"/>
                <w:lang w:eastAsia="ja-JP"/>
              </w:rPr>
              <w:t>。</w:t>
            </w:r>
          </w:p>
        </w:tc>
        <w:tc>
          <w:tcPr>
            <w:tcW w:w="4253" w:type="dxa"/>
          </w:tcPr>
          <w:p w14:paraId="0491B69F" w14:textId="70885045" w:rsidR="00834B1C" w:rsidRPr="003053B2" w:rsidRDefault="00834B1C" w:rsidP="003053B2">
            <w:pPr>
              <w:pStyle w:val="Descriptiontitle"/>
              <w:rPr>
                <w:noProof/>
              </w:rPr>
            </w:pPr>
            <w:r w:rsidRPr="003053B2">
              <w:rPr>
                <w:rFonts w:ascii="MS Gothic" w:eastAsia="MS Gothic" w:hAnsi="MS Gothic" w:cs="MS Gothic" w:hint="eastAsia"/>
                <w:noProof/>
              </w:rPr>
              <w:t>い</w:t>
            </w:r>
            <w:r w:rsidRPr="003053B2">
              <w:rPr>
                <w:noProof/>
                <w:lang w:eastAsia="ja-JP"/>
              </w:rPr>
              <w:t xml:space="preserve"> </w:t>
            </w:r>
            <w:r w:rsidRPr="003053B2">
              <w:rPr>
                <w:noProof/>
              </w:rPr>
              <w:t xml:space="preserve">and </w:t>
            </w:r>
            <w:r w:rsidRPr="003053B2">
              <w:rPr>
                <w:rFonts w:ascii="MS Gothic" w:eastAsia="MS Gothic" w:hAnsi="MS Gothic" w:cs="MS Gothic" w:hint="eastAsia"/>
                <w:noProof/>
              </w:rPr>
              <w:t>な</w:t>
            </w:r>
            <w:r w:rsidRPr="003053B2">
              <w:rPr>
                <w:noProof/>
              </w:rPr>
              <w:t xml:space="preserve"> adjectives</w:t>
            </w:r>
          </w:p>
          <w:p w14:paraId="6517A72F" w14:textId="274D578E" w:rsidR="00834B1C" w:rsidRPr="003053B2" w:rsidRDefault="00834B1C" w:rsidP="003053B2">
            <w:pPr>
              <w:pStyle w:val="ACARA-Tablebullet"/>
              <w:rPr>
                <w:noProof/>
                <w:lang w:eastAsia="ja-JP"/>
              </w:rPr>
            </w:pPr>
            <w:r w:rsidRPr="003053B2">
              <w:rPr>
                <w:noProof/>
                <w:lang w:eastAsia="ja-JP"/>
              </w:rPr>
              <w:t xml:space="preserve">noun + adjective, for example, </w:t>
            </w:r>
            <w:r w:rsidRPr="003053B2">
              <w:rPr>
                <w:rFonts w:eastAsia="MS Gothic"/>
                <w:noProof/>
                <w:lang w:eastAsia="ja-JP"/>
              </w:rPr>
              <w:t>ケーキはおいしい（です）</w:t>
            </w:r>
            <w:r w:rsidR="00FF511E">
              <w:rPr>
                <w:rFonts w:eastAsia="MS Gothic" w:hint="eastAsia"/>
                <w:noProof/>
                <w:lang w:eastAsia="ja-JP"/>
              </w:rPr>
              <w:t>。</w:t>
            </w:r>
          </w:p>
          <w:p w14:paraId="5775A378" w14:textId="07CB242E" w:rsidR="00834B1C" w:rsidRPr="003053B2" w:rsidRDefault="00834B1C" w:rsidP="003053B2">
            <w:pPr>
              <w:pStyle w:val="ACARA-Tablebullet"/>
              <w:rPr>
                <w:rFonts w:ascii="Calibri" w:hAnsi="Calibri"/>
                <w:noProof/>
                <w:lang w:eastAsia="ja-JP"/>
              </w:rPr>
            </w:pPr>
            <w:r w:rsidRPr="003053B2">
              <w:rPr>
                <w:rFonts w:eastAsia="MS Gothic"/>
                <w:noProof/>
                <w:lang w:eastAsia="ja-JP"/>
              </w:rPr>
              <w:t xml:space="preserve"> adjective + noun, for example, </w:t>
            </w:r>
            <w:r w:rsidRPr="003053B2">
              <w:rPr>
                <w:rFonts w:eastAsia="MS Gothic"/>
                <w:noProof/>
                <w:lang w:eastAsia="ja-JP"/>
              </w:rPr>
              <w:t>たのしい人（です）</w:t>
            </w:r>
            <w:r w:rsidRPr="003053B2">
              <w:rPr>
                <w:rFonts w:eastAsia="MS Gothic" w:hint="eastAsia"/>
                <w:noProof/>
                <w:lang w:eastAsia="ja-JP"/>
              </w:rPr>
              <w:t>,</w:t>
            </w:r>
            <w:r w:rsidRPr="003053B2">
              <w:rPr>
                <w:rFonts w:eastAsia="MS Gothic"/>
                <w:noProof/>
                <w:lang w:eastAsia="ja-JP"/>
              </w:rPr>
              <w:t xml:space="preserve"> </w:t>
            </w:r>
            <w:r w:rsidRPr="003053B2">
              <w:rPr>
                <w:rFonts w:eastAsia="MS Gothic"/>
                <w:noProof/>
                <w:lang w:eastAsia="ja-JP"/>
              </w:rPr>
              <w:t>かんたんなしゅくだい（です</w:t>
            </w:r>
            <w:r w:rsidR="00981E6A">
              <w:rPr>
                <w:rFonts w:eastAsia="MS Gothic" w:hint="eastAsia"/>
                <w:noProof/>
                <w:lang w:eastAsia="ja-JP"/>
              </w:rPr>
              <w:t>）</w:t>
            </w:r>
            <w:r w:rsidR="00D60BD9">
              <w:rPr>
                <w:rFonts w:eastAsia="MS Gothic" w:hint="eastAsia"/>
                <w:noProof/>
                <w:lang w:eastAsia="ja-JP"/>
              </w:rPr>
              <w:t>。</w:t>
            </w:r>
          </w:p>
          <w:p w14:paraId="3458C1E2" w14:textId="77777777" w:rsidR="00834B1C" w:rsidRPr="00551F47" w:rsidRDefault="00834B1C" w:rsidP="00D10EF2">
            <w:pPr>
              <w:pStyle w:val="Descriptiontitle"/>
            </w:pPr>
          </w:p>
        </w:tc>
        <w:tc>
          <w:tcPr>
            <w:tcW w:w="4253" w:type="dxa"/>
          </w:tcPr>
          <w:p w14:paraId="45B539DD" w14:textId="25E9CDDC" w:rsidR="00834B1C" w:rsidRPr="009F6FE2" w:rsidRDefault="00834B1C" w:rsidP="00924495">
            <w:pPr>
              <w:pStyle w:val="Descriptiontitle"/>
              <w:rPr>
                <w:noProof/>
                <w:lang w:eastAsia="ja-JP"/>
              </w:rPr>
            </w:pPr>
            <w:r w:rsidRPr="009F6FE2">
              <w:rPr>
                <w:noProof/>
                <w:lang w:eastAsia="ja-JP"/>
              </w:rPr>
              <w:t>negative</w:t>
            </w:r>
            <w:r w:rsidRPr="009F6FE2">
              <w:rPr>
                <w:rFonts w:hint="eastAsia"/>
                <w:noProof/>
                <w:lang w:eastAsia="ja-JP"/>
              </w:rPr>
              <w:t xml:space="preserve"> </w:t>
            </w:r>
            <w:r w:rsidRPr="009F6FE2">
              <w:rPr>
                <w:noProof/>
                <w:lang w:eastAsia="ja-JP"/>
              </w:rPr>
              <w:t xml:space="preserve">form of </w:t>
            </w:r>
            <w:r w:rsidRPr="009F6FE2">
              <w:rPr>
                <w:rFonts w:ascii="MS Gothic" w:eastAsia="MS Gothic" w:hAnsi="MS Gothic" w:cs="MS Gothic" w:hint="eastAsia"/>
                <w:noProof/>
                <w:lang w:eastAsia="ja-JP"/>
              </w:rPr>
              <w:t>い</w:t>
            </w:r>
            <w:r w:rsidRPr="009F6FE2">
              <w:rPr>
                <w:noProof/>
                <w:lang w:eastAsia="ja-JP"/>
              </w:rPr>
              <w:t xml:space="preserve"> and </w:t>
            </w:r>
            <w:r w:rsidRPr="009F6FE2">
              <w:rPr>
                <w:rFonts w:ascii="MS Gothic" w:eastAsia="MS Gothic" w:hAnsi="MS Gothic" w:cs="MS Gothic" w:hint="eastAsia"/>
                <w:noProof/>
                <w:lang w:eastAsia="ja-JP"/>
              </w:rPr>
              <w:t>な</w:t>
            </w:r>
            <w:r w:rsidRPr="009F6FE2">
              <w:rPr>
                <w:noProof/>
                <w:lang w:eastAsia="ja-JP"/>
              </w:rPr>
              <w:t xml:space="preserve"> adjectives</w:t>
            </w:r>
          </w:p>
          <w:p w14:paraId="64AD7E95" w14:textId="520D4FD0" w:rsidR="0094172F" w:rsidRDefault="00834B1C" w:rsidP="00924495">
            <w:pPr>
              <w:pStyle w:val="ACARA-Tablebullet"/>
              <w:rPr>
                <w:noProof/>
                <w:lang w:eastAsia="ja-JP"/>
              </w:rPr>
            </w:pPr>
            <w:r w:rsidRPr="009F6FE2">
              <w:rPr>
                <w:rFonts w:ascii="MS Gothic" w:eastAsia="MS Gothic" w:hAnsi="MS Gothic" w:cs="MS Gothic" w:hint="eastAsia"/>
                <w:noProof/>
                <w:lang w:eastAsia="ja-JP"/>
              </w:rPr>
              <w:t>くない・じゃない</w:t>
            </w:r>
            <w:r w:rsidR="0094172F" w:rsidRPr="009F6FE2">
              <w:rPr>
                <w:noProof/>
                <w:lang w:eastAsia="ja-JP"/>
              </w:rPr>
              <w:t xml:space="preserve">for example, </w:t>
            </w:r>
            <w:r w:rsidR="0094172F" w:rsidRPr="009F6FE2">
              <w:rPr>
                <w:rFonts w:ascii="MS Gothic" w:eastAsia="MS Gothic" w:hAnsi="MS Gothic" w:cs="MS Gothic" w:hint="eastAsia"/>
                <w:noProof/>
                <w:lang w:eastAsia="ja-JP"/>
              </w:rPr>
              <w:t>たのしくない</w:t>
            </w:r>
            <w:r w:rsidR="0094172F" w:rsidRPr="009F6FE2">
              <w:rPr>
                <w:rFonts w:hint="eastAsia"/>
                <w:noProof/>
                <w:lang w:eastAsia="ja-JP"/>
              </w:rPr>
              <w:t>,</w:t>
            </w:r>
            <w:r w:rsidR="0018126D">
              <w:rPr>
                <w:noProof/>
                <w:lang w:eastAsia="ja-JP"/>
              </w:rPr>
              <w:t xml:space="preserve"> </w:t>
            </w:r>
            <w:r w:rsidR="0018126D" w:rsidRPr="009F6FE2">
              <w:rPr>
                <w:rFonts w:ascii="MS Gothic" w:eastAsia="MS Gothic" w:hAnsi="MS Gothic" w:cs="MS Gothic" w:hint="eastAsia"/>
                <w:noProof/>
                <w:lang w:eastAsia="ja-JP"/>
              </w:rPr>
              <w:t>かんたんじゃない</w:t>
            </w:r>
          </w:p>
          <w:p w14:paraId="1B0FFD39" w14:textId="14B1AA47" w:rsidR="00127B57" w:rsidRDefault="00834B1C" w:rsidP="00924495">
            <w:pPr>
              <w:pStyle w:val="ACARA-Tablebullet"/>
              <w:rPr>
                <w:noProof/>
                <w:lang w:eastAsia="ja-JP"/>
              </w:rPr>
            </w:pPr>
            <w:r w:rsidRPr="009F6FE2">
              <w:rPr>
                <w:noProof/>
                <w:lang w:eastAsia="ja-JP"/>
              </w:rPr>
              <w:t>past tense</w:t>
            </w:r>
            <w:r w:rsidRPr="009F6FE2">
              <w:rPr>
                <w:rFonts w:ascii="MS Gothic" w:eastAsia="MS Gothic" w:hAnsi="MS Gothic" w:cs="MS Gothic" w:hint="eastAsia"/>
                <w:noProof/>
                <w:lang w:eastAsia="ja-JP"/>
              </w:rPr>
              <w:t>くなかった・じゃなかった</w:t>
            </w:r>
            <w:r w:rsidR="004C309A" w:rsidRPr="009F6FE2">
              <w:rPr>
                <w:noProof/>
                <w:lang w:eastAsia="ja-JP"/>
              </w:rPr>
              <w:t>for example,</w:t>
            </w:r>
            <w:r w:rsidR="004C309A">
              <w:rPr>
                <w:noProof/>
                <w:lang w:eastAsia="ja-JP"/>
              </w:rPr>
              <w:t xml:space="preserve"> </w:t>
            </w:r>
            <w:r w:rsidR="004C309A" w:rsidRPr="009F6FE2">
              <w:rPr>
                <w:rFonts w:ascii="MS Gothic" w:eastAsia="MS Gothic" w:hAnsi="MS Gothic" w:cs="MS Gothic" w:hint="eastAsia"/>
                <w:noProof/>
                <w:lang w:eastAsia="ja-JP"/>
              </w:rPr>
              <w:t>たのしくなかった</w:t>
            </w:r>
            <w:r w:rsidR="004C309A" w:rsidRPr="009F6FE2">
              <w:rPr>
                <w:rFonts w:hint="eastAsia"/>
                <w:noProof/>
                <w:lang w:eastAsia="ja-JP"/>
              </w:rPr>
              <w:t>,</w:t>
            </w:r>
            <w:r w:rsidR="004C309A">
              <w:rPr>
                <w:rFonts w:ascii="MS Gothic" w:eastAsia="MS Gothic" w:hAnsi="MS Gothic" w:cs="MS Gothic" w:hint="eastAsia"/>
                <w:noProof/>
                <w:lang w:eastAsia="ja-JP"/>
              </w:rPr>
              <w:t xml:space="preserve">　</w:t>
            </w:r>
            <w:r w:rsidR="004C309A" w:rsidRPr="009F6FE2">
              <w:rPr>
                <w:noProof/>
                <w:lang w:eastAsia="ja-JP"/>
              </w:rPr>
              <w:t xml:space="preserve"> </w:t>
            </w:r>
            <w:r w:rsidR="004C309A" w:rsidRPr="009F6FE2">
              <w:rPr>
                <w:rFonts w:ascii="MS Gothic" w:eastAsia="MS Gothic" w:hAnsi="MS Gothic" w:cs="MS Gothic" w:hint="eastAsia"/>
                <w:noProof/>
                <w:lang w:eastAsia="ja-JP"/>
              </w:rPr>
              <w:t>かんたんじゃなかった</w:t>
            </w:r>
          </w:p>
          <w:p w14:paraId="4C12D158" w14:textId="592A6ADC" w:rsidR="00834B1C" w:rsidRPr="00B2570D" w:rsidRDefault="00834B1C" w:rsidP="00924495">
            <w:pPr>
              <w:pStyle w:val="ACARA-Tablebullet"/>
            </w:pPr>
            <w:r w:rsidRPr="009F6FE2">
              <w:rPr>
                <w:noProof/>
                <w:szCs w:val="22"/>
                <w:lang w:val="en-AU" w:eastAsia="ja-JP"/>
              </w:rPr>
              <w:t xml:space="preserve">exceptions to the rule, for example, </w:t>
            </w:r>
            <w:r w:rsidRPr="009F6FE2">
              <w:rPr>
                <w:rFonts w:ascii="MS Gothic" w:eastAsia="MS Gothic" w:hAnsi="MS Gothic" w:cs="MS Gothic" w:hint="eastAsia"/>
                <w:noProof/>
                <w:szCs w:val="22"/>
                <w:lang w:val="en-AU" w:eastAsia="ja-JP"/>
              </w:rPr>
              <w:t>いい</w:t>
            </w:r>
            <w:r w:rsidRPr="009F6FE2">
              <w:rPr>
                <w:rFonts w:hint="eastAsia"/>
                <w:noProof/>
                <w:szCs w:val="22"/>
                <w:lang w:val="en-AU" w:eastAsia="ja-JP"/>
              </w:rPr>
              <w:t>,</w:t>
            </w:r>
            <w:r w:rsidRPr="009F6FE2">
              <w:rPr>
                <w:noProof/>
                <w:szCs w:val="22"/>
                <w:lang w:val="en-AU" w:eastAsia="ja-JP"/>
              </w:rPr>
              <w:t xml:space="preserve"> </w:t>
            </w:r>
            <w:r w:rsidRPr="009F6FE2">
              <w:rPr>
                <w:rFonts w:ascii="MS Gothic" w:eastAsia="MS Gothic" w:hAnsi="MS Gothic" w:cs="MS Gothic" w:hint="eastAsia"/>
                <w:noProof/>
                <w:szCs w:val="22"/>
                <w:lang w:val="en-AU" w:eastAsia="ja-JP"/>
              </w:rPr>
              <w:t>よくない</w:t>
            </w:r>
            <w:r w:rsidRPr="009F6FE2">
              <w:rPr>
                <w:rFonts w:hint="eastAsia"/>
                <w:noProof/>
                <w:szCs w:val="22"/>
                <w:lang w:val="en-AU" w:eastAsia="ja-JP"/>
              </w:rPr>
              <w:t>,</w:t>
            </w:r>
            <w:r w:rsidRPr="009F6FE2">
              <w:rPr>
                <w:noProof/>
                <w:szCs w:val="22"/>
                <w:lang w:val="en-AU" w:eastAsia="ja-JP"/>
              </w:rPr>
              <w:t xml:space="preserve"> </w:t>
            </w:r>
            <w:r w:rsidRPr="009F6FE2">
              <w:rPr>
                <w:rFonts w:ascii="MS Gothic" w:eastAsia="MS Gothic" w:hAnsi="MS Gothic" w:cs="MS Gothic" w:hint="eastAsia"/>
                <w:noProof/>
                <w:szCs w:val="22"/>
                <w:lang w:val="en-AU" w:eastAsia="ja-JP"/>
              </w:rPr>
              <w:t>よくなかった</w:t>
            </w:r>
          </w:p>
        </w:tc>
      </w:tr>
      <w:tr w:rsidR="00834B1C" w:rsidRPr="0094378D" w14:paraId="3E876E7C" w14:textId="77777777" w:rsidTr="00924495">
        <w:trPr>
          <w:trHeight w:val="1535"/>
        </w:trPr>
        <w:tc>
          <w:tcPr>
            <w:tcW w:w="1824" w:type="dxa"/>
            <w:vMerge/>
            <w:shd w:val="clear" w:color="auto" w:fill="FFEECE" w:themeFill="accent3" w:themeFillTint="66"/>
          </w:tcPr>
          <w:p w14:paraId="7FFE9C5D" w14:textId="77777777" w:rsidR="00834B1C" w:rsidRDefault="00834B1C" w:rsidP="00A97D7D">
            <w:pPr>
              <w:pStyle w:val="Descriptiontitle"/>
            </w:pPr>
          </w:p>
        </w:tc>
        <w:tc>
          <w:tcPr>
            <w:tcW w:w="4253" w:type="dxa"/>
          </w:tcPr>
          <w:p w14:paraId="65C197F0" w14:textId="77777777" w:rsidR="00834B1C" w:rsidRPr="0064082F" w:rsidRDefault="00834B1C" w:rsidP="00126474">
            <w:pPr>
              <w:pStyle w:val="Samplequestions"/>
              <w:numPr>
                <w:ilvl w:val="0"/>
                <w:numId w:val="0"/>
              </w:numPr>
              <w:ind w:left="755"/>
            </w:pPr>
          </w:p>
        </w:tc>
        <w:tc>
          <w:tcPr>
            <w:tcW w:w="4253" w:type="dxa"/>
          </w:tcPr>
          <w:p w14:paraId="53861516" w14:textId="2E8D374A" w:rsidR="00834B1C" w:rsidRPr="001A3C97" w:rsidRDefault="00834B1C" w:rsidP="0087729E">
            <w:pPr>
              <w:pStyle w:val="Descriptiontitle"/>
              <w:rPr>
                <w:noProof/>
                <w:lang w:eastAsia="ja-JP"/>
              </w:rPr>
            </w:pPr>
            <w:r w:rsidRPr="001A3C97">
              <w:rPr>
                <w:noProof/>
                <w:lang w:eastAsia="ja-JP"/>
              </w:rPr>
              <w:t xml:space="preserve">joining </w:t>
            </w:r>
            <w:r w:rsidRPr="001A3C97">
              <w:rPr>
                <w:rFonts w:ascii="MS Gothic" w:eastAsia="MS Gothic" w:hAnsi="MS Gothic" w:cs="MS Gothic" w:hint="eastAsia"/>
                <w:noProof/>
                <w:lang w:eastAsia="ja-JP"/>
              </w:rPr>
              <w:t>い</w:t>
            </w:r>
            <w:r w:rsidRPr="001A3C97">
              <w:rPr>
                <w:noProof/>
                <w:lang w:eastAsia="ja-JP"/>
              </w:rPr>
              <w:t xml:space="preserve"> and </w:t>
            </w:r>
            <w:r w:rsidRPr="001A3C97">
              <w:rPr>
                <w:rFonts w:ascii="MS Gothic" w:eastAsia="MS Gothic" w:hAnsi="MS Gothic" w:cs="MS Gothic" w:hint="eastAsia"/>
                <w:noProof/>
                <w:lang w:eastAsia="ja-JP"/>
              </w:rPr>
              <w:t>な</w:t>
            </w:r>
            <w:r w:rsidRPr="001A3C97">
              <w:rPr>
                <w:noProof/>
                <w:lang w:eastAsia="ja-JP"/>
              </w:rPr>
              <w:t xml:space="preserve"> adjectives</w:t>
            </w:r>
          </w:p>
          <w:p w14:paraId="4EEED1A4" w14:textId="59E3D178" w:rsidR="00834B1C" w:rsidRPr="00551F47" w:rsidRDefault="00834B1C" w:rsidP="0087729E">
            <w:pPr>
              <w:pStyle w:val="ACARA-Tablebullet"/>
              <w:rPr>
                <w:lang w:eastAsia="ja-JP"/>
              </w:rPr>
            </w:pPr>
            <w:r w:rsidRPr="001A3C97">
              <w:rPr>
                <w:rFonts w:ascii="MS Gothic" w:eastAsia="MS Gothic" w:hAnsi="MS Gothic" w:cs="MS Gothic" w:hint="eastAsia"/>
                <w:noProof/>
                <w:lang w:eastAsia="ja-JP"/>
              </w:rPr>
              <w:t>くて・で</w:t>
            </w:r>
            <w:r w:rsidRPr="001A3C97">
              <w:rPr>
                <w:rFonts w:hint="eastAsia"/>
                <w:noProof/>
                <w:lang w:eastAsia="ja-JP"/>
              </w:rPr>
              <w:t>,</w:t>
            </w:r>
            <w:r w:rsidRPr="001A3C97">
              <w:rPr>
                <w:noProof/>
                <w:lang w:eastAsia="ja-JP"/>
              </w:rPr>
              <w:t xml:space="preserve"> for example, </w:t>
            </w:r>
            <w:r w:rsidRPr="001A3C97">
              <w:rPr>
                <w:rFonts w:ascii="MS Gothic" w:eastAsia="MS Gothic" w:hAnsi="MS Gothic" w:cs="MS Gothic" w:hint="eastAsia"/>
                <w:noProof/>
                <w:lang w:eastAsia="ja-JP"/>
              </w:rPr>
              <w:t>たのしくて、おもしろいです。</w:t>
            </w:r>
            <w:r w:rsidRPr="001A3C97">
              <w:rPr>
                <w:rFonts w:hint="eastAsia"/>
                <w:noProof/>
                <w:lang w:eastAsia="ja-JP"/>
              </w:rPr>
              <w:t>,</w:t>
            </w:r>
            <w:r w:rsidRPr="001A3C97">
              <w:rPr>
                <w:noProof/>
                <w:lang w:eastAsia="ja-JP"/>
              </w:rPr>
              <w:t xml:space="preserve"> </w:t>
            </w:r>
            <w:r w:rsidRPr="001A3C97">
              <w:rPr>
                <w:rFonts w:ascii="MS Gothic" w:eastAsia="MS Gothic" w:hAnsi="MS Gothic" w:cs="MS Gothic" w:hint="eastAsia"/>
                <w:noProof/>
                <w:lang w:eastAsia="ja-JP"/>
              </w:rPr>
              <w:t>きれいでおもしろいです。</w:t>
            </w:r>
          </w:p>
        </w:tc>
        <w:tc>
          <w:tcPr>
            <w:tcW w:w="4253" w:type="dxa"/>
          </w:tcPr>
          <w:p w14:paraId="1E25EEAB" w14:textId="55B53C1C" w:rsidR="00834B1C" w:rsidRPr="0087729E" w:rsidRDefault="00834B1C" w:rsidP="0087729E">
            <w:pPr>
              <w:pStyle w:val="Descriptiontitle"/>
              <w:rPr>
                <w:noProof/>
                <w:lang w:eastAsia="ja-JP"/>
              </w:rPr>
            </w:pPr>
            <w:r w:rsidRPr="0087729E">
              <w:rPr>
                <w:noProof/>
                <w:lang w:eastAsia="ja-JP"/>
              </w:rPr>
              <w:t xml:space="preserve">joining multiple </w:t>
            </w:r>
            <w:r w:rsidRPr="0087729E">
              <w:rPr>
                <w:rFonts w:ascii="MS Gothic" w:eastAsia="MS Gothic" w:hAnsi="MS Gothic" w:cs="MS Gothic" w:hint="eastAsia"/>
                <w:noProof/>
                <w:lang w:eastAsia="ja-JP"/>
              </w:rPr>
              <w:t>い</w:t>
            </w:r>
            <w:r w:rsidRPr="0087729E">
              <w:rPr>
                <w:noProof/>
                <w:lang w:eastAsia="ja-JP"/>
              </w:rPr>
              <w:t xml:space="preserve"> and </w:t>
            </w:r>
            <w:r w:rsidRPr="0087729E">
              <w:rPr>
                <w:rFonts w:ascii="MS Gothic" w:eastAsia="MS Gothic" w:hAnsi="MS Gothic" w:cs="MS Gothic" w:hint="eastAsia"/>
                <w:noProof/>
                <w:lang w:eastAsia="ja-JP"/>
              </w:rPr>
              <w:t>な</w:t>
            </w:r>
            <w:r w:rsidRPr="0087729E">
              <w:rPr>
                <w:noProof/>
                <w:lang w:eastAsia="ja-JP"/>
              </w:rPr>
              <w:t xml:space="preserve"> adjectives</w:t>
            </w:r>
          </w:p>
          <w:p w14:paraId="3AED594B" w14:textId="3041DAAF" w:rsidR="00834B1C" w:rsidRPr="00B2570D" w:rsidRDefault="00834B1C" w:rsidP="0087729E">
            <w:pPr>
              <w:pStyle w:val="ACARA-Tablebullet"/>
              <w:rPr>
                <w:lang w:eastAsia="ja-JP"/>
              </w:rPr>
            </w:pPr>
            <w:r w:rsidRPr="0087729E">
              <w:rPr>
                <w:rFonts w:ascii="MS Gothic" w:eastAsia="MS Gothic" w:hAnsi="MS Gothic" w:cs="MS Gothic" w:hint="eastAsia"/>
                <w:noProof/>
                <w:lang w:eastAsia="ja-JP"/>
              </w:rPr>
              <w:t>くて・で</w:t>
            </w:r>
            <w:r w:rsidRPr="0087729E">
              <w:rPr>
                <w:rFonts w:hint="eastAsia"/>
                <w:noProof/>
                <w:lang w:eastAsia="ja-JP"/>
              </w:rPr>
              <w:t>,</w:t>
            </w:r>
            <w:r w:rsidRPr="0087729E">
              <w:rPr>
                <w:noProof/>
                <w:lang w:eastAsia="ja-JP"/>
              </w:rPr>
              <w:t xml:space="preserve"> for example, </w:t>
            </w:r>
            <w:r w:rsidRPr="0087729E">
              <w:rPr>
                <w:rFonts w:ascii="MS Gothic" w:eastAsia="MS Gothic" w:hAnsi="MS Gothic" w:cs="MS Gothic" w:hint="eastAsia"/>
                <w:noProof/>
                <w:lang w:eastAsia="ja-JP"/>
              </w:rPr>
              <w:t>友だちはしずかで、やさしくて、おかしい人です。</w:t>
            </w:r>
          </w:p>
        </w:tc>
      </w:tr>
      <w:tr w:rsidR="00834B1C" w:rsidRPr="0094378D" w14:paraId="4832EDA2" w14:textId="77777777" w:rsidTr="00924495">
        <w:trPr>
          <w:trHeight w:val="1535"/>
        </w:trPr>
        <w:tc>
          <w:tcPr>
            <w:tcW w:w="1824" w:type="dxa"/>
            <w:vMerge/>
            <w:shd w:val="clear" w:color="auto" w:fill="FFEECE" w:themeFill="accent3" w:themeFillTint="66"/>
          </w:tcPr>
          <w:p w14:paraId="4D6F501E" w14:textId="77777777" w:rsidR="00834B1C" w:rsidRDefault="00834B1C" w:rsidP="00A97D7D">
            <w:pPr>
              <w:pStyle w:val="Descriptiontitle"/>
              <w:rPr>
                <w:lang w:eastAsia="ja-JP"/>
              </w:rPr>
            </w:pPr>
          </w:p>
        </w:tc>
        <w:tc>
          <w:tcPr>
            <w:tcW w:w="4253" w:type="dxa"/>
          </w:tcPr>
          <w:p w14:paraId="764376BC" w14:textId="290F850B" w:rsidR="00834B1C" w:rsidRPr="000D0431" w:rsidRDefault="00834B1C" w:rsidP="004E61C7">
            <w:pPr>
              <w:pStyle w:val="Descriptiontitle"/>
              <w:rPr>
                <w:noProof/>
                <w:lang w:eastAsia="ja-JP"/>
              </w:rPr>
            </w:pPr>
            <w:r w:rsidRPr="000D0431">
              <w:rPr>
                <w:noProof/>
                <w:lang w:eastAsia="ja-JP"/>
              </w:rPr>
              <w:t>adjectival exclamations</w:t>
            </w:r>
          </w:p>
          <w:p w14:paraId="42615C4D" w14:textId="152F070E" w:rsidR="00834B1C" w:rsidRPr="0064082F" w:rsidRDefault="00834B1C" w:rsidP="004E61C7">
            <w:pPr>
              <w:pStyle w:val="ACARA-Tablebullet"/>
              <w:rPr>
                <w:lang w:eastAsia="ja-JP"/>
              </w:rPr>
            </w:pPr>
            <w:r w:rsidRPr="000D0431">
              <w:rPr>
                <w:rFonts w:ascii="MS Gothic" w:eastAsia="MS Gothic" w:hAnsi="MS Gothic" w:cs="MS Gothic" w:hint="eastAsia"/>
                <w:noProof/>
                <w:lang w:eastAsia="ja-JP"/>
              </w:rPr>
              <w:t>おいしい！、かわいい！、あぶない！</w:t>
            </w:r>
          </w:p>
        </w:tc>
        <w:tc>
          <w:tcPr>
            <w:tcW w:w="4253" w:type="dxa"/>
          </w:tcPr>
          <w:p w14:paraId="3A9F90C7" w14:textId="7DA67502" w:rsidR="00834B1C" w:rsidRPr="00BE109D" w:rsidRDefault="00834B1C" w:rsidP="004E61C7">
            <w:pPr>
              <w:pStyle w:val="Descriptiontitle"/>
              <w:rPr>
                <w:noProof/>
                <w:lang w:eastAsia="ja-JP"/>
              </w:rPr>
            </w:pPr>
            <w:r w:rsidRPr="00BE109D">
              <w:rPr>
                <w:noProof/>
                <w:lang w:eastAsia="ja-JP"/>
              </w:rPr>
              <w:t>express reason with adjective</w:t>
            </w:r>
          </w:p>
          <w:p w14:paraId="16820666" w14:textId="35821F57" w:rsidR="00834B1C" w:rsidRPr="00BE109D" w:rsidRDefault="00834B1C" w:rsidP="004E61C7">
            <w:pPr>
              <w:pStyle w:val="ACARA-Tablebullet"/>
              <w:rPr>
                <w:rFonts w:ascii="Calibri" w:eastAsia="Yu Mincho" w:hAnsi="Calibri"/>
                <w:noProof/>
                <w:lang w:eastAsia="ja-JP"/>
              </w:rPr>
            </w:pPr>
            <w:r w:rsidRPr="00BE109D">
              <w:rPr>
                <w:rFonts w:ascii="MS Gothic" w:eastAsia="MS Gothic" w:hAnsi="MS Gothic" w:cs="MS Gothic" w:hint="eastAsia"/>
                <w:noProof/>
                <w:lang w:eastAsia="ja-JP"/>
              </w:rPr>
              <w:t>から</w:t>
            </w:r>
            <w:r w:rsidRPr="00BE109D">
              <w:rPr>
                <w:rFonts w:hint="eastAsia"/>
                <w:noProof/>
                <w:lang w:eastAsia="ja-JP"/>
              </w:rPr>
              <w:t>,</w:t>
            </w:r>
            <w:r w:rsidRPr="00BE109D">
              <w:rPr>
                <w:noProof/>
                <w:lang w:eastAsia="ja-JP"/>
              </w:rPr>
              <w:t xml:space="preserve"> for example, </w:t>
            </w:r>
            <w:r w:rsidRPr="00BE109D">
              <w:rPr>
                <w:rFonts w:ascii="MS Gothic" w:eastAsia="MS Gothic" w:hAnsi="MS Gothic" w:cs="MS Gothic" w:hint="eastAsia"/>
                <w:noProof/>
                <w:lang w:eastAsia="ja-JP"/>
              </w:rPr>
              <w:t>ケーキがおいしいからたべたい</w:t>
            </w:r>
            <w:r w:rsidR="009D719C">
              <w:rPr>
                <w:rFonts w:ascii="MS Gothic" w:eastAsia="MS Gothic" w:hAnsi="MS Gothic" w:cs="MS Gothic" w:hint="eastAsia"/>
                <w:noProof/>
                <w:lang w:eastAsia="ja-JP"/>
              </w:rPr>
              <w:t>です</w:t>
            </w:r>
            <w:r w:rsidR="00CC73D9">
              <w:rPr>
                <w:rFonts w:ascii="MS Gothic" w:eastAsia="MS Gothic" w:hAnsi="MS Gothic" w:cs="MS Gothic" w:hint="eastAsia"/>
                <w:noProof/>
                <w:lang w:eastAsia="ja-JP"/>
              </w:rPr>
              <w:t>。</w:t>
            </w:r>
          </w:p>
          <w:p w14:paraId="2C1EC1CD" w14:textId="77777777" w:rsidR="00834B1C" w:rsidRPr="00551F47" w:rsidRDefault="00834B1C" w:rsidP="00D10EF2">
            <w:pPr>
              <w:pStyle w:val="Descriptiontitle"/>
              <w:rPr>
                <w:lang w:eastAsia="ja-JP"/>
              </w:rPr>
            </w:pPr>
          </w:p>
        </w:tc>
        <w:tc>
          <w:tcPr>
            <w:tcW w:w="4253" w:type="dxa"/>
          </w:tcPr>
          <w:p w14:paraId="1A721955" w14:textId="0A6A692B" w:rsidR="00834B1C" w:rsidRPr="00151D5F" w:rsidRDefault="00834B1C" w:rsidP="00151D5F">
            <w:pPr>
              <w:pStyle w:val="Descriptiontitle"/>
              <w:rPr>
                <w:noProof/>
                <w:lang w:eastAsia="ja-JP"/>
              </w:rPr>
            </w:pPr>
            <w:r w:rsidRPr="00151D5F">
              <w:rPr>
                <w:noProof/>
                <w:lang w:eastAsia="ja-JP"/>
              </w:rPr>
              <w:t>express reason or cause with adjective</w:t>
            </w:r>
          </w:p>
          <w:p w14:paraId="32FDA86B" w14:textId="2642825C" w:rsidR="00834B1C" w:rsidRPr="00B2570D" w:rsidRDefault="00834B1C" w:rsidP="004E61C7">
            <w:pPr>
              <w:pStyle w:val="ACARA-Tablebullet"/>
            </w:pPr>
            <w:r w:rsidRPr="00151D5F">
              <w:rPr>
                <w:rFonts w:ascii="MS Gothic" w:eastAsia="MS Gothic" w:hAnsi="MS Gothic" w:cs="MS Gothic" w:hint="eastAsia"/>
                <w:noProof/>
                <w:lang w:eastAsia="ja-JP"/>
              </w:rPr>
              <w:t>から・ので・だから・なので</w:t>
            </w:r>
            <w:r w:rsidRPr="00151D5F">
              <w:rPr>
                <w:rFonts w:hint="eastAsia"/>
                <w:noProof/>
                <w:lang w:eastAsia="ja-JP"/>
              </w:rPr>
              <w:t>,</w:t>
            </w:r>
            <w:r w:rsidRPr="00151D5F">
              <w:rPr>
                <w:noProof/>
                <w:lang w:eastAsia="ja-JP"/>
              </w:rPr>
              <w:t xml:space="preserve"> for example, </w:t>
            </w:r>
            <w:r w:rsidRPr="00151D5F">
              <w:rPr>
                <w:rFonts w:ascii="MS Gothic" w:eastAsia="MS Gothic" w:hAnsi="MS Gothic" w:cs="MS Gothic" w:hint="eastAsia"/>
                <w:noProof/>
                <w:lang w:eastAsia="ja-JP"/>
              </w:rPr>
              <w:t>このパンがおいしいから食べてみてください。</w:t>
            </w:r>
            <w:r w:rsidRPr="00151D5F">
              <w:rPr>
                <w:rFonts w:hint="eastAsia"/>
                <w:noProof/>
                <w:lang w:eastAsia="ja-JP"/>
              </w:rPr>
              <w:t>,</w:t>
            </w:r>
            <w:r w:rsidRPr="00151D5F">
              <w:rPr>
                <w:noProof/>
                <w:lang w:eastAsia="ja-JP"/>
              </w:rPr>
              <w:t xml:space="preserve"> </w:t>
            </w:r>
            <w:r w:rsidRPr="00151D5F">
              <w:rPr>
                <w:rFonts w:ascii="MS Gothic" w:eastAsia="MS Gothic" w:hAnsi="MS Gothic" w:cs="MS Gothic" w:hint="eastAsia"/>
                <w:noProof/>
                <w:lang w:eastAsia="ja-JP"/>
              </w:rPr>
              <w:t>タクシーはたかいのでのらない。</w:t>
            </w:r>
            <w:r w:rsidRPr="00151D5F">
              <w:rPr>
                <w:rFonts w:hint="eastAsia"/>
                <w:noProof/>
                <w:lang w:eastAsia="ja-JP"/>
              </w:rPr>
              <w:t>,</w:t>
            </w:r>
            <w:r w:rsidRPr="00151D5F">
              <w:rPr>
                <w:noProof/>
                <w:lang w:eastAsia="ja-JP"/>
              </w:rPr>
              <w:t xml:space="preserve"> </w:t>
            </w:r>
            <w:r w:rsidRPr="00151D5F">
              <w:rPr>
                <w:rFonts w:ascii="MS Gothic" w:eastAsia="MS Gothic" w:hAnsi="MS Gothic" w:cs="MS Gothic" w:hint="eastAsia"/>
                <w:noProof/>
                <w:lang w:eastAsia="ja-JP"/>
              </w:rPr>
              <w:t>電車は安くてべんりなのでのりましょう。</w:t>
            </w:r>
          </w:p>
        </w:tc>
      </w:tr>
      <w:tr w:rsidR="00834B1C" w:rsidRPr="0094378D" w14:paraId="4B32D576" w14:textId="77777777" w:rsidTr="00924495">
        <w:trPr>
          <w:trHeight w:val="1535"/>
        </w:trPr>
        <w:tc>
          <w:tcPr>
            <w:tcW w:w="1824" w:type="dxa"/>
            <w:vMerge/>
            <w:shd w:val="clear" w:color="auto" w:fill="FFEECE" w:themeFill="accent3" w:themeFillTint="66"/>
          </w:tcPr>
          <w:p w14:paraId="59BF6256" w14:textId="77777777" w:rsidR="00834B1C" w:rsidRDefault="00834B1C" w:rsidP="00A97D7D">
            <w:pPr>
              <w:pStyle w:val="Descriptiontitle"/>
            </w:pPr>
          </w:p>
        </w:tc>
        <w:tc>
          <w:tcPr>
            <w:tcW w:w="4253" w:type="dxa"/>
          </w:tcPr>
          <w:p w14:paraId="4E06D4EA" w14:textId="525E2381" w:rsidR="00834B1C" w:rsidRPr="00093A7E" w:rsidRDefault="00834B1C" w:rsidP="00834B1C">
            <w:pPr>
              <w:pStyle w:val="Descriptiontitle"/>
              <w:rPr>
                <w:noProof/>
                <w:lang w:eastAsia="ja-JP"/>
              </w:rPr>
            </w:pPr>
            <w:r w:rsidRPr="00093A7E">
              <w:rPr>
                <w:noProof/>
                <w:lang w:eastAsia="ja-JP"/>
              </w:rPr>
              <w:t xml:space="preserve">likes and dislikes </w:t>
            </w:r>
          </w:p>
          <w:p w14:paraId="541C7D89" w14:textId="77777777" w:rsidR="00834B1C" w:rsidRPr="00093A7E" w:rsidRDefault="00834B1C" w:rsidP="00834B1C">
            <w:pPr>
              <w:pStyle w:val="ACARA-Tablebullet"/>
              <w:rPr>
                <w:rFonts w:ascii="Calibri" w:eastAsia="Yu Mincho" w:hAnsi="Calibri"/>
                <w:noProof/>
                <w:lang w:val="fr-FR" w:eastAsia="ja-JP"/>
              </w:rPr>
            </w:pPr>
            <w:r w:rsidRPr="00093A7E">
              <w:rPr>
                <w:noProof/>
                <w:lang w:eastAsia="ja-JP"/>
              </w:rPr>
              <w:t xml:space="preserve">… </w:t>
            </w:r>
            <w:r w:rsidRPr="00093A7E">
              <w:rPr>
                <w:rFonts w:ascii="MS Gothic" w:eastAsia="MS Gothic" w:hAnsi="MS Gothic" w:cs="MS Gothic" w:hint="eastAsia"/>
                <w:noProof/>
                <w:lang w:eastAsia="ja-JP"/>
              </w:rPr>
              <w:t>すきです。</w:t>
            </w:r>
          </w:p>
          <w:p w14:paraId="6408E31C" w14:textId="77777777" w:rsidR="00834B1C" w:rsidRPr="00093A7E" w:rsidRDefault="00834B1C" w:rsidP="00834B1C">
            <w:pPr>
              <w:pStyle w:val="ACARA-Tablebullet"/>
              <w:rPr>
                <w:rFonts w:ascii="Calibri" w:eastAsia="Yu Mincho" w:hAnsi="Calibri"/>
                <w:noProof/>
                <w:lang w:eastAsia="ja-JP"/>
              </w:rPr>
            </w:pPr>
            <w:r w:rsidRPr="00093A7E">
              <w:rPr>
                <w:noProof/>
                <w:lang w:val="fr-FR" w:eastAsia="ja-JP"/>
              </w:rPr>
              <w:t>…</w:t>
            </w:r>
            <w:r w:rsidRPr="00093A7E">
              <w:rPr>
                <w:rFonts w:ascii="MS Gothic" w:eastAsia="MS Gothic" w:hAnsi="MS Gothic" w:cs="MS Gothic" w:hint="eastAsia"/>
                <w:noProof/>
                <w:lang w:eastAsia="ja-JP"/>
              </w:rPr>
              <w:t>すきじゃないです。</w:t>
            </w:r>
          </w:p>
          <w:p w14:paraId="1E2C6E29" w14:textId="77777777" w:rsidR="00834B1C" w:rsidRPr="0064082F" w:rsidRDefault="00834B1C" w:rsidP="00126474">
            <w:pPr>
              <w:pStyle w:val="Samplequestions"/>
              <w:numPr>
                <w:ilvl w:val="0"/>
                <w:numId w:val="0"/>
              </w:numPr>
              <w:ind w:left="755"/>
            </w:pPr>
          </w:p>
        </w:tc>
        <w:tc>
          <w:tcPr>
            <w:tcW w:w="4253" w:type="dxa"/>
          </w:tcPr>
          <w:p w14:paraId="39E99D98" w14:textId="2AA429F3" w:rsidR="00834B1C" w:rsidRPr="00C81579" w:rsidRDefault="00834B1C" w:rsidP="00834B1C">
            <w:pPr>
              <w:pStyle w:val="Descriptiontitle"/>
              <w:rPr>
                <w:noProof/>
                <w:lang w:eastAsia="ja-JP"/>
              </w:rPr>
            </w:pPr>
            <w:r w:rsidRPr="00C81579">
              <w:rPr>
                <w:noProof/>
                <w:lang w:eastAsia="ja-JP"/>
              </w:rPr>
              <w:t>likes/favourites</w:t>
            </w:r>
          </w:p>
          <w:p w14:paraId="298AEA78" w14:textId="524F9E25" w:rsidR="00834B1C" w:rsidRPr="00551F47" w:rsidRDefault="00834B1C" w:rsidP="00834B1C">
            <w:pPr>
              <w:pStyle w:val="ACARA-Tablebullet"/>
              <w:rPr>
                <w:lang w:eastAsia="ja-JP"/>
              </w:rPr>
            </w:pPr>
            <w:r w:rsidRPr="00C81579">
              <w:rPr>
                <w:rFonts w:ascii="MS Gothic" w:eastAsia="MS Gothic" w:hAnsi="MS Gothic" w:cs="MS Gothic" w:hint="eastAsia"/>
                <w:noProof/>
                <w:lang w:eastAsia="ja-JP"/>
              </w:rPr>
              <w:t>好きな・大好きな・一ばん好きな</w:t>
            </w:r>
            <w:r w:rsidRPr="00C81579">
              <w:rPr>
                <w:rFonts w:hint="eastAsia"/>
                <w:noProof/>
                <w:lang w:eastAsia="ja-JP"/>
              </w:rPr>
              <w:t>,</w:t>
            </w:r>
            <w:r w:rsidRPr="00C81579">
              <w:rPr>
                <w:noProof/>
                <w:lang w:eastAsia="ja-JP"/>
              </w:rPr>
              <w:t xml:space="preserve"> for example, </w:t>
            </w:r>
            <w:r w:rsidRPr="00C81579">
              <w:rPr>
                <w:rFonts w:ascii="MS Gothic" w:eastAsia="MS Gothic" w:hAnsi="MS Gothic" w:cs="MS Gothic" w:hint="eastAsia"/>
                <w:noProof/>
                <w:lang w:eastAsia="ja-JP"/>
              </w:rPr>
              <w:t>一ばん好きなスポーツはネットボールです。</w:t>
            </w:r>
          </w:p>
        </w:tc>
        <w:tc>
          <w:tcPr>
            <w:tcW w:w="4253" w:type="dxa"/>
          </w:tcPr>
          <w:p w14:paraId="2338D21A" w14:textId="1E908E15" w:rsidR="00834B1C" w:rsidRPr="00834B1C" w:rsidRDefault="00834B1C" w:rsidP="00834B1C">
            <w:pPr>
              <w:pStyle w:val="Descriptiontitle"/>
              <w:rPr>
                <w:noProof/>
                <w:lang w:eastAsia="ja-JP"/>
              </w:rPr>
            </w:pPr>
            <w:r w:rsidRPr="00834B1C">
              <w:rPr>
                <w:noProof/>
                <w:lang w:eastAsia="ja-JP"/>
              </w:rPr>
              <w:t>n</w:t>
            </w:r>
            <w:r w:rsidRPr="00834B1C">
              <w:rPr>
                <w:rFonts w:hint="eastAsia"/>
                <w:noProof/>
                <w:lang w:eastAsia="ja-JP"/>
              </w:rPr>
              <w:t>egative form and negative past tense likes and dislikes</w:t>
            </w:r>
            <w:r w:rsidRPr="00834B1C">
              <w:rPr>
                <w:noProof/>
                <w:lang w:eastAsia="ja-JP"/>
              </w:rPr>
              <w:t xml:space="preserve"> before nouns</w:t>
            </w:r>
          </w:p>
          <w:p w14:paraId="5151D3B0" w14:textId="55E0ECBC" w:rsidR="00834B1C" w:rsidRPr="00B2570D" w:rsidRDefault="00834B1C" w:rsidP="00834B1C">
            <w:pPr>
              <w:pStyle w:val="ACARA-Tablebullet"/>
              <w:rPr>
                <w:lang w:eastAsia="ja-JP"/>
              </w:rPr>
            </w:pPr>
            <w:r w:rsidRPr="00834B1C">
              <w:rPr>
                <w:rFonts w:ascii="MS Gothic" w:eastAsia="MS Gothic" w:hAnsi="MS Gothic" w:cs="MS Gothic" w:hint="eastAsia"/>
                <w:noProof/>
                <w:lang w:eastAsia="ja-JP"/>
              </w:rPr>
              <w:t>すきじゃない・すきじゃなかった</w:t>
            </w:r>
            <w:r w:rsidRPr="00834B1C">
              <w:rPr>
                <w:rFonts w:hint="eastAsia"/>
                <w:noProof/>
                <w:lang w:eastAsia="ja-JP"/>
              </w:rPr>
              <w:t>,</w:t>
            </w:r>
            <w:r w:rsidRPr="00834B1C">
              <w:rPr>
                <w:noProof/>
                <w:lang w:eastAsia="ja-JP"/>
              </w:rPr>
              <w:t xml:space="preserve"> for example, </w:t>
            </w:r>
            <w:r w:rsidRPr="00834B1C">
              <w:rPr>
                <w:rFonts w:ascii="MS Gothic" w:eastAsia="MS Gothic" w:hAnsi="MS Gothic" w:cs="MS Gothic" w:hint="eastAsia"/>
                <w:noProof/>
                <w:lang w:eastAsia="ja-JP"/>
              </w:rPr>
              <w:t>こどもの時好きじゃなかったやさいはにんじんでした。</w:t>
            </w:r>
          </w:p>
        </w:tc>
      </w:tr>
      <w:tr w:rsidR="00834B1C" w:rsidRPr="0094378D" w14:paraId="39A95469" w14:textId="77777777" w:rsidTr="00924495">
        <w:trPr>
          <w:trHeight w:val="1535"/>
        </w:trPr>
        <w:tc>
          <w:tcPr>
            <w:tcW w:w="1824" w:type="dxa"/>
            <w:vMerge/>
            <w:shd w:val="clear" w:color="auto" w:fill="FFEECE" w:themeFill="accent3" w:themeFillTint="66"/>
          </w:tcPr>
          <w:p w14:paraId="5E2518D9" w14:textId="77777777" w:rsidR="00834B1C" w:rsidRDefault="00834B1C" w:rsidP="00A97D7D">
            <w:pPr>
              <w:pStyle w:val="Descriptiontitle"/>
              <w:rPr>
                <w:lang w:eastAsia="ja-JP"/>
              </w:rPr>
            </w:pPr>
          </w:p>
        </w:tc>
        <w:tc>
          <w:tcPr>
            <w:tcW w:w="4253" w:type="dxa"/>
          </w:tcPr>
          <w:p w14:paraId="14B38E95" w14:textId="77777777" w:rsidR="00860D32" w:rsidRDefault="00860D32" w:rsidP="00860D32">
            <w:pPr>
              <w:pStyle w:val="Descriptiontitle"/>
              <w:rPr>
                <w:lang w:eastAsia="ja-JP"/>
              </w:rPr>
            </w:pPr>
            <w:r>
              <w:t xml:space="preserve">present tense </w:t>
            </w:r>
            <w:r>
              <w:rPr>
                <w:rFonts w:ascii="MS Gothic" w:eastAsia="MS Gothic" w:hAnsi="MS Gothic" w:cs="MS Gothic" w:hint="eastAsia"/>
                <w:lang w:eastAsia="ja-JP"/>
              </w:rPr>
              <w:t>い</w:t>
            </w:r>
            <w:r>
              <w:rPr>
                <w:rFonts w:hint="eastAsia"/>
                <w:lang w:eastAsia="ja-JP"/>
              </w:rPr>
              <w:t xml:space="preserve"> </w:t>
            </w:r>
            <w:r>
              <w:rPr>
                <w:lang w:eastAsia="ja-JP"/>
              </w:rPr>
              <w:t xml:space="preserve">and </w:t>
            </w:r>
            <w:r>
              <w:rPr>
                <w:rFonts w:ascii="MS Gothic" w:eastAsia="MS Gothic" w:hAnsi="MS Gothic" w:cs="MS Gothic" w:hint="eastAsia"/>
                <w:lang w:eastAsia="ja-JP"/>
              </w:rPr>
              <w:t>な</w:t>
            </w:r>
            <w:r>
              <w:rPr>
                <w:rFonts w:hint="eastAsia"/>
                <w:lang w:eastAsia="ja-JP"/>
              </w:rPr>
              <w:t xml:space="preserve"> </w:t>
            </w:r>
            <w:r>
              <w:rPr>
                <w:lang w:eastAsia="ja-JP"/>
              </w:rPr>
              <w:t>adjectives</w:t>
            </w:r>
          </w:p>
          <w:p w14:paraId="5037310C" w14:textId="6A1B1BE7" w:rsidR="00834B1C" w:rsidRPr="0064082F" w:rsidRDefault="002F7818" w:rsidP="00860D32">
            <w:pPr>
              <w:pStyle w:val="ACARA-Tablebullet"/>
            </w:pPr>
            <w:r w:rsidRPr="002F7818">
              <w:rPr>
                <w:noProof/>
                <w:lang w:eastAsia="ja-JP"/>
              </w:rPr>
              <w:t xml:space="preserve">noun + adjective </w:t>
            </w:r>
            <w:r w:rsidRPr="002F7818">
              <w:rPr>
                <w:rFonts w:ascii="MS Gothic" w:eastAsia="MS Gothic" w:hAnsi="MS Gothic" w:cs="MS Gothic" w:hint="eastAsia"/>
                <w:noProof/>
                <w:lang w:eastAsia="ja-JP"/>
              </w:rPr>
              <w:t>です</w:t>
            </w:r>
            <w:r w:rsidRPr="002F7818">
              <w:rPr>
                <w:noProof/>
                <w:lang w:eastAsia="ja-JP"/>
              </w:rPr>
              <w:t xml:space="preserve">, for example, </w:t>
            </w:r>
            <w:r w:rsidRPr="002F7818">
              <w:rPr>
                <w:rFonts w:ascii="MS Gothic" w:eastAsia="MS Gothic" w:hAnsi="MS Gothic" w:cs="MS Gothic" w:hint="eastAsia"/>
                <w:noProof/>
                <w:lang w:eastAsia="ja-JP"/>
              </w:rPr>
              <w:t>犬はかわいいです。</w:t>
            </w:r>
            <w:r w:rsidRPr="002F7818">
              <w:rPr>
                <w:rFonts w:hint="eastAsia"/>
                <w:noProof/>
                <w:lang w:eastAsia="ja-JP"/>
              </w:rPr>
              <w:t>,</w:t>
            </w:r>
            <w:r w:rsidRPr="002F7818">
              <w:rPr>
                <w:noProof/>
                <w:lang w:eastAsia="ja-JP"/>
              </w:rPr>
              <w:t xml:space="preserve"> </w:t>
            </w:r>
            <w:r w:rsidRPr="002F7818">
              <w:rPr>
                <w:rFonts w:ascii="MS Gothic" w:eastAsia="MS Gothic" w:hAnsi="MS Gothic" w:cs="MS Gothic" w:hint="eastAsia"/>
                <w:noProof/>
                <w:lang w:eastAsia="ja-JP"/>
              </w:rPr>
              <w:t>へやはしずかです。</w:t>
            </w:r>
          </w:p>
        </w:tc>
        <w:tc>
          <w:tcPr>
            <w:tcW w:w="4253" w:type="dxa"/>
          </w:tcPr>
          <w:p w14:paraId="1651B2AC" w14:textId="77777777" w:rsidR="00C450D4" w:rsidRPr="007974A9" w:rsidRDefault="00C450D4" w:rsidP="00EA2E51">
            <w:pPr>
              <w:pStyle w:val="Descriptiontitle"/>
              <w:rPr>
                <w:lang w:eastAsia="ja-JP"/>
              </w:rPr>
            </w:pPr>
            <w:r w:rsidRPr="00DF147B">
              <w:rPr>
                <w:lang w:eastAsia="ja-JP"/>
              </w:rPr>
              <w:t>past tense</w:t>
            </w:r>
            <w:r>
              <w:rPr>
                <w:rFonts w:hint="eastAsia"/>
                <w:lang w:eastAsia="ja-JP"/>
              </w:rPr>
              <w:t xml:space="preserve"> </w:t>
            </w:r>
            <w:r>
              <w:rPr>
                <w:lang w:eastAsia="ja-JP"/>
              </w:rPr>
              <w:t>polite</w:t>
            </w:r>
            <w:r>
              <w:rPr>
                <w:rFonts w:hint="eastAsia"/>
                <w:lang w:eastAsia="ja-JP"/>
              </w:rPr>
              <w:t xml:space="preserve"> </w:t>
            </w:r>
            <w:r>
              <w:rPr>
                <w:rFonts w:ascii="MS Gothic" w:eastAsia="MS Gothic" w:hAnsi="MS Gothic" w:cs="MS Gothic" w:hint="eastAsia"/>
                <w:lang w:eastAsia="ja-JP"/>
              </w:rPr>
              <w:t>い</w:t>
            </w:r>
            <w:r>
              <w:rPr>
                <w:rFonts w:hint="eastAsia"/>
                <w:lang w:eastAsia="ja-JP"/>
              </w:rPr>
              <w:t xml:space="preserve"> </w:t>
            </w:r>
            <w:r>
              <w:rPr>
                <w:lang w:eastAsia="ja-JP"/>
              </w:rPr>
              <w:t xml:space="preserve">and </w:t>
            </w:r>
            <w:r>
              <w:rPr>
                <w:rFonts w:ascii="MS Gothic" w:eastAsia="MS Gothic" w:hAnsi="MS Gothic" w:cs="MS Gothic" w:hint="eastAsia"/>
                <w:lang w:eastAsia="ja-JP"/>
              </w:rPr>
              <w:t>な</w:t>
            </w:r>
            <w:r w:rsidRPr="00DF147B">
              <w:rPr>
                <w:lang w:eastAsia="ja-JP"/>
              </w:rPr>
              <w:t>adject</w:t>
            </w:r>
            <w:r w:rsidRPr="007D0791">
              <w:rPr>
                <w:lang w:eastAsia="ja-JP"/>
              </w:rPr>
              <w:t>ives</w:t>
            </w:r>
          </w:p>
          <w:p w14:paraId="706168A2" w14:textId="0C02F6D2" w:rsidR="00C450D4" w:rsidRPr="00551F47" w:rsidRDefault="00EA2E51" w:rsidP="0001531A">
            <w:pPr>
              <w:pStyle w:val="ACARA-Tablebullet"/>
              <w:rPr>
                <w:lang w:eastAsia="ja-JP"/>
              </w:rPr>
            </w:pPr>
            <w:r w:rsidRPr="00EA2E51">
              <w:rPr>
                <w:rFonts w:ascii="MS Gothic" w:eastAsia="MS Gothic" w:hAnsi="MS Gothic" w:cs="MS Gothic" w:hint="eastAsia"/>
                <w:noProof/>
                <w:lang w:eastAsia="ja-JP"/>
              </w:rPr>
              <w:t>かった・でした</w:t>
            </w:r>
            <w:r w:rsidRPr="00EA2E51">
              <w:rPr>
                <w:rFonts w:hint="eastAsia"/>
                <w:noProof/>
                <w:lang w:eastAsia="ja-JP"/>
              </w:rPr>
              <w:t>,</w:t>
            </w:r>
            <w:r w:rsidRPr="00EA2E51">
              <w:rPr>
                <w:noProof/>
                <w:lang w:eastAsia="ja-JP"/>
              </w:rPr>
              <w:t xml:space="preserve"> for example, </w:t>
            </w:r>
            <w:r w:rsidRPr="00EA2E51">
              <w:rPr>
                <w:rFonts w:ascii="MS Gothic" w:eastAsia="MS Gothic" w:hAnsi="MS Gothic" w:cs="MS Gothic" w:hint="eastAsia"/>
                <w:noProof/>
                <w:lang w:eastAsia="ja-JP"/>
              </w:rPr>
              <w:t>たのしかった。</w:t>
            </w:r>
            <w:r w:rsidRPr="00EA2E51">
              <w:rPr>
                <w:rFonts w:hint="eastAsia"/>
                <w:noProof/>
                <w:lang w:eastAsia="ja-JP"/>
              </w:rPr>
              <w:t>,</w:t>
            </w:r>
            <w:r w:rsidRPr="00EA2E51">
              <w:rPr>
                <w:noProof/>
                <w:lang w:eastAsia="ja-JP"/>
              </w:rPr>
              <w:t xml:space="preserve"> </w:t>
            </w:r>
            <w:r w:rsidRPr="00EA2E51">
              <w:rPr>
                <w:rFonts w:ascii="MS Gothic" w:eastAsia="MS Gothic" w:hAnsi="MS Gothic" w:cs="MS Gothic" w:hint="eastAsia"/>
                <w:noProof/>
                <w:lang w:eastAsia="ja-JP"/>
              </w:rPr>
              <w:t>きれいでした。</w:t>
            </w:r>
            <w:r w:rsidRPr="00EA2E51">
              <w:rPr>
                <w:rFonts w:hint="eastAsia"/>
                <w:noProof/>
                <w:lang w:eastAsia="ja-JP"/>
              </w:rPr>
              <w:t>,</w:t>
            </w:r>
            <w:r w:rsidRPr="00EA2E51">
              <w:rPr>
                <w:noProof/>
                <w:lang w:eastAsia="ja-JP"/>
              </w:rPr>
              <w:t xml:space="preserve"> </w:t>
            </w:r>
            <w:r w:rsidRPr="00EA2E51">
              <w:rPr>
                <w:rFonts w:ascii="MS Gothic" w:eastAsia="MS Gothic" w:hAnsi="MS Gothic" w:cs="MS Gothic" w:hint="eastAsia"/>
                <w:noProof/>
                <w:lang w:eastAsia="ja-JP"/>
              </w:rPr>
              <w:t>テストはかんたんでした。</w:t>
            </w:r>
          </w:p>
        </w:tc>
        <w:tc>
          <w:tcPr>
            <w:tcW w:w="4253" w:type="dxa"/>
          </w:tcPr>
          <w:p w14:paraId="48054172" w14:textId="77777777" w:rsidR="00921869" w:rsidRPr="00921869" w:rsidRDefault="00921869" w:rsidP="0001531A">
            <w:pPr>
              <w:pStyle w:val="Descriptiontitle"/>
              <w:rPr>
                <w:noProof/>
              </w:rPr>
            </w:pPr>
            <w:r w:rsidRPr="00921869">
              <w:rPr>
                <w:noProof/>
                <w:lang w:eastAsia="ja-JP"/>
              </w:rPr>
              <w:t xml:space="preserve">past tense plain form </w:t>
            </w:r>
            <w:r w:rsidRPr="00921869">
              <w:rPr>
                <w:rFonts w:ascii="MS Gothic" w:eastAsia="MS Gothic" w:hAnsi="MS Gothic" w:cs="MS Gothic" w:hint="eastAsia"/>
                <w:noProof/>
                <w:lang w:eastAsia="ja-JP"/>
              </w:rPr>
              <w:t>い</w:t>
            </w:r>
            <w:r w:rsidRPr="00921869">
              <w:rPr>
                <w:rFonts w:hint="eastAsia"/>
                <w:noProof/>
                <w:lang w:eastAsia="ja-JP"/>
              </w:rPr>
              <w:t xml:space="preserve"> </w:t>
            </w:r>
            <w:r w:rsidRPr="00921869">
              <w:rPr>
                <w:noProof/>
                <w:lang w:eastAsia="ja-JP"/>
              </w:rPr>
              <w:t xml:space="preserve">and </w:t>
            </w:r>
            <w:r w:rsidRPr="00921869">
              <w:rPr>
                <w:rFonts w:ascii="MS Gothic" w:eastAsia="MS Gothic" w:hAnsi="MS Gothic" w:cs="MS Gothic" w:hint="eastAsia"/>
                <w:noProof/>
                <w:lang w:eastAsia="ja-JP"/>
              </w:rPr>
              <w:t>な</w:t>
            </w:r>
            <w:r w:rsidRPr="00921869">
              <w:rPr>
                <w:rFonts w:hint="eastAsia"/>
                <w:noProof/>
                <w:lang w:eastAsia="ja-JP"/>
              </w:rPr>
              <w:t xml:space="preserve"> </w:t>
            </w:r>
            <w:r w:rsidRPr="00921869">
              <w:rPr>
                <w:noProof/>
              </w:rPr>
              <w:t>adjectives</w:t>
            </w:r>
          </w:p>
          <w:p w14:paraId="63F7EF6F" w14:textId="54E1CCA5" w:rsidR="00834B1C" w:rsidRPr="0001531A" w:rsidRDefault="0001531A" w:rsidP="0001531A">
            <w:pPr>
              <w:pStyle w:val="ACARA-Tablebullet"/>
              <w:rPr>
                <w:rFonts w:ascii="Calibri" w:eastAsia="Yu Mincho" w:hAnsi="Calibri"/>
                <w:noProof/>
                <w:lang w:eastAsia="ja-JP"/>
              </w:rPr>
            </w:pPr>
            <w:r w:rsidRPr="0001531A">
              <w:rPr>
                <w:rFonts w:ascii="MS Gothic" w:eastAsia="MS Gothic" w:hAnsi="MS Gothic" w:cs="MS Gothic" w:hint="eastAsia"/>
                <w:noProof/>
                <w:lang w:eastAsia="ja-JP"/>
              </w:rPr>
              <w:t>だった・かった</w:t>
            </w:r>
            <w:r w:rsidRPr="0001531A">
              <w:rPr>
                <w:rFonts w:hint="eastAsia"/>
                <w:noProof/>
                <w:lang w:eastAsia="ja-JP"/>
              </w:rPr>
              <w:t>,</w:t>
            </w:r>
            <w:r w:rsidRPr="0001531A">
              <w:rPr>
                <w:noProof/>
                <w:lang w:eastAsia="ja-JP"/>
              </w:rPr>
              <w:t xml:space="preserve"> for example, </w:t>
            </w:r>
            <w:r w:rsidRPr="0001531A">
              <w:rPr>
                <w:rFonts w:ascii="MS Gothic" w:eastAsia="MS Gothic" w:hAnsi="MS Gothic" w:cs="MS Gothic" w:hint="eastAsia"/>
                <w:noProof/>
                <w:lang w:eastAsia="ja-JP"/>
              </w:rPr>
              <w:t>としょかんはしずかだった。</w:t>
            </w:r>
          </w:p>
        </w:tc>
      </w:tr>
      <w:tr w:rsidR="004661AD" w:rsidRPr="0094378D" w14:paraId="5BB0359A" w14:textId="77777777" w:rsidTr="00924495">
        <w:trPr>
          <w:trHeight w:val="1535"/>
        </w:trPr>
        <w:tc>
          <w:tcPr>
            <w:tcW w:w="1824" w:type="dxa"/>
            <w:vMerge w:val="restart"/>
            <w:shd w:val="clear" w:color="auto" w:fill="FFEECE" w:themeFill="accent3" w:themeFillTint="66"/>
          </w:tcPr>
          <w:p w14:paraId="26524EFB" w14:textId="17014F43" w:rsidR="004661AD" w:rsidRDefault="00B91863" w:rsidP="00A97D7D">
            <w:pPr>
              <w:pStyle w:val="Descriptiontitle"/>
            </w:pPr>
            <w:r w:rsidRPr="00CD3AAC">
              <w:rPr>
                <w:rFonts w:eastAsia="MS Gothic" w:cs="Arial"/>
              </w:rPr>
              <w:t>Adverbs</w:t>
            </w:r>
          </w:p>
        </w:tc>
        <w:tc>
          <w:tcPr>
            <w:tcW w:w="4253" w:type="dxa"/>
          </w:tcPr>
          <w:p w14:paraId="7F87A4C4" w14:textId="608DEDAD" w:rsidR="00381B2A" w:rsidRPr="00381B2A" w:rsidRDefault="00381B2A" w:rsidP="003F69CE">
            <w:pPr>
              <w:pStyle w:val="Descriptiontitle"/>
              <w:rPr>
                <w:noProof/>
                <w:lang w:eastAsia="ja-JP"/>
              </w:rPr>
            </w:pPr>
            <w:r w:rsidRPr="00381B2A">
              <w:rPr>
                <w:noProof/>
                <w:lang w:eastAsia="ja-JP"/>
              </w:rPr>
              <w:t xml:space="preserve">basic adverbs </w:t>
            </w:r>
          </w:p>
          <w:p w14:paraId="3EACC47B" w14:textId="11C8EFD0" w:rsidR="004661AD" w:rsidRPr="0064082F" w:rsidRDefault="00381B2A" w:rsidP="003F69CE">
            <w:pPr>
              <w:pStyle w:val="ACARA-Tablebullet"/>
              <w:rPr>
                <w:lang w:eastAsia="ja-JP"/>
              </w:rPr>
            </w:pPr>
            <w:r w:rsidRPr="00381B2A">
              <w:rPr>
                <w:rFonts w:ascii="MS Gothic" w:eastAsia="MS Gothic" w:hAnsi="MS Gothic" w:cs="MS Gothic" w:hint="eastAsia"/>
                <w:noProof/>
                <w:lang w:eastAsia="ja-JP"/>
              </w:rPr>
              <w:t>とても、すこし、たくさん、ちょっと</w:t>
            </w:r>
            <w:r w:rsidRPr="00381B2A">
              <w:rPr>
                <w:rFonts w:hint="eastAsia"/>
                <w:noProof/>
                <w:lang w:eastAsia="ja-JP"/>
              </w:rPr>
              <w:t>,</w:t>
            </w:r>
            <w:r w:rsidRPr="00381B2A">
              <w:rPr>
                <w:noProof/>
                <w:lang w:eastAsia="ja-JP"/>
              </w:rPr>
              <w:t xml:space="preserve"> for example, </w:t>
            </w:r>
            <w:r w:rsidRPr="00381B2A">
              <w:rPr>
                <w:rFonts w:ascii="MS Gothic" w:eastAsia="MS Gothic" w:hAnsi="MS Gothic" w:cs="MS Gothic" w:hint="eastAsia"/>
                <w:noProof/>
                <w:lang w:eastAsia="ja-JP"/>
              </w:rPr>
              <w:t>とてもさむいですね。</w:t>
            </w:r>
            <w:r w:rsidRPr="00381B2A">
              <w:rPr>
                <w:noProof/>
                <w:lang w:eastAsia="ja-JP"/>
              </w:rPr>
              <w:t xml:space="preserve">, </w:t>
            </w:r>
            <w:r w:rsidRPr="00381B2A">
              <w:rPr>
                <w:rFonts w:ascii="MS Gothic" w:eastAsia="MS Gothic" w:hAnsi="MS Gothic" w:cs="MS Gothic" w:hint="eastAsia"/>
                <w:noProof/>
                <w:lang w:eastAsia="ja-JP"/>
              </w:rPr>
              <w:t>ちょっとたかいです。</w:t>
            </w:r>
          </w:p>
        </w:tc>
        <w:tc>
          <w:tcPr>
            <w:tcW w:w="4253" w:type="dxa"/>
          </w:tcPr>
          <w:p w14:paraId="36684926" w14:textId="057A86AD" w:rsidR="008B3E6F" w:rsidRPr="008B3E6F" w:rsidRDefault="008B3E6F" w:rsidP="003F69CE">
            <w:pPr>
              <w:pStyle w:val="Descriptiontitle"/>
              <w:rPr>
                <w:noProof/>
                <w:lang w:eastAsia="ja-JP"/>
              </w:rPr>
            </w:pPr>
            <w:r w:rsidRPr="008B3E6F">
              <w:rPr>
                <w:noProof/>
                <w:lang w:eastAsia="ja-JP"/>
              </w:rPr>
              <w:t>adverbs to express degree/amount including use with negative verb</w:t>
            </w:r>
          </w:p>
          <w:p w14:paraId="59CB0A0C" w14:textId="77777777" w:rsidR="008B3E6F" w:rsidRPr="008B3E6F" w:rsidRDefault="008B3E6F" w:rsidP="003F69CE">
            <w:pPr>
              <w:pStyle w:val="ACARA-Tablebullet"/>
              <w:rPr>
                <w:rFonts w:ascii="Calibri" w:eastAsia="Yu Mincho" w:hAnsi="Calibri"/>
                <w:noProof/>
                <w:lang w:eastAsia="ja-JP"/>
              </w:rPr>
            </w:pPr>
            <w:r w:rsidRPr="008B3E6F">
              <w:rPr>
                <w:rFonts w:ascii="MS Gothic" w:eastAsia="MS Gothic" w:hAnsi="MS Gothic" w:cs="MS Gothic" w:hint="eastAsia"/>
                <w:noProof/>
                <w:lang w:eastAsia="ja-JP"/>
              </w:rPr>
              <w:t>あまり、ぜんぜん</w:t>
            </w:r>
            <w:r w:rsidRPr="008B3E6F">
              <w:rPr>
                <w:noProof/>
                <w:lang w:eastAsia="ja-JP"/>
              </w:rPr>
              <w:t xml:space="preserve"> , for example, </w:t>
            </w:r>
            <w:r w:rsidRPr="008B3E6F">
              <w:rPr>
                <w:rFonts w:ascii="MS Gothic" w:eastAsia="MS Gothic" w:hAnsi="MS Gothic" w:cs="MS Gothic" w:hint="eastAsia"/>
                <w:noProof/>
                <w:lang w:eastAsia="ja-JP"/>
              </w:rPr>
              <w:t>にくをあまり食べません。</w:t>
            </w:r>
            <w:r w:rsidRPr="008B3E6F">
              <w:rPr>
                <w:rFonts w:hint="eastAsia"/>
                <w:noProof/>
                <w:lang w:eastAsia="ja-JP"/>
              </w:rPr>
              <w:t>,</w:t>
            </w:r>
            <w:r w:rsidRPr="008B3E6F">
              <w:rPr>
                <w:noProof/>
                <w:lang w:eastAsia="ja-JP"/>
              </w:rPr>
              <w:t xml:space="preserve"> </w:t>
            </w:r>
            <w:r w:rsidRPr="008B3E6F">
              <w:rPr>
                <w:rFonts w:ascii="MS Gothic" w:eastAsia="MS Gothic" w:hAnsi="MS Gothic" w:cs="MS Gothic" w:hint="eastAsia"/>
                <w:noProof/>
                <w:lang w:eastAsia="ja-JP"/>
              </w:rPr>
              <w:t>ぜんぜんわかりません。</w:t>
            </w:r>
          </w:p>
          <w:p w14:paraId="04FA7F99" w14:textId="77777777" w:rsidR="004661AD" w:rsidRPr="00551F47" w:rsidRDefault="004661AD" w:rsidP="00D10EF2">
            <w:pPr>
              <w:pStyle w:val="Descriptiontitle"/>
              <w:rPr>
                <w:lang w:eastAsia="ja-JP"/>
              </w:rPr>
            </w:pPr>
          </w:p>
        </w:tc>
        <w:tc>
          <w:tcPr>
            <w:tcW w:w="4253" w:type="dxa"/>
          </w:tcPr>
          <w:p w14:paraId="059786E0" w14:textId="49F8FB40" w:rsidR="000500E6" w:rsidRPr="000500E6" w:rsidRDefault="000500E6" w:rsidP="003F69CE">
            <w:pPr>
              <w:pStyle w:val="Descriptiontitle"/>
              <w:rPr>
                <w:noProof/>
                <w:lang w:eastAsia="ja-JP"/>
              </w:rPr>
            </w:pPr>
            <w:r w:rsidRPr="000500E6">
              <w:rPr>
                <w:noProof/>
                <w:lang w:eastAsia="ja-JP"/>
              </w:rPr>
              <w:t>adverbs of manner and level of certainty</w:t>
            </w:r>
          </w:p>
          <w:p w14:paraId="18FDCD0D" w14:textId="211E05BC" w:rsidR="004661AD" w:rsidRPr="00B2570D" w:rsidRDefault="000500E6" w:rsidP="003F69CE">
            <w:pPr>
              <w:pStyle w:val="ACARA-Tablebullet"/>
              <w:rPr>
                <w:lang w:eastAsia="ja-JP"/>
              </w:rPr>
            </w:pPr>
            <w:r w:rsidRPr="000500E6">
              <w:rPr>
                <w:rFonts w:ascii="MS Gothic" w:eastAsia="MS Gothic" w:hAnsi="MS Gothic" w:cs="MS Gothic" w:hint="eastAsia"/>
                <w:noProof/>
                <w:lang w:eastAsia="ja-JP"/>
              </w:rPr>
              <w:t>いっしょうけんめい</w:t>
            </w:r>
            <w:r w:rsidRPr="000500E6">
              <w:rPr>
                <w:rFonts w:ascii="Calibri" w:eastAsia="MS Mincho" w:hAnsi="Calibri" w:hint="eastAsia"/>
                <w:noProof/>
                <w:lang w:eastAsia="ja-JP"/>
              </w:rPr>
              <w:t>、</w:t>
            </w:r>
            <w:r w:rsidRPr="000500E6">
              <w:rPr>
                <w:rFonts w:ascii="MS Gothic" w:eastAsia="MS Gothic" w:hAnsi="MS Gothic" w:cs="MS Gothic" w:hint="eastAsia"/>
                <w:noProof/>
                <w:lang w:eastAsia="ja-JP"/>
              </w:rPr>
              <w:t>ゆっくり、たいへん、たぶん</w:t>
            </w:r>
            <w:r w:rsidRPr="000500E6">
              <w:rPr>
                <w:rFonts w:hint="eastAsia"/>
                <w:noProof/>
                <w:lang w:eastAsia="ja-JP"/>
              </w:rPr>
              <w:t>,</w:t>
            </w:r>
            <w:r w:rsidRPr="000500E6">
              <w:rPr>
                <w:noProof/>
                <w:lang w:eastAsia="ja-JP"/>
              </w:rPr>
              <w:t xml:space="preserve"> for example, </w:t>
            </w:r>
            <w:r w:rsidRPr="000500E6">
              <w:rPr>
                <w:rFonts w:ascii="MS Gothic" w:eastAsia="MS Gothic" w:hAnsi="MS Gothic" w:cs="MS Gothic" w:hint="eastAsia"/>
                <w:noProof/>
                <w:lang w:eastAsia="ja-JP"/>
              </w:rPr>
              <w:t>私はいっしょうけんめい日本語を勉強しています。</w:t>
            </w:r>
          </w:p>
        </w:tc>
      </w:tr>
      <w:tr w:rsidR="004E5BD3" w:rsidRPr="0094378D" w14:paraId="306B7AC9" w14:textId="77777777" w:rsidTr="004661AD">
        <w:trPr>
          <w:trHeight w:val="1535"/>
        </w:trPr>
        <w:tc>
          <w:tcPr>
            <w:tcW w:w="1824" w:type="dxa"/>
            <w:vMerge/>
            <w:shd w:val="clear" w:color="auto" w:fill="FFEECE" w:themeFill="accent3" w:themeFillTint="66"/>
          </w:tcPr>
          <w:p w14:paraId="3C1DF445" w14:textId="77777777" w:rsidR="004E5BD3" w:rsidRDefault="004E5BD3" w:rsidP="004E5BD3">
            <w:pPr>
              <w:pStyle w:val="Descriptiontitle"/>
              <w:rPr>
                <w:lang w:eastAsia="ja-JP"/>
              </w:rPr>
            </w:pPr>
          </w:p>
        </w:tc>
        <w:tc>
          <w:tcPr>
            <w:tcW w:w="4253" w:type="dxa"/>
          </w:tcPr>
          <w:p w14:paraId="6430CB8A" w14:textId="77777777" w:rsidR="004E5BD3" w:rsidRPr="0064082F" w:rsidRDefault="004E5BD3" w:rsidP="004E5BD3">
            <w:pPr>
              <w:pStyle w:val="Samplequestions"/>
              <w:numPr>
                <w:ilvl w:val="0"/>
                <w:numId w:val="0"/>
              </w:numPr>
              <w:ind w:left="755"/>
              <w:rPr>
                <w:lang w:eastAsia="ja-JP"/>
              </w:rPr>
            </w:pPr>
          </w:p>
        </w:tc>
        <w:tc>
          <w:tcPr>
            <w:tcW w:w="4253" w:type="dxa"/>
          </w:tcPr>
          <w:p w14:paraId="2098C38E" w14:textId="6D3EF40C" w:rsidR="004E5BD3" w:rsidRPr="004E5BD3" w:rsidRDefault="004E5BD3" w:rsidP="004E5BD3">
            <w:pPr>
              <w:pStyle w:val="Descriptiontitle"/>
              <w:rPr>
                <w:lang w:eastAsia="ja-JP"/>
              </w:rPr>
            </w:pPr>
            <w:r>
              <w:rPr>
                <w:lang w:eastAsia="ja-JP"/>
              </w:rPr>
              <w:t xml:space="preserve">common adverbs of frequency </w:t>
            </w:r>
          </w:p>
          <w:p w14:paraId="3EFD4A1F" w14:textId="1F92DF8D" w:rsidR="004E5BD3" w:rsidRPr="00551F47" w:rsidRDefault="004E5BD3" w:rsidP="004E5BD3">
            <w:pPr>
              <w:pStyle w:val="ACARA-Tablebullet"/>
              <w:rPr>
                <w:lang w:eastAsia="ja-JP"/>
              </w:rPr>
            </w:pPr>
            <w:r w:rsidRPr="59308462">
              <w:rPr>
                <w:rFonts w:ascii="MS Gothic" w:eastAsia="MS Gothic" w:hAnsi="MS Gothic" w:cs="MS Gothic" w:hint="eastAsia"/>
                <w:lang w:eastAsia="ja-JP"/>
              </w:rPr>
              <w:t>いつも、ときどき、よく、まい日、まいしゅう</w:t>
            </w:r>
            <w:r>
              <w:rPr>
                <w:rFonts w:hint="eastAsia"/>
                <w:lang w:eastAsia="ja-JP"/>
              </w:rPr>
              <w:t>,</w:t>
            </w:r>
            <w:r>
              <w:rPr>
                <w:lang w:eastAsia="ja-JP"/>
              </w:rPr>
              <w:t xml:space="preserve"> for example, </w:t>
            </w:r>
            <w:r w:rsidRPr="005C01E8">
              <w:rPr>
                <w:rFonts w:ascii="MS Gothic" w:eastAsia="MS Gothic" w:hAnsi="MS Gothic" w:cs="MS Gothic" w:hint="eastAsia"/>
                <w:lang w:eastAsia="ja-JP"/>
              </w:rPr>
              <w:t>やさいをいつもたべます。</w:t>
            </w:r>
          </w:p>
        </w:tc>
        <w:tc>
          <w:tcPr>
            <w:tcW w:w="4253" w:type="dxa"/>
          </w:tcPr>
          <w:p w14:paraId="18A3BFC2" w14:textId="79607F8E" w:rsidR="004E5BD3" w:rsidRPr="004E5BD3" w:rsidRDefault="004E5BD3" w:rsidP="004E5BD3">
            <w:pPr>
              <w:pStyle w:val="Descriptiontitle"/>
              <w:rPr>
                <w:lang w:eastAsia="ja-JP"/>
              </w:rPr>
            </w:pPr>
            <w:r>
              <w:rPr>
                <w:lang w:eastAsia="ja-JP"/>
              </w:rPr>
              <w:t>adverbs of frequency</w:t>
            </w:r>
          </w:p>
          <w:p w14:paraId="16114AB3" w14:textId="5D003A69" w:rsidR="004E5BD3" w:rsidRPr="00B2570D" w:rsidRDefault="004E5BD3" w:rsidP="004E5BD3">
            <w:pPr>
              <w:pStyle w:val="ACARA-Tablebullet"/>
              <w:rPr>
                <w:lang w:eastAsia="ja-JP"/>
              </w:rPr>
            </w:pPr>
            <w:r w:rsidRPr="59308462">
              <w:rPr>
                <w:rFonts w:ascii="MS Gothic" w:eastAsia="MS Gothic" w:hAnsi="MS Gothic" w:cs="MS Gothic" w:hint="eastAsia"/>
                <w:lang w:eastAsia="ja-JP"/>
              </w:rPr>
              <w:t>たいてい、たまに、毎年</w:t>
            </w:r>
            <w:r w:rsidRPr="59308462">
              <w:rPr>
                <w:lang w:eastAsia="ja-JP"/>
              </w:rPr>
              <w:t xml:space="preserve"> </w:t>
            </w:r>
            <w:r>
              <w:rPr>
                <w:lang w:eastAsia="ja-JP"/>
              </w:rPr>
              <w:t xml:space="preserve">, for example, </w:t>
            </w:r>
            <w:r w:rsidRPr="005912F1">
              <w:rPr>
                <w:rFonts w:ascii="MS Gothic" w:eastAsia="MS Gothic" w:hAnsi="MS Gothic" w:cs="MS Gothic" w:hint="eastAsia"/>
                <w:lang w:eastAsia="ja-JP"/>
              </w:rPr>
              <w:t>私はたまにりょうりをします。</w:t>
            </w:r>
          </w:p>
        </w:tc>
      </w:tr>
      <w:tr w:rsidR="004E5BD3" w:rsidRPr="0094378D" w14:paraId="62457C23" w14:textId="77777777" w:rsidTr="004661AD">
        <w:trPr>
          <w:trHeight w:val="1535"/>
        </w:trPr>
        <w:tc>
          <w:tcPr>
            <w:tcW w:w="1824" w:type="dxa"/>
            <w:vMerge/>
            <w:shd w:val="clear" w:color="auto" w:fill="FFEECE" w:themeFill="accent3" w:themeFillTint="66"/>
          </w:tcPr>
          <w:p w14:paraId="5C253B86" w14:textId="77777777" w:rsidR="004E5BD3" w:rsidRDefault="004E5BD3" w:rsidP="004E5BD3">
            <w:pPr>
              <w:pStyle w:val="Descriptiontitle"/>
              <w:rPr>
                <w:lang w:eastAsia="ja-JP"/>
              </w:rPr>
            </w:pPr>
          </w:p>
        </w:tc>
        <w:tc>
          <w:tcPr>
            <w:tcW w:w="4253" w:type="dxa"/>
          </w:tcPr>
          <w:p w14:paraId="1B6976FF" w14:textId="77777777" w:rsidR="004E5BD3" w:rsidRPr="0064082F" w:rsidRDefault="004E5BD3" w:rsidP="004E5BD3">
            <w:pPr>
              <w:pStyle w:val="Samplequestions"/>
              <w:numPr>
                <w:ilvl w:val="0"/>
                <w:numId w:val="0"/>
              </w:numPr>
              <w:ind w:left="755"/>
              <w:rPr>
                <w:lang w:eastAsia="ja-JP"/>
              </w:rPr>
            </w:pPr>
          </w:p>
        </w:tc>
        <w:tc>
          <w:tcPr>
            <w:tcW w:w="4253" w:type="dxa"/>
          </w:tcPr>
          <w:p w14:paraId="295338FA" w14:textId="14308C81" w:rsidR="004E5BD3" w:rsidRPr="003A16D5" w:rsidRDefault="004E5BD3" w:rsidP="003A16D5">
            <w:pPr>
              <w:pStyle w:val="Descriptiontitle"/>
              <w:rPr>
                <w:lang w:eastAsia="ja-JP"/>
              </w:rPr>
            </w:pPr>
            <w:r>
              <w:rPr>
                <w:lang w:eastAsia="ja-JP"/>
              </w:rPr>
              <w:t>a</w:t>
            </w:r>
            <w:r w:rsidRPr="00C6763C">
              <w:rPr>
                <w:lang w:eastAsia="ja-JP"/>
              </w:rPr>
              <w:t xml:space="preserve">dverbial </w:t>
            </w:r>
            <w:r>
              <w:rPr>
                <w:lang w:eastAsia="ja-JP"/>
              </w:rPr>
              <w:t>f</w:t>
            </w:r>
            <w:r w:rsidRPr="00C6763C">
              <w:rPr>
                <w:lang w:eastAsia="ja-JP"/>
              </w:rPr>
              <w:t xml:space="preserve">orm of </w:t>
            </w:r>
            <w:r>
              <w:rPr>
                <w:lang w:eastAsia="ja-JP"/>
              </w:rPr>
              <w:t>a</w:t>
            </w:r>
            <w:r w:rsidRPr="00C6763C">
              <w:rPr>
                <w:lang w:eastAsia="ja-JP"/>
              </w:rPr>
              <w:t>djectives</w:t>
            </w:r>
          </w:p>
          <w:p w14:paraId="3806DD05" w14:textId="78BDA7C2" w:rsidR="004E5BD3" w:rsidRPr="00551F47" w:rsidRDefault="004E5BD3" w:rsidP="003A16D5">
            <w:pPr>
              <w:pStyle w:val="ACARA-Tablebullet"/>
            </w:pPr>
            <w:r w:rsidRPr="00E562C6">
              <w:rPr>
                <w:lang w:eastAsia="ja-JP"/>
              </w:rPr>
              <w:t>for recognition and/or modelled use</w:t>
            </w:r>
            <w:r>
              <w:rPr>
                <w:lang w:eastAsia="ja-JP"/>
              </w:rPr>
              <w:t xml:space="preserve">: </w:t>
            </w:r>
            <w:r w:rsidRPr="00E562C6">
              <w:rPr>
                <w:rFonts w:ascii="MS Gothic" w:eastAsia="MS Gothic" w:hAnsi="MS Gothic" w:cs="MS Gothic" w:hint="eastAsia"/>
                <w:lang w:eastAsia="ja-JP"/>
              </w:rPr>
              <w:t>～に</w:t>
            </w:r>
            <w:r w:rsidRPr="00E562C6">
              <w:rPr>
                <w:rFonts w:hint="eastAsia"/>
                <w:lang w:eastAsia="ja-JP"/>
              </w:rPr>
              <w:t>,</w:t>
            </w:r>
            <w:r w:rsidRPr="00E562C6">
              <w:rPr>
                <w:lang w:eastAsia="ja-JP"/>
              </w:rPr>
              <w:t xml:space="preserve"> for example, </w:t>
            </w:r>
            <w:r w:rsidRPr="00E562C6">
              <w:rPr>
                <w:rFonts w:ascii="MS Gothic" w:eastAsia="MS Gothic" w:hAnsi="MS Gothic" w:cs="MS Gothic" w:hint="eastAsia"/>
                <w:lang w:eastAsia="ja-JP"/>
              </w:rPr>
              <w:t>しずかにしてください。</w:t>
            </w:r>
          </w:p>
        </w:tc>
        <w:tc>
          <w:tcPr>
            <w:tcW w:w="4253" w:type="dxa"/>
          </w:tcPr>
          <w:p w14:paraId="200CC808" w14:textId="0743C477" w:rsidR="004E5BD3" w:rsidRPr="003A16D5" w:rsidRDefault="004E5BD3" w:rsidP="003A16D5">
            <w:pPr>
              <w:pStyle w:val="Descriptiontitle"/>
              <w:rPr>
                <w:lang w:eastAsia="ja-JP"/>
              </w:rPr>
            </w:pPr>
            <w:r>
              <w:rPr>
                <w:lang w:eastAsia="ja-JP"/>
              </w:rPr>
              <w:t>a</w:t>
            </w:r>
            <w:r w:rsidRPr="00C6763C">
              <w:rPr>
                <w:lang w:eastAsia="ja-JP"/>
              </w:rPr>
              <w:t xml:space="preserve">dverbial </w:t>
            </w:r>
            <w:r>
              <w:rPr>
                <w:lang w:eastAsia="ja-JP"/>
              </w:rPr>
              <w:t>f</w:t>
            </w:r>
            <w:r w:rsidRPr="00C6763C">
              <w:rPr>
                <w:lang w:eastAsia="ja-JP"/>
              </w:rPr>
              <w:t xml:space="preserve">orm of </w:t>
            </w:r>
            <w:r>
              <w:rPr>
                <w:lang w:eastAsia="ja-JP"/>
              </w:rPr>
              <w:t>a</w:t>
            </w:r>
            <w:r w:rsidRPr="00C6763C">
              <w:rPr>
                <w:lang w:eastAsia="ja-JP"/>
              </w:rPr>
              <w:t>djectives</w:t>
            </w:r>
          </w:p>
          <w:p w14:paraId="7A59CE1F" w14:textId="25628C36" w:rsidR="004E5BD3" w:rsidRPr="00B2570D" w:rsidRDefault="004E5BD3" w:rsidP="003A16D5">
            <w:pPr>
              <w:pStyle w:val="ACARA-Tablebullet"/>
              <w:rPr>
                <w:lang w:eastAsia="ja-JP"/>
              </w:rPr>
            </w:pPr>
            <w:r w:rsidRPr="59308462">
              <w:rPr>
                <w:rFonts w:ascii="MS Gothic" w:eastAsia="MS Gothic" w:hAnsi="MS Gothic" w:cs="MS Gothic" w:hint="eastAsia"/>
                <w:lang w:eastAsia="ja-JP"/>
              </w:rPr>
              <w:t>～く</w:t>
            </w:r>
            <w:r>
              <w:rPr>
                <w:rFonts w:ascii="MS Gothic" w:eastAsia="MS Gothic" w:hAnsi="MS Gothic" w:cs="MS Gothic" w:hint="eastAsia"/>
                <w:lang w:eastAsia="ja-JP"/>
              </w:rPr>
              <w:t>・</w:t>
            </w:r>
            <w:r>
              <w:rPr>
                <w:rFonts w:hint="eastAsia"/>
                <w:lang w:eastAsia="ja-JP"/>
              </w:rPr>
              <w:t xml:space="preserve"> </w:t>
            </w:r>
            <w:r w:rsidRPr="59308462">
              <w:rPr>
                <w:rFonts w:ascii="MS Gothic" w:eastAsia="MS Gothic" w:hAnsi="MS Gothic" w:cs="MS Gothic" w:hint="eastAsia"/>
                <w:lang w:eastAsia="ja-JP"/>
              </w:rPr>
              <w:t>～に</w:t>
            </w:r>
            <w:r>
              <w:rPr>
                <w:rFonts w:hint="eastAsia"/>
                <w:lang w:eastAsia="ja-JP"/>
              </w:rPr>
              <w:t>,</w:t>
            </w:r>
            <w:r>
              <w:rPr>
                <w:lang w:eastAsia="ja-JP"/>
              </w:rPr>
              <w:t xml:space="preserve"> for example, </w:t>
            </w:r>
            <w:r w:rsidRPr="00156DDD">
              <w:rPr>
                <w:rFonts w:ascii="MS Gothic" w:eastAsia="MS Gothic" w:hAnsi="MS Gothic" w:cs="MS Gothic" w:hint="eastAsia"/>
                <w:lang w:eastAsia="ja-JP"/>
              </w:rPr>
              <w:t>早く行きます。</w:t>
            </w:r>
            <w:r>
              <w:rPr>
                <w:rFonts w:hint="eastAsia"/>
                <w:lang w:eastAsia="ja-JP"/>
              </w:rPr>
              <w:t>,</w:t>
            </w:r>
            <w:r>
              <w:rPr>
                <w:lang w:eastAsia="ja-JP"/>
              </w:rPr>
              <w:t xml:space="preserve"> </w:t>
            </w:r>
            <w:r w:rsidRPr="00156DDD">
              <w:rPr>
                <w:rFonts w:ascii="MS Gothic" w:eastAsia="MS Gothic" w:hAnsi="MS Gothic" w:cs="MS Gothic" w:hint="eastAsia"/>
                <w:lang w:eastAsia="ja-JP"/>
              </w:rPr>
              <w:t>としょかんでしずかに勉強してください。</w:t>
            </w:r>
            <w:r>
              <w:rPr>
                <w:rFonts w:hint="eastAsia"/>
                <w:lang w:eastAsia="ja-JP"/>
              </w:rPr>
              <w:t>,</w:t>
            </w:r>
            <w:r>
              <w:rPr>
                <w:lang w:eastAsia="ja-JP"/>
              </w:rPr>
              <w:t xml:space="preserve"> </w:t>
            </w:r>
            <w:r w:rsidRPr="00156DDD">
              <w:rPr>
                <w:rFonts w:ascii="MS Gothic" w:eastAsia="MS Gothic" w:hAnsi="MS Gothic" w:cs="MS Gothic" w:hint="eastAsia"/>
                <w:lang w:eastAsia="ja-JP"/>
              </w:rPr>
              <w:t>メーリさんはかわいくわらう。</w:t>
            </w:r>
          </w:p>
        </w:tc>
      </w:tr>
      <w:tr w:rsidR="009F2C5E" w:rsidRPr="0094378D" w14:paraId="1D4BE5F5" w14:textId="77777777" w:rsidTr="004661AD">
        <w:trPr>
          <w:trHeight w:val="1535"/>
        </w:trPr>
        <w:tc>
          <w:tcPr>
            <w:tcW w:w="1824" w:type="dxa"/>
            <w:shd w:val="clear" w:color="auto" w:fill="FFEECE" w:themeFill="accent3" w:themeFillTint="66"/>
          </w:tcPr>
          <w:p w14:paraId="2EF1965D" w14:textId="77777777" w:rsidR="009F2C5E" w:rsidRPr="00CD3AAC" w:rsidRDefault="009F2C5E" w:rsidP="009F2C5E">
            <w:pPr>
              <w:pStyle w:val="Descriptiontitle"/>
            </w:pPr>
            <w:proofErr w:type="spellStart"/>
            <w:r w:rsidRPr="00BB6BFE">
              <w:rPr>
                <w:i/>
              </w:rPr>
              <w:t>Aizuchi</w:t>
            </w:r>
            <w:proofErr w:type="spellEnd"/>
            <w:r w:rsidRPr="00CD3AAC">
              <w:t xml:space="preserve"> and interjections</w:t>
            </w:r>
          </w:p>
          <w:p w14:paraId="05223CB0" w14:textId="77777777" w:rsidR="009F2C5E" w:rsidRPr="00CD3AAC" w:rsidRDefault="009F2C5E" w:rsidP="009F2C5E">
            <w:pPr>
              <w:rPr>
                <w:rFonts w:eastAsia="MS Gothic"/>
              </w:rPr>
            </w:pPr>
          </w:p>
          <w:p w14:paraId="51748F47" w14:textId="77777777" w:rsidR="009F2C5E" w:rsidRDefault="009F2C5E" w:rsidP="009F2C5E">
            <w:pPr>
              <w:pStyle w:val="Descriptiontitle"/>
            </w:pPr>
          </w:p>
        </w:tc>
        <w:tc>
          <w:tcPr>
            <w:tcW w:w="4253" w:type="dxa"/>
          </w:tcPr>
          <w:p w14:paraId="5F27E41F" w14:textId="57F0D0A5" w:rsidR="009F2C5E" w:rsidRPr="00480452" w:rsidRDefault="009F2C5E" w:rsidP="009F2C5E">
            <w:pPr>
              <w:pStyle w:val="Descriptiontitle"/>
              <w:rPr>
                <w:lang w:eastAsia="ja-JP"/>
              </w:rPr>
            </w:pPr>
            <w:r>
              <w:rPr>
                <w:lang w:eastAsia="ja-JP"/>
              </w:rPr>
              <w:t>b</w:t>
            </w:r>
            <w:r w:rsidRPr="00480452">
              <w:rPr>
                <w:lang w:eastAsia="ja-JP"/>
              </w:rPr>
              <w:t>asic</w:t>
            </w:r>
            <w:r>
              <w:rPr>
                <w:lang w:eastAsia="ja-JP"/>
              </w:rPr>
              <w:t xml:space="preserve"> interjections</w:t>
            </w:r>
          </w:p>
          <w:p w14:paraId="7FA9793F" w14:textId="18675474" w:rsidR="009F2C5E" w:rsidRPr="0064082F" w:rsidRDefault="009F2C5E" w:rsidP="009F2C5E">
            <w:pPr>
              <w:pStyle w:val="ACARA-Tablebullet"/>
              <w:rPr>
                <w:lang w:eastAsia="ja-JP"/>
              </w:rPr>
            </w:pPr>
            <w:r w:rsidRPr="59308462">
              <w:rPr>
                <w:rFonts w:ascii="MS Gothic" w:eastAsia="MS Gothic" w:hAnsi="MS Gothic" w:cs="MS Gothic" w:hint="eastAsia"/>
                <w:lang w:eastAsia="ja-JP"/>
              </w:rPr>
              <w:t>はい</w:t>
            </w:r>
            <w:r w:rsidRPr="59308462">
              <w:rPr>
                <w:lang w:eastAsia="ja-JP"/>
              </w:rPr>
              <w:t xml:space="preserve"> </w:t>
            </w:r>
            <w:r>
              <w:rPr>
                <w:rFonts w:ascii="MS Gothic" w:eastAsia="MS Gothic" w:hAnsi="MS Gothic" w:cs="MS Gothic" w:hint="eastAsia"/>
                <w:lang w:eastAsia="ja-JP"/>
              </w:rPr>
              <w:t>、</w:t>
            </w:r>
            <w:r w:rsidRPr="009A1FEC">
              <w:rPr>
                <w:rFonts w:ascii="MS Gothic" w:eastAsia="MS Gothic" w:hAnsi="MS Gothic" w:cs="MS Gothic" w:hint="eastAsia"/>
                <w:lang w:eastAsia="ja-JP"/>
              </w:rPr>
              <w:t>いいえ</w:t>
            </w:r>
            <w:r w:rsidRPr="009A1FEC">
              <w:rPr>
                <w:lang w:eastAsia="ja-JP"/>
              </w:rPr>
              <w:t xml:space="preserve"> </w:t>
            </w:r>
            <w:r>
              <w:rPr>
                <w:rFonts w:ascii="MS Gothic" w:eastAsia="MS Gothic" w:hAnsi="MS Gothic" w:cs="MS Gothic" w:hint="eastAsia"/>
                <w:lang w:eastAsia="ja-JP"/>
              </w:rPr>
              <w:t>、</w:t>
            </w:r>
            <w:r w:rsidRPr="009A1FEC">
              <w:rPr>
                <w:rFonts w:ascii="MS Gothic" w:eastAsia="MS Gothic" w:hAnsi="MS Gothic" w:cs="MS Gothic" w:hint="eastAsia"/>
                <w:lang w:eastAsia="ja-JP"/>
              </w:rPr>
              <w:t>ええ</w:t>
            </w:r>
            <w:r>
              <w:rPr>
                <w:rFonts w:ascii="MS Gothic" w:eastAsia="MS Gothic" w:hAnsi="MS Gothic" w:cs="MS Gothic" w:hint="eastAsia"/>
                <w:lang w:eastAsia="ja-JP"/>
              </w:rPr>
              <w:t>、</w:t>
            </w:r>
            <w:r w:rsidRPr="009A1FEC">
              <w:rPr>
                <w:rFonts w:ascii="MS Gothic" w:eastAsia="MS Gothic" w:hAnsi="MS Gothic" w:cs="MS Gothic" w:hint="eastAsia"/>
                <w:lang w:eastAsia="ja-JP"/>
              </w:rPr>
              <w:t>うん</w:t>
            </w:r>
            <w:r>
              <w:rPr>
                <w:rFonts w:ascii="MS Gothic" w:eastAsia="MS Gothic" w:hAnsi="MS Gothic" w:cs="MS Gothic" w:hint="eastAsia"/>
                <w:lang w:eastAsia="ja-JP"/>
              </w:rPr>
              <w:t>、</w:t>
            </w:r>
            <w:r w:rsidRPr="007E49C7">
              <w:rPr>
                <w:rFonts w:ascii="MS Gothic" w:eastAsia="MS Gothic" w:hAnsi="MS Gothic" w:cs="MS Gothic" w:hint="eastAsia"/>
                <w:lang w:eastAsia="ja-JP"/>
              </w:rPr>
              <w:t>そう</w:t>
            </w:r>
            <w:r>
              <w:rPr>
                <w:rFonts w:ascii="MS Gothic" w:eastAsia="MS Gothic" w:hAnsi="MS Gothic" w:cs="MS Gothic" w:hint="eastAsia"/>
                <w:lang w:eastAsia="ja-JP"/>
              </w:rPr>
              <w:t>、</w:t>
            </w:r>
            <w:r w:rsidRPr="007E49C7">
              <w:rPr>
                <w:rFonts w:ascii="MS Gothic" w:eastAsia="MS Gothic" w:hAnsi="MS Gothic" w:cs="MS Gothic" w:hint="eastAsia"/>
                <w:lang w:eastAsia="ja-JP"/>
              </w:rPr>
              <w:t>すごい</w:t>
            </w:r>
            <w:r>
              <w:rPr>
                <w:rFonts w:ascii="MS Gothic" w:eastAsia="MS Gothic" w:hAnsi="MS Gothic" w:cs="MS Gothic" w:hint="eastAsia"/>
                <w:lang w:eastAsia="ja-JP"/>
              </w:rPr>
              <w:t>、</w:t>
            </w:r>
            <w:r w:rsidRPr="007E49C7">
              <w:rPr>
                <w:rFonts w:ascii="MS Gothic" w:eastAsia="MS Gothic" w:hAnsi="MS Gothic" w:cs="MS Gothic" w:hint="eastAsia"/>
                <w:lang w:eastAsia="ja-JP"/>
              </w:rPr>
              <w:t>へえ</w:t>
            </w:r>
            <w:r w:rsidRPr="007E49C7">
              <w:rPr>
                <w:lang w:eastAsia="ja-JP"/>
              </w:rPr>
              <w:t xml:space="preserve"> </w:t>
            </w:r>
            <w:r w:rsidRPr="007E49C7">
              <w:rPr>
                <w:rFonts w:ascii="MS Gothic" w:eastAsia="MS Gothic" w:hAnsi="MS Gothic" w:cs="MS Gothic" w:hint="eastAsia"/>
                <w:lang w:eastAsia="ja-JP"/>
              </w:rPr>
              <w:t>？</w:t>
            </w:r>
          </w:p>
        </w:tc>
        <w:tc>
          <w:tcPr>
            <w:tcW w:w="4253" w:type="dxa"/>
          </w:tcPr>
          <w:p w14:paraId="7AE9CEC1" w14:textId="4CFB6E66" w:rsidR="009F2C5E" w:rsidRPr="00016A2D" w:rsidRDefault="009F2C5E" w:rsidP="009F2C5E">
            <w:pPr>
              <w:pStyle w:val="Descriptiontitle"/>
              <w:rPr>
                <w:i/>
                <w:iCs w:val="0"/>
                <w:lang w:eastAsia="ja-JP"/>
              </w:rPr>
            </w:pPr>
            <w:proofErr w:type="spellStart"/>
            <w:r w:rsidRPr="00016A2D">
              <w:rPr>
                <w:i/>
                <w:iCs w:val="0"/>
                <w:lang w:eastAsia="ja-JP"/>
              </w:rPr>
              <w:t>aizuchi</w:t>
            </w:r>
            <w:proofErr w:type="spellEnd"/>
          </w:p>
          <w:p w14:paraId="239D59A7" w14:textId="76ADC190" w:rsidR="009F2C5E" w:rsidRPr="00551F47" w:rsidRDefault="009F2C5E" w:rsidP="009F2C5E">
            <w:pPr>
              <w:pStyle w:val="ACARA-Tablebullet"/>
              <w:rPr>
                <w:lang w:eastAsia="ja-JP"/>
              </w:rPr>
            </w:pPr>
            <w:r w:rsidRPr="59308462">
              <w:rPr>
                <w:rFonts w:ascii="MS Gothic" w:eastAsia="MS Gothic" w:hAnsi="MS Gothic" w:cs="MS Gothic" w:hint="eastAsia"/>
                <w:lang w:eastAsia="ja-JP"/>
              </w:rPr>
              <w:t>うそ</w:t>
            </w:r>
            <w:r>
              <w:rPr>
                <w:rFonts w:ascii="MS Gothic" w:eastAsia="MS Gothic" w:hAnsi="MS Gothic" w:cs="MS Gothic" w:hint="eastAsia"/>
                <w:lang w:eastAsia="ja-JP"/>
              </w:rPr>
              <w:t>、</w:t>
            </w:r>
            <w:r w:rsidRPr="007E49C7">
              <w:rPr>
                <w:rFonts w:ascii="MS Gothic" w:eastAsia="MS Gothic" w:hAnsi="MS Gothic" w:cs="MS Gothic" w:hint="eastAsia"/>
                <w:lang w:eastAsia="ja-JP"/>
              </w:rPr>
              <w:t>ええと</w:t>
            </w:r>
            <w:r w:rsidRPr="007E49C7">
              <w:rPr>
                <w:lang w:eastAsia="ja-JP"/>
              </w:rPr>
              <w:t xml:space="preserve"> </w:t>
            </w:r>
            <w:r>
              <w:rPr>
                <w:rFonts w:ascii="MS Gothic" w:eastAsia="MS Gothic" w:hAnsi="MS Gothic" w:cs="MS Gothic" w:hint="eastAsia"/>
                <w:lang w:eastAsia="ja-JP"/>
              </w:rPr>
              <w:t>、</w:t>
            </w:r>
            <w:r w:rsidRPr="007E49C7">
              <w:rPr>
                <w:rFonts w:ascii="MS Gothic" w:eastAsia="MS Gothic" w:hAnsi="MS Gothic" w:cs="MS Gothic" w:hint="eastAsia"/>
                <w:lang w:eastAsia="ja-JP"/>
              </w:rPr>
              <w:t>あのう</w:t>
            </w:r>
            <w:r w:rsidRPr="007E49C7">
              <w:rPr>
                <w:lang w:eastAsia="ja-JP"/>
              </w:rPr>
              <w:t xml:space="preserve"> </w:t>
            </w:r>
            <w:r>
              <w:rPr>
                <w:rFonts w:ascii="MS Gothic" w:eastAsia="MS Gothic" w:hAnsi="MS Gothic" w:cs="MS Gothic" w:hint="eastAsia"/>
                <w:lang w:eastAsia="ja-JP"/>
              </w:rPr>
              <w:t>、</w:t>
            </w:r>
            <w:r w:rsidRPr="007E49C7">
              <w:rPr>
                <w:rFonts w:ascii="MS Gothic" w:eastAsia="MS Gothic" w:hAnsi="MS Gothic" w:cs="MS Gothic" w:hint="eastAsia"/>
                <w:lang w:eastAsia="ja-JP"/>
              </w:rPr>
              <w:t>そうですか／そうですね</w:t>
            </w:r>
            <w:r>
              <w:rPr>
                <w:rFonts w:ascii="MS Gothic" w:eastAsia="MS Gothic" w:hAnsi="MS Gothic" w:cs="MS Gothic" w:hint="eastAsia"/>
                <w:lang w:eastAsia="ja-JP"/>
              </w:rPr>
              <w:t>、</w:t>
            </w:r>
            <w:r w:rsidRPr="007E49C7">
              <w:rPr>
                <w:rFonts w:ascii="MS Gothic" w:eastAsia="MS Gothic" w:hAnsi="MS Gothic" w:cs="MS Gothic" w:hint="eastAsia"/>
                <w:lang w:eastAsia="ja-JP"/>
              </w:rPr>
              <w:t>じゃあ</w:t>
            </w:r>
            <w:r w:rsidRPr="007E49C7">
              <w:rPr>
                <w:lang w:eastAsia="ja-JP"/>
              </w:rPr>
              <w:t xml:space="preserve"> </w:t>
            </w:r>
            <w:r>
              <w:rPr>
                <w:rFonts w:ascii="MS Gothic" w:eastAsia="MS Gothic" w:hAnsi="MS Gothic" w:cs="MS Gothic" w:hint="eastAsia"/>
                <w:lang w:eastAsia="ja-JP"/>
              </w:rPr>
              <w:t>、</w:t>
            </w:r>
            <w:r w:rsidRPr="007E49C7">
              <w:rPr>
                <w:rFonts w:ascii="MS Gothic" w:eastAsia="MS Gothic" w:hAnsi="MS Gothic" w:cs="MS Gothic" w:hint="eastAsia"/>
                <w:lang w:eastAsia="ja-JP"/>
              </w:rPr>
              <w:t>本当（に</w:t>
            </w:r>
            <w:r>
              <w:rPr>
                <w:rFonts w:ascii="MS Gothic" w:eastAsia="MS Gothic" w:hAnsi="MS Gothic" w:cs="MS Gothic" w:hint="eastAsia"/>
                <w:lang w:eastAsia="ja-JP"/>
              </w:rPr>
              <w:t>）</w:t>
            </w:r>
            <w:r w:rsidRPr="007E49C7">
              <w:rPr>
                <w:rFonts w:ascii="MS Gothic" w:eastAsia="MS Gothic" w:hAnsi="MS Gothic" w:cs="MS Gothic" w:hint="eastAsia"/>
                <w:lang w:eastAsia="ja-JP"/>
              </w:rPr>
              <w:t>？</w:t>
            </w:r>
            <w:r>
              <w:rPr>
                <w:rFonts w:ascii="MS Gothic" w:eastAsia="MS Gothic" w:hAnsi="MS Gothic" w:cs="MS Gothic" w:hint="eastAsia"/>
                <w:lang w:eastAsia="ja-JP"/>
              </w:rPr>
              <w:t>、</w:t>
            </w:r>
            <w:r w:rsidRPr="007E49C7">
              <w:rPr>
                <w:rFonts w:ascii="MS Gothic" w:eastAsia="MS Gothic" w:hAnsi="MS Gothic" w:cs="MS Gothic" w:hint="eastAsia"/>
                <w:lang w:eastAsia="ja-JP"/>
              </w:rPr>
              <w:t>あれ？</w:t>
            </w:r>
            <w:r w:rsidRPr="007E49C7">
              <w:rPr>
                <w:lang w:eastAsia="ja-JP"/>
              </w:rPr>
              <w:t xml:space="preserve"> </w:t>
            </w:r>
          </w:p>
        </w:tc>
        <w:tc>
          <w:tcPr>
            <w:tcW w:w="4253" w:type="dxa"/>
          </w:tcPr>
          <w:p w14:paraId="0D69A884" w14:textId="38005CCF" w:rsidR="009F2C5E" w:rsidRPr="009F2C5E" w:rsidRDefault="009F2C5E" w:rsidP="009F2C5E">
            <w:pPr>
              <w:pStyle w:val="Descriptiontitle"/>
              <w:rPr>
                <w:lang w:eastAsia="ja-JP"/>
              </w:rPr>
            </w:pPr>
            <w:r w:rsidRPr="0054349F">
              <w:rPr>
                <w:lang w:eastAsia="ja-JP"/>
              </w:rPr>
              <w:t xml:space="preserve">wider range of </w:t>
            </w:r>
            <w:proofErr w:type="spellStart"/>
            <w:r w:rsidRPr="00BB6BFE">
              <w:rPr>
                <w:i/>
                <w:lang w:eastAsia="ja-JP"/>
              </w:rPr>
              <w:t>aizuchi</w:t>
            </w:r>
            <w:proofErr w:type="spellEnd"/>
            <w:r>
              <w:rPr>
                <w:lang w:eastAsia="ja-JP"/>
              </w:rPr>
              <w:t xml:space="preserve"> with appropriate language and </w:t>
            </w:r>
            <w:proofErr w:type="gramStart"/>
            <w:r>
              <w:rPr>
                <w:lang w:eastAsia="ja-JP"/>
              </w:rPr>
              <w:t>pauses</w:t>
            </w:r>
            <w:proofErr w:type="gramEnd"/>
          </w:p>
          <w:p w14:paraId="66852791" w14:textId="297276EB" w:rsidR="009F2C5E" w:rsidRPr="00B2570D" w:rsidRDefault="009F2C5E" w:rsidP="009F2C5E">
            <w:pPr>
              <w:pStyle w:val="ACARA-Tablebullet"/>
              <w:rPr>
                <w:lang w:eastAsia="ja-JP"/>
              </w:rPr>
            </w:pPr>
            <w:r w:rsidRPr="59308462">
              <w:rPr>
                <w:rFonts w:ascii="MS Gothic" w:eastAsia="MS Gothic" w:hAnsi="MS Gothic" w:cs="MS Gothic" w:hint="eastAsia"/>
                <w:lang w:eastAsia="ja-JP"/>
              </w:rPr>
              <w:t>なるほどね</w:t>
            </w:r>
            <w:r>
              <w:rPr>
                <w:rFonts w:ascii="MS Gothic" w:eastAsia="MS Gothic" w:hAnsi="MS Gothic" w:cs="MS Gothic" w:hint="eastAsia"/>
                <w:lang w:eastAsia="ja-JP"/>
              </w:rPr>
              <w:t>、</w:t>
            </w:r>
            <w:r w:rsidRPr="0037499D">
              <w:rPr>
                <w:rFonts w:ascii="MS Gothic" w:eastAsia="MS Gothic" w:hAnsi="MS Gothic" w:cs="MS Gothic" w:hint="eastAsia"/>
                <w:lang w:eastAsia="ja-JP"/>
              </w:rPr>
              <w:t>本当ですか</w:t>
            </w:r>
            <w:r>
              <w:rPr>
                <w:rFonts w:ascii="MS Gothic" w:eastAsia="MS Gothic" w:hAnsi="MS Gothic" w:cs="MS Gothic" w:hint="eastAsia"/>
                <w:lang w:eastAsia="ja-JP"/>
              </w:rPr>
              <w:t>、</w:t>
            </w:r>
            <w:r w:rsidRPr="0037499D">
              <w:rPr>
                <w:rFonts w:ascii="MS Gothic" w:eastAsia="MS Gothic" w:hAnsi="MS Gothic" w:cs="MS Gothic" w:hint="eastAsia"/>
                <w:lang w:eastAsia="ja-JP"/>
              </w:rPr>
              <w:t>えっ</w:t>
            </w:r>
            <w:r w:rsidRPr="0037499D">
              <w:rPr>
                <w:lang w:eastAsia="ja-JP"/>
              </w:rPr>
              <w:t xml:space="preserve"> </w:t>
            </w:r>
            <w:r>
              <w:rPr>
                <w:rFonts w:ascii="MS Gothic" w:eastAsia="MS Gothic" w:hAnsi="MS Gothic" w:cs="MS Gothic" w:hint="eastAsia"/>
                <w:lang w:eastAsia="ja-JP"/>
              </w:rPr>
              <w:t>、</w:t>
            </w:r>
            <w:r w:rsidRPr="0037499D">
              <w:rPr>
                <w:rFonts w:ascii="MS Gothic" w:eastAsia="MS Gothic" w:hAnsi="MS Gothic" w:cs="MS Gothic" w:hint="eastAsia"/>
                <w:lang w:eastAsia="ja-JP"/>
              </w:rPr>
              <w:t>あっ！</w:t>
            </w:r>
            <w:r w:rsidRPr="0037499D">
              <w:rPr>
                <w:lang w:eastAsia="ja-JP"/>
              </w:rPr>
              <w:t xml:space="preserve"> </w:t>
            </w:r>
            <w:r>
              <w:rPr>
                <w:rFonts w:ascii="MS Gothic" w:eastAsia="MS Gothic" w:hAnsi="MS Gothic" w:cs="MS Gothic" w:hint="eastAsia"/>
                <w:lang w:eastAsia="ja-JP"/>
              </w:rPr>
              <w:t>、</w:t>
            </w:r>
            <w:r w:rsidRPr="0037499D">
              <w:rPr>
                <w:rFonts w:ascii="MS Gothic" w:eastAsia="MS Gothic" w:hAnsi="MS Gothic" w:cs="MS Gothic" w:hint="eastAsia"/>
                <w:lang w:eastAsia="ja-JP"/>
              </w:rPr>
              <w:t>そうっか</w:t>
            </w:r>
            <w:r>
              <w:rPr>
                <w:rFonts w:ascii="MS Gothic" w:eastAsia="MS Gothic" w:hAnsi="MS Gothic" w:cs="MS Gothic" w:hint="eastAsia"/>
                <w:lang w:eastAsia="ja-JP"/>
              </w:rPr>
              <w:t>、</w:t>
            </w:r>
            <w:r w:rsidRPr="0037499D">
              <w:rPr>
                <w:rFonts w:ascii="MS Gothic" w:eastAsia="MS Gothic" w:hAnsi="MS Gothic" w:cs="MS Gothic" w:hint="eastAsia"/>
                <w:lang w:eastAsia="ja-JP"/>
              </w:rPr>
              <w:t>こら！</w:t>
            </w:r>
            <w:r>
              <w:rPr>
                <w:rFonts w:ascii="MS Gothic" w:eastAsia="MS Gothic" w:hAnsi="MS Gothic" w:cs="MS Gothic" w:hint="eastAsia"/>
                <w:lang w:eastAsia="ja-JP"/>
              </w:rPr>
              <w:t>、</w:t>
            </w:r>
            <w:r w:rsidRPr="0037499D">
              <w:rPr>
                <w:rFonts w:ascii="MS Gothic" w:eastAsia="MS Gothic" w:hAnsi="MS Gothic" w:cs="MS Gothic" w:hint="eastAsia"/>
                <w:lang w:eastAsia="ja-JP"/>
              </w:rPr>
              <w:t>マジで？</w:t>
            </w:r>
          </w:p>
        </w:tc>
      </w:tr>
      <w:tr w:rsidR="00EB3AD5" w:rsidRPr="0094378D" w14:paraId="2505254C" w14:textId="77777777" w:rsidTr="004661AD">
        <w:trPr>
          <w:trHeight w:val="1535"/>
        </w:trPr>
        <w:tc>
          <w:tcPr>
            <w:tcW w:w="1824" w:type="dxa"/>
            <w:shd w:val="clear" w:color="auto" w:fill="FFEECE" w:themeFill="accent3" w:themeFillTint="66"/>
          </w:tcPr>
          <w:p w14:paraId="0E957D28" w14:textId="78E6864D" w:rsidR="00EB3AD5" w:rsidRPr="00EB3AD5" w:rsidRDefault="00EB3AD5" w:rsidP="00734808">
            <w:pPr>
              <w:pStyle w:val="Descriptiontitle"/>
              <w:ind w:right="0"/>
            </w:pPr>
            <w:r w:rsidRPr="00EB3AD5">
              <w:lastRenderedPageBreak/>
              <w:t>Comparatives and superlatives</w:t>
            </w:r>
          </w:p>
        </w:tc>
        <w:tc>
          <w:tcPr>
            <w:tcW w:w="4253" w:type="dxa"/>
          </w:tcPr>
          <w:p w14:paraId="2CDA6561" w14:textId="0C9B48DA" w:rsidR="00EB3AD5" w:rsidRPr="00EB3AD5" w:rsidRDefault="00EB3AD5" w:rsidP="00EB3AD5">
            <w:pPr>
              <w:pStyle w:val="Descriptiontitle"/>
              <w:rPr>
                <w:lang w:eastAsia="ja-JP"/>
              </w:rPr>
            </w:pPr>
            <w:r w:rsidRPr="00BD745B">
              <w:rPr>
                <w:lang w:eastAsia="ja-JP"/>
              </w:rPr>
              <w:t>expressin</w:t>
            </w:r>
            <w:r w:rsidRPr="000430C4">
              <w:rPr>
                <w:lang w:eastAsia="ja-JP"/>
              </w:rPr>
              <w:t>g degree</w:t>
            </w:r>
          </w:p>
          <w:p w14:paraId="17EF21E7" w14:textId="516FFC06" w:rsidR="00EB3AD5" w:rsidRPr="0064082F" w:rsidRDefault="00EB3AD5" w:rsidP="00EB3AD5">
            <w:pPr>
              <w:pStyle w:val="ACARA-Tablebullet"/>
            </w:pPr>
            <w:r w:rsidRPr="59308462">
              <w:rPr>
                <w:b/>
                <w:bCs/>
                <w:lang w:eastAsia="ja-JP"/>
              </w:rPr>
              <w:t xml:space="preserve"> </w:t>
            </w:r>
            <w:r w:rsidRPr="59308462">
              <w:rPr>
                <w:rFonts w:ascii="MS Gothic" w:eastAsia="MS Gothic" w:hAnsi="MS Gothic" w:cs="MS Gothic" w:hint="eastAsia"/>
                <w:lang w:eastAsia="ja-JP"/>
              </w:rPr>
              <w:t>一ばん</w:t>
            </w:r>
            <w:r>
              <w:rPr>
                <w:rFonts w:hint="eastAsia"/>
                <w:lang w:eastAsia="ja-JP"/>
              </w:rPr>
              <w:t>,</w:t>
            </w:r>
            <w:r>
              <w:rPr>
                <w:lang w:eastAsia="ja-JP"/>
              </w:rPr>
              <w:t xml:space="preserve"> for example, </w:t>
            </w:r>
            <w:r w:rsidRPr="00D740BA">
              <w:rPr>
                <w:rFonts w:ascii="MS Gothic" w:eastAsia="MS Gothic" w:hAnsi="MS Gothic" w:cs="MS Gothic" w:hint="eastAsia"/>
                <w:lang w:eastAsia="ja-JP"/>
              </w:rPr>
              <w:t>これは一ばんおいしい</w:t>
            </w:r>
            <w:r w:rsidRPr="00D740BA">
              <w:rPr>
                <w:lang w:eastAsia="ja-JP"/>
              </w:rPr>
              <w:t xml:space="preserve"> </w:t>
            </w:r>
          </w:p>
        </w:tc>
        <w:tc>
          <w:tcPr>
            <w:tcW w:w="4253" w:type="dxa"/>
          </w:tcPr>
          <w:p w14:paraId="1E484DAD" w14:textId="55D59D30" w:rsidR="00EB3AD5" w:rsidRPr="00EB3AD5" w:rsidRDefault="00EB3AD5" w:rsidP="00EB3AD5">
            <w:pPr>
              <w:pStyle w:val="Descriptiontitle"/>
              <w:rPr>
                <w:lang w:eastAsia="ja-JP"/>
              </w:rPr>
            </w:pPr>
            <w:r>
              <w:rPr>
                <w:rFonts w:hint="eastAsia"/>
                <w:lang w:eastAsia="ja-JP"/>
              </w:rPr>
              <w:t>c</w:t>
            </w:r>
            <w:r w:rsidRPr="00523FE8">
              <w:rPr>
                <w:lang w:eastAsia="ja-JP"/>
              </w:rPr>
              <w:t>ompa</w:t>
            </w:r>
            <w:r w:rsidRPr="000430C4">
              <w:rPr>
                <w:lang w:eastAsia="ja-JP"/>
              </w:rPr>
              <w:t>ratives</w:t>
            </w:r>
          </w:p>
          <w:p w14:paraId="4BF46180" w14:textId="56D8AEE7" w:rsidR="00EB3AD5" w:rsidRPr="00551F47" w:rsidRDefault="00EB3AD5" w:rsidP="00EB3AD5">
            <w:pPr>
              <w:pStyle w:val="ACARA-Tablebullet"/>
              <w:rPr>
                <w:lang w:eastAsia="ja-JP"/>
              </w:rPr>
            </w:pPr>
            <w:r w:rsidRPr="59308462">
              <w:rPr>
                <w:rFonts w:ascii="MS Gothic" w:eastAsia="MS Gothic" w:hAnsi="MS Gothic" w:cs="MS Gothic" w:hint="eastAsia"/>
                <w:lang w:eastAsia="ja-JP"/>
              </w:rPr>
              <w:t>のほうが好き</w:t>
            </w:r>
            <w:r>
              <w:rPr>
                <w:rFonts w:ascii="MS Gothic" w:eastAsia="MS Gothic" w:hAnsi="MS Gothic" w:cs="MS Gothic" w:hint="eastAsia"/>
                <w:lang w:eastAsia="ja-JP"/>
              </w:rPr>
              <w:t>・</w:t>
            </w:r>
            <w:r w:rsidRPr="00443088">
              <w:rPr>
                <w:lang w:eastAsia="ja-JP"/>
              </w:rPr>
              <w:t xml:space="preserve">(greater thing) </w:t>
            </w:r>
            <w:r w:rsidRPr="00443088">
              <w:rPr>
                <w:rFonts w:ascii="MS Gothic" w:eastAsia="MS Gothic" w:hAnsi="MS Gothic" w:cs="MS Gothic" w:hint="eastAsia"/>
                <w:lang w:eastAsia="ja-JP"/>
              </w:rPr>
              <w:t>の方が好き</w:t>
            </w:r>
            <w:r w:rsidRPr="00443088">
              <w:rPr>
                <w:lang w:eastAsia="ja-JP"/>
              </w:rPr>
              <w:t>/adjective</w:t>
            </w:r>
            <w:r w:rsidRPr="00443088">
              <w:rPr>
                <w:rFonts w:ascii="MS Gothic" w:eastAsia="MS Gothic" w:hAnsi="MS Gothic" w:cs="MS Gothic" w:hint="eastAsia"/>
                <w:lang w:eastAsia="ja-JP"/>
              </w:rPr>
              <w:t>です。</w:t>
            </w:r>
            <w:r>
              <w:rPr>
                <w:rFonts w:hint="eastAsia"/>
                <w:lang w:eastAsia="ja-JP"/>
              </w:rPr>
              <w:t>for example,</w:t>
            </w:r>
            <w:r>
              <w:rPr>
                <w:lang w:eastAsia="ja-JP"/>
              </w:rPr>
              <w:t xml:space="preserve"> </w:t>
            </w:r>
            <w:r w:rsidRPr="00A136FC">
              <w:rPr>
                <w:rFonts w:ascii="MS Gothic" w:eastAsia="MS Gothic" w:hAnsi="MS Gothic" w:cs="MS Gothic" w:hint="eastAsia"/>
                <w:lang w:eastAsia="ja-JP"/>
              </w:rPr>
              <w:t>ねこがすきですか。</w:t>
            </w:r>
            <w:r>
              <w:rPr>
                <w:rFonts w:hint="eastAsia"/>
                <w:lang w:eastAsia="ja-JP"/>
              </w:rPr>
              <w:t>,</w:t>
            </w:r>
            <w:r>
              <w:rPr>
                <w:lang w:eastAsia="ja-JP"/>
              </w:rPr>
              <w:t xml:space="preserve"> </w:t>
            </w:r>
            <w:r w:rsidRPr="00A136FC">
              <w:rPr>
                <w:rFonts w:ascii="MS Gothic" w:eastAsia="MS Gothic" w:hAnsi="MS Gothic" w:cs="MS Gothic" w:hint="eastAsia"/>
                <w:lang w:eastAsia="ja-JP"/>
              </w:rPr>
              <w:t>いぬのほうがかわいいです。</w:t>
            </w:r>
          </w:p>
        </w:tc>
        <w:tc>
          <w:tcPr>
            <w:tcW w:w="4253" w:type="dxa"/>
          </w:tcPr>
          <w:p w14:paraId="023B568F" w14:textId="18FE4ED5" w:rsidR="00EB3AD5" w:rsidRPr="00EB3AD5" w:rsidRDefault="00EB3AD5" w:rsidP="00EB3AD5">
            <w:pPr>
              <w:pStyle w:val="Descriptiontitle"/>
            </w:pPr>
            <w:r w:rsidRPr="00144246">
              <w:t>comparatives and superlatives</w:t>
            </w:r>
          </w:p>
          <w:p w14:paraId="794D4962" w14:textId="39744C9E" w:rsidR="00EB3AD5" w:rsidRPr="00B2570D" w:rsidRDefault="00EB3AD5" w:rsidP="00EB3AD5">
            <w:pPr>
              <w:pStyle w:val="ACARA-Tablebullet"/>
            </w:pPr>
            <w:r w:rsidRPr="007328ED">
              <w:rPr>
                <w:rFonts w:ascii="MS Gothic" w:eastAsia="MS Gothic" w:hAnsi="MS Gothic" w:cs="MS Gothic" w:hint="eastAsia"/>
                <w:lang w:eastAsia="ja-JP"/>
              </w:rPr>
              <w:t>よりの方が</w:t>
            </w:r>
            <w:r>
              <w:rPr>
                <w:rFonts w:hint="eastAsia"/>
                <w:lang w:eastAsia="ja-JP"/>
              </w:rPr>
              <w:t xml:space="preserve"> </w:t>
            </w:r>
            <w:r>
              <w:rPr>
                <w:rFonts w:ascii="MS Gothic" w:eastAsia="MS Gothic" w:hAnsi="MS Gothic" w:cs="MS Gothic" w:hint="eastAsia"/>
                <w:lang w:eastAsia="ja-JP"/>
              </w:rPr>
              <w:t>・</w:t>
            </w:r>
            <w:r w:rsidRPr="00E4651B">
              <w:rPr>
                <w:lang w:eastAsia="ja-JP"/>
              </w:rPr>
              <w:t xml:space="preserve">(lesser thing) + </w:t>
            </w:r>
            <w:r w:rsidRPr="00E4651B">
              <w:rPr>
                <w:rFonts w:ascii="MS Gothic" w:eastAsia="MS Gothic" w:hAnsi="MS Gothic" w:cs="MS Gothic" w:hint="eastAsia"/>
                <w:lang w:eastAsia="ja-JP"/>
              </w:rPr>
              <w:t>より</w:t>
            </w:r>
            <w:r w:rsidRPr="00E4651B">
              <w:rPr>
                <w:lang w:eastAsia="ja-JP"/>
              </w:rPr>
              <w:t xml:space="preserve"> (greater thing) + </w:t>
            </w:r>
            <w:r w:rsidRPr="00E4651B">
              <w:rPr>
                <w:rFonts w:ascii="MS Gothic" w:eastAsia="MS Gothic" w:hAnsi="MS Gothic" w:cs="MS Gothic" w:hint="eastAsia"/>
                <w:lang w:eastAsia="ja-JP"/>
              </w:rPr>
              <w:t>ほうが</w:t>
            </w:r>
            <w:r>
              <w:rPr>
                <w:rFonts w:hint="eastAsia"/>
                <w:lang w:eastAsia="ja-JP"/>
              </w:rPr>
              <w:t>,</w:t>
            </w:r>
            <w:r>
              <w:rPr>
                <w:lang w:eastAsia="ja-JP"/>
              </w:rPr>
              <w:t xml:space="preserve"> for example, </w:t>
            </w:r>
            <w:r w:rsidRPr="00AD3C4E">
              <w:rPr>
                <w:rFonts w:ascii="MS Gothic" w:eastAsia="MS Gothic" w:hAnsi="MS Gothic" w:cs="MS Gothic" w:hint="eastAsia"/>
                <w:lang w:eastAsia="ja-JP"/>
              </w:rPr>
              <w:t>ピザよりパスタの方が好き／いい／</w:t>
            </w:r>
            <w:r w:rsidRPr="00AD3C4E">
              <w:rPr>
                <w:lang w:eastAsia="ja-JP"/>
              </w:rPr>
              <w:t>adjective</w:t>
            </w:r>
            <w:r w:rsidRPr="00AD3C4E">
              <w:rPr>
                <w:rFonts w:ascii="MS Gothic" w:eastAsia="MS Gothic" w:hAnsi="MS Gothic" w:cs="MS Gothic" w:hint="eastAsia"/>
                <w:lang w:eastAsia="ja-JP"/>
              </w:rPr>
              <w:t>です。</w:t>
            </w:r>
            <w:r>
              <w:rPr>
                <w:rFonts w:hint="eastAsia"/>
                <w:lang w:eastAsia="ja-JP"/>
              </w:rPr>
              <w:t>,</w:t>
            </w:r>
            <w:r>
              <w:rPr>
                <w:lang w:eastAsia="ja-JP"/>
              </w:rPr>
              <w:t xml:space="preserve"> </w:t>
            </w:r>
            <w:r w:rsidRPr="00AD3C4E">
              <w:rPr>
                <w:rFonts w:ascii="MS Gothic" w:eastAsia="MS Gothic" w:hAnsi="MS Gothic" w:cs="MS Gothic" w:hint="eastAsia"/>
                <w:lang w:eastAsia="ja-JP"/>
              </w:rPr>
              <w:t>ぎんの方がきんよりやすいです。</w:t>
            </w:r>
          </w:p>
        </w:tc>
      </w:tr>
      <w:tr w:rsidR="00EB3AD5" w:rsidRPr="0094378D" w14:paraId="2717D9F3" w14:textId="77777777" w:rsidTr="00C44AF3">
        <w:trPr>
          <w:trHeight w:val="1292"/>
        </w:trPr>
        <w:tc>
          <w:tcPr>
            <w:tcW w:w="1824" w:type="dxa"/>
            <w:shd w:val="clear" w:color="auto" w:fill="FFEECE" w:themeFill="accent3" w:themeFillTint="66"/>
          </w:tcPr>
          <w:p w14:paraId="3DAC2ABC" w14:textId="77777777" w:rsidR="00EB3AD5" w:rsidRPr="00EB3AD5" w:rsidRDefault="00EB3AD5" w:rsidP="00EB3AD5">
            <w:pPr>
              <w:pStyle w:val="Descriptiontitle"/>
            </w:pPr>
            <w:r w:rsidRPr="00EB3AD5">
              <w:t xml:space="preserve">Conjunctions and cohesive devices </w:t>
            </w:r>
          </w:p>
          <w:p w14:paraId="67C48020" w14:textId="77777777" w:rsidR="00EB3AD5" w:rsidRPr="00EB3AD5" w:rsidRDefault="00EB3AD5" w:rsidP="00EB3AD5">
            <w:pPr>
              <w:pStyle w:val="Descriptiontitle"/>
            </w:pPr>
          </w:p>
        </w:tc>
        <w:tc>
          <w:tcPr>
            <w:tcW w:w="4253" w:type="dxa"/>
          </w:tcPr>
          <w:p w14:paraId="6A771621" w14:textId="4DED6076" w:rsidR="00EB3AD5" w:rsidRPr="00A87F03" w:rsidRDefault="00EB3AD5" w:rsidP="00A87F03">
            <w:pPr>
              <w:pStyle w:val="Descriptiontitle"/>
            </w:pPr>
            <w:r w:rsidRPr="00F73BD6">
              <w:t xml:space="preserve">frequently used </w:t>
            </w:r>
            <w:proofErr w:type="gramStart"/>
            <w:r w:rsidRPr="00F73BD6">
              <w:t>conjunctions</w:t>
            </w:r>
            <w:proofErr w:type="gramEnd"/>
            <w:r w:rsidRPr="00F73BD6">
              <w:t xml:space="preserve"> </w:t>
            </w:r>
          </w:p>
          <w:p w14:paraId="7598E480" w14:textId="77777777" w:rsidR="00EB3AD5" w:rsidRPr="00303C6E" w:rsidRDefault="00EB3AD5" w:rsidP="00A87F03">
            <w:pPr>
              <w:pStyle w:val="ACARA-Tablebullet"/>
              <w:rPr>
                <w:rFonts w:eastAsiaTheme="minorEastAsia"/>
                <w:lang w:eastAsia="ja-JP"/>
              </w:rPr>
            </w:pPr>
            <w:r w:rsidRPr="59308462">
              <w:rPr>
                <w:rFonts w:ascii="MS Gothic" w:eastAsia="MS Gothic" w:hAnsi="MS Gothic" w:cs="MS Gothic" w:hint="eastAsia"/>
                <w:lang w:eastAsia="ja-JP"/>
              </w:rPr>
              <w:t>そして</w:t>
            </w:r>
            <w:r>
              <w:rPr>
                <w:rFonts w:ascii="MS Gothic" w:eastAsia="MS Gothic" w:hAnsi="MS Gothic" w:cs="MS Gothic" w:hint="eastAsia"/>
                <w:lang w:eastAsia="ja-JP"/>
              </w:rPr>
              <w:t>、</w:t>
            </w:r>
            <w:r w:rsidRPr="00303C6E">
              <w:rPr>
                <w:rFonts w:ascii="MS Gothic" w:eastAsia="MS Gothic" w:hAnsi="MS Gothic" w:cs="MS Gothic" w:hint="eastAsia"/>
                <w:lang w:eastAsia="ja-JP"/>
              </w:rPr>
              <w:t>でも</w:t>
            </w:r>
            <w:r>
              <w:rPr>
                <w:rFonts w:ascii="MS Gothic" w:eastAsia="MS Gothic" w:hAnsi="MS Gothic" w:cs="MS Gothic" w:hint="eastAsia"/>
                <w:lang w:eastAsia="ja-JP"/>
              </w:rPr>
              <w:t>、</w:t>
            </w:r>
            <w:r w:rsidRPr="00303C6E">
              <w:rPr>
                <w:rFonts w:ascii="MS Gothic" w:eastAsia="MS Gothic" w:hAnsi="MS Gothic" w:cs="MS Gothic" w:hint="eastAsia"/>
                <w:lang w:eastAsia="ja-JP"/>
              </w:rPr>
              <w:t>こんど</w:t>
            </w:r>
          </w:p>
          <w:p w14:paraId="7874412F" w14:textId="0582EDA7" w:rsidR="00EB3AD5" w:rsidRPr="0064082F" w:rsidRDefault="00EB3AD5" w:rsidP="00EB3AD5">
            <w:pPr>
              <w:pStyle w:val="Samplequestions"/>
              <w:numPr>
                <w:ilvl w:val="0"/>
                <w:numId w:val="0"/>
              </w:numPr>
              <w:ind w:left="755"/>
            </w:pPr>
            <w:r w:rsidRPr="00EF2847">
              <w:rPr>
                <w:rFonts w:eastAsia="MS Gothic" w:hint="eastAsia"/>
                <w:lang w:eastAsia="ja-JP"/>
              </w:rPr>
              <w:t xml:space="preserve">　</w:t>
            </w:r>
          </w:p>
        </w:tc>
        <w:tc>
          <w:tcPr>
            <w:tcW w:w="4253" w:type="dxa"/>
          </w:tcPr>
          <w:p w14:paraId="33FDB3EC" w14:textId="64DF516D" w:rsidR="00EB3AD5" w:rsidRPr="00A87F03" w:rsidRDefault="00EB3AD5" w:rsidP="00A87F03">
            <w:pPr>
              <w:pStyle w:val="Descriptiontitle"/>
              <w:rPr>
                <w:lang w:eastAsia="ja-JP"/>
              </w:rPr>
            </w:pPr>
            <w:r w:rsidRPr="00F73BD6">
              <w:rPr>
                <w:lang w:eastAsia="ja-JP"/>
              </w:rPr>
              <w:t>conjunctions and fillers</w:t>
            </w:r>
          </w:p>
          <w:p w14:paraId="1EF5A80E" w14:textId="64646E99" w:rsidR="00EB3AD5" w:rsidRPr="00C44AF3" w:rsidRDefault="00EB3AD5" w:rsidP="00C44AF3">
            <w:pPr>
              <w:pStyle w:val="ACARA-Tablebullet"/>
              <w:rPr>
                <w:rFonts w:eastAsiaTheme="minorEastAsia"/>
                <w:lang w:eastAsia="ja-JP"/>
              </w:rPr>
            </w:pPr>
            <w:r w:rsidRPr="59308462">
              <w:rPr>
                <w:rFonts w:ascii="MS Gothic" w:eastAsia="MS Gothic" w:hAnsi="MS Gothic" w:cs="MS Gothic" w:hint="eastAsia"/>
                <w:lang w:eastAsia="ja-JP"/>
              </w:rPr>
              <w:t>それから</w:t>
            </w:r>
            <w:r>
              <w:rPr>
                <w:rFonts w:ascii="MS Gothic" w:eastAsia="MS Gothic" w:hAnsi="MS Gothic" w:cs="MS Gothic" w:hint="eastAsia"/>
                <w:lang w:eastAsia="ja-JP"/>
              </w:rPr>
              <w:t>、</w:t>
            </w:r>
            <w:r w:rsidRPr="0037288A">
              <w:rPr>
                <w:rFonts w:ascii="MS Gothic" w:eastAsia="MS Gothic" w:hAnsi="MS Gothic" w:cs="MS Gothic" w:hint="eastAsia"/>
                <w:lang w:eastAsia="ja-JP"/>
              </w:rPr>
              <w:t>さいしょ</w:t>
            </w:r>
            <w:r>
              <w:rPr>
                <w:rFonts w:ascii="MS Gothic" w:eastAsia="MS Gothic" w:hAnsi="MS Gothic" w:cs="MS Gothic" w:hint="eastAsia"/>
                <w:lang w:eastAsia="ja-JP"/>
              </w:rPr>
              <w:t>、</w:t>
            </w:r>
            <w:r w:rsidRPr="0037288A">
              <w:rPr>
                <w:rFonts w:ascii="MS Gothic" w:eastAsia="MS Gothic" w:hAnsi="MS Gothic" w:cs="MS Gothic" w:hint="eastAsia"/>
                <w:lang w:eastAsia="ja-JP"/>
              </w:rPr>
              <w:t>つぎ</w:t>
            </w:r>
            <w:r>
              <w:rPr>
                <w:rFonts w:ascii="MS Gothic" w:eastAsia="MS Gothic" w:hAnsi="MS Gothic" w:cs="MS Gothic" w:hint="eastAsia"/>
                <w:lang w:eastAsia="ja-JP"/>
              </w:rPr>
              <w:t>、</w:t>
            </w:r>
            <w:r w:rsidRPr="0037345E">
              <w:rPr>
                <w:rFonts w:ascii="MS Gothic" w:eastAsia="MS Gothic" w:hAnsi="MS Gothic" w:cs="MS Gothic" w:hint="eastAsia"/>
                <w:lang w:eastAsia="ja-JP"/>
              </w:rPr>
              <w:t>さいご、そのあと、が、から</w:t>
            </w:r>
            <w:r>
              <w:rPr>
                <w:rFonts w:ascii="MS Gothic" w:eastAsia="MS Gothic" w:hAnsi="MS Gothic" w:cs="MS Gothic" w:hint="eastAsia"/>
                <w:lang w:eastAsia="ja-JP"/>
              </w:rPr>
              <w:t>・</w:t>
            </w:r>
            <w:r w:rsidRPr="0037345E">
              <w:rPr>
                <w:rFonts w:ascii="MS Gothic" w:eastAsia="MS Gothic" w:hAnsi="MS Gothic" w:cs="MS Gothic" w:hint="eastAsia"/>
                <w:lang w:eastAsia="ja-JP"/>
              </w:rPr>
              <w:t>だから</w:t>
            </w:r>
          </w:p>
        </w:tc>
        <w:tc>
          <w:tcPr>
            <w:tcW w:w="4253" w:type="dxa"/>
          </w:tcPr>
          <w:p w14:paraId="7B79A316" w14:textId="4811F2BA" w:rsidR="00EB3AD5" w:rsidRPr="00A87F03" w:rsidRDefault="00EB3AD5" w:rsidP="00A87F03">
            <w:pPr>
              <w:pStyle w:val="Descriptiontitle"/>
            </w:pPr>
            <w:r w:rsidRPr="00F73BD6">
              <w:t>conjunctions and cohesive devices</w:t>
            </w:r>
          </w:p>
          <w:p w14:paraId="513CDDDA" w14:textId="0472745D" w:rsidR="00EB3AD5" w:rsidRPr="00B2570D" w:rsidRDefault="00EB3AD5" w:rsidP="00A87F03">
            <w:pPr>
              <w:pStyle w:val="ACARA-Tablebullet"/>
              <w:rPr>
                <w:lang w:eastAsia="ja-JP"/>
              </w:rPr>
            </w:pPr>
            <w:r w:rsidRPr="59308462">
              <w:rPr>
                <w:rFonts w:ascii="MS Gothic" w:eastAsia="MS Gothic" w:hAnsi="MS Gothic" w:cs="MS Gothic" w:hint="eastAsia"/>
                <w:lang w:eastAsia="ja-JP"/>
              </w:rPr>
              <w:t>まず</w:t>
            </w:r>
            <w:r>
              <w:rPr>
                <w:rFonts w:ascii="MS Gothic" w:eastAsia="MS Gothic" w:hAnsi="MS Gothic" w:cs="MS Gothic" w:hint="eastAsia"/>
                <w:lang w:eastAsia="ja-JP"/>
              </w:rPr>
              <w:t>、</w:t>
            </w:r>
            <w:r w:rsidRPr="0037345E">
              <w:rPr>
                <w:rFonts w:ascii="MS Gothic" w:eastAsia="MS Gothic" w:hAnsi="MS Gothic" w:cs="MS Gothic" w:hint="eastAsia"/>
                <w:lang w:eastAsia="ja-JP"/>
              </w:rPr>
              <w:t>しかし</w:t>
            </w:r>
            <w:r>
              <w:rPr>
                <w:rFonts w:ascii="MS Gothic" w:eastAsia="MS Gothic" w:hAnsi="MS Gothic" w:cs="MS Gothic" w:hint="eastAsia"/>
                <w:lang w:eastAsia="ja-JP"/>
              </w:rPr>
              <w:t>、</w:t>
            </w:r>
            <w:r w:rsidRPr="0037345E">
              <w:rPr>
                <w:rFonts w:ascii="MS Gothic" w:eastAsia="MS Gothic" w:hAnsi="MS Gothic" w:cs="MS Gothic" w:hint="eastAsia"/>
                <w:lang w:eastAsia="ja-JP"/>
              </w:rPr>
              <w:t>ので</w:t>
            </w:r>
            <w:r>
              <w:rPr>
                <w:rFonts w:ascii="MS Gothic" w:eastAsia="MS Gothic" w:hAnsi="MS Gothic" w:cs="MS Gothic" w:hint="eastAsia"/>
                <w:lang w:eastAsia="ja-JP"/>
              </w:rPr>
              <w:t>、</w:t>
            </w:r>
            <w:r w:rsidRPr="0037345E">
              <w:rPr>
                <w:rFonts w:ascii="MS Gothic" w:eastAsia="MS Gothic" w:hAnsi="MS Gothic" w:cs="MS Gothic" w:hint="eastAsia"/>
                <w:lang w:eastAsia="ja-JP"/>
              </w:rPr>
              <w:t>けど・けれど</w:t>
            </w:r>
            <w:r>
              <w:rPr>
                <w:rFonts w:ascii="MS Gothic" w:eastAsia="MS Gothic" w:hAnsi="MS Gothic" w:cs="MS Gothic" w:hint="eastAsia"/>
                <w:lang w:eastAsia="ja-JP"/>
              </w:rPr>
              <w:t>、</w:t>
            </w:r>
            <w:r w:rsidRPr="0037345E">
              <w:rPr>
                <w:rFonts w:ascii="MS Gothic" w:eastAsia="MS Gothic" w:hAnsi="MS Gothic" w:cs="MS Gothic" w:hint="eastAsia"/>
                <w:lang w:eastAsia="ja-JP"/>
              </w:rPr>
              <w:t>あと</w:t>
            </w:r>
            <w:r>
              <w:rPr>
                <w:rFonts w:ascii="MS Gothic" w:eastAsia="MS Gothic" w:hAnsi="MS Gothic" w:cs="MS Gothic" w:hint="eastAsia"/>
                <w:lang w:eastAsia="ja-JP"/>
              </w:rPr>
              <w:t>、</w:t>
            </w:r>
            <w:r w:rsidRPr="00371F52">
              <w:rPr>
                <w:rFonts w:ascii="MS Gothic" w:eastAsia="MS Gothic" w:hAnsi="MS Gothic" w:cs="MS Gothic" w:hint="eastAsia"/>
                <w:lang w:eastAsia="ja-JP"/>
              </w:rPr>
              <w:t>なので</w:t>
            </w:r>
            <w:r>
              <w:rPr>
                <w:rFonts w:ascii="MS Gothic" w:eastAsia="MS Gothic" w:hAnsi="MS Gothic" w:cs="MS Gothic" w:hint="eastAsia"/>
                <w:lang w:eastAsia="ja-JP"/>
              </w:rPr>
              <w:t>、</w:t>
            </w:r>
            <w:r w:rsidRPr="00371F52">
              <w:rPr>
                <w:rFonts w:ascii="MS Gothic" w:eastAsia="MS Gothic" w:hAnsi="MS Gothic" w:cs="MS Gothic" w:hint="eastAsia"/>
                <w:lang w:eastAsia="ja-JP"/>
              </w:rPr>
              <w:t>それで</w:t>
            </w:r>
            <w:r>
              <w:rPr>
                <w:rFonts w:ascii="MS Gothic" w:eastAsia="MS Gothic" w:hAnsi="MS Gothic" w:cs="MS Gothic" w:hint="eastAsia"/>
                <w:lang w:eastAsia="ja-JP"/>
              </w:rPr>
              <w:t>、</w:t>
            </w:r>
            <w:r w:rsidRPr="00371F52">
              <w:rPr>
                <w:rFonts w:ascii="MS Gothic" w:eastAsia="MS Gothic" w:hAnsi="MS Gothic" w:cs="MS Gothic" w:hint="eastAsia"/>
                <w:lang w:eastAsia="ja-JP"/>
              </w:rPr>
              <w:t>それに</w:t>
            </w:r>
            <w:r>
              <w:rPr>
                <w:rFonts w:ascii="MS Gothic" w:eastAsia="MS Gothic" w:hAnsi="MS Gothic" w:cs="MS Gothic" w:hint="eastAsia"/>
                <w:lang w:eastAsia="ja-JP"/>
              </w:rPr>
              <w:t>、</w:t>
            </w:r>
            <w:r w:rsidRPr="00371F52">
              <w:rPr>
                <w:rFonts w:ascii="MS Gothic" w:eastAsia="MS Gothic" w:hAnsi="MS Gothic" w:cs="MS Gothic" w:hint="eastAsia"/>
                <w:lang w:eastAsia="ja-JP"/>
              </w:rPr>
              <w:t>しかし</w:t>
            </w:r>
          </w:p>
        </w:tc>
      </w:tr>
      <w:tr w:rsidR="00C44AF3" w:rsidRPr="0094378D" w14:paraId="5458BD68" w14:textId="77777777" w:rsidTr="004661AD">
        <w:trPr>
          <w:trHeight w:val="1535"/>
        </w:trPr>
        <w:tc>
          <w:tcPr>
            <w:tcW w:w="1824" w:type="dxa"/>
            <w:shd w:val="clear" w:color="auto" w:fill="FFEECE" w:themeFill="accent3" w:themeFillTint="66"/>
          </w:tcPr>
          <w:p w14:paraId="59110C61" w14:textId="50D0AC76" w:rsidR="00C44AF3" w:rsidRDefault="00C44AF3" w:rsidP="00C44AF3">
            <w:pPr>
              <w:pStyle w:val="Descriptiontitle"/>
            </w:pPr>
            <w:r w:rsidRPr="7BE17CFA">
              <w:rPr>
                <w:rFonts w:eastAsia="MS Gothic" w:cs="Arial"/>
              </w:rPr>
              <w:t xml:space="preserve">Formulaic </w:t>
            </w:r>
            <w:r>
              <w:rPr>
                <w:rFonts w:eastAsia="MS Gothic" w:cs="Arial"/>
              </w:rPr>
              <w:t>l</w:t>
            </w:r>
            <w:r w:rsidRPr="7BE17CFA">
              <w:rPr>
                <w:rFonts w:eastAsia="MS Gothic" w:cs="Arial"/>
              </w:rPr>
              <w:t xml:space="preserve">anguage and </w:t>
            </w:r>
            <w:r>
              <w:rPr>
                <w:rFonts w:eastAsia="MS Gothic" w:cs="Arial"/>
              </w:rPr>
              <w:t>e</w:t>
            </w:r>
            <w:r w:rsidRPr="7BE17CFA">
              <w:rPr>
                <w:rFonts w:eastAsia="MS Gothic" w:cs="Arial"/>
              </w:rPr>
              <w:t xml:space="preserve">xpressions </w:t>
            </w:r>
          </w:p>
        </w:tc>
        <w:tc>
          <w:tcPr>
            <w:tcW w:w="4253" w:type="dxa"/>
          </w:tcPr>
          <w:p w14:paraId="1014C1B6" w14:textId="33ADB290" w:rsidR="00C44AF3" w:rsidRPr="00C44AF3" w:rsidRDefault="00C44AF3" w:rsidP="00C44AF3">
            <w:pPr>
              <w:pStyle w:val="Descriptiontitle"/>
              <w:rPr>
                <w:lang w:eastAsia="ja-JP"/>
              </w:rPr>
            </w:pPr>
            <w:r w:rsidRPr="003065E8">
              <w:rPr>
                <w:rFonts w:hint="eastAsia"/>
                <w:lang w:eastAsia="ja-JP"/>
              </w:rPr>
              <w:t>within the classroom</w:t>
            </w:r>
            <w:r>
              <w:rPr>
                <w:lang w:eastAsia="ja-JP"/>
              </w:rPr>
              <w:t xml:space="preserve"> context</w:t>
            </w:r>
          </w:p>
          <w:p w14:paraId="07582E33" w14:textId="77777777" w:rsidR="00C44AF3"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ありがとう（ございます）。</w:t>
            </w:r>
            <w:r w:rsidRPr="59308462">
              <w:rPr>
                <w:lang w:eastAsia="ja-JP"/>
              </w:rPr>
              <w:t xml:space="preserve"> </w:t>
            </w:r>
          </w:p>
          <w:p w14:paraId="5CF10E27" w14:textId="77777777" w:rsidR="00C44AF3" w:rsidRPr="005539A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はじめまして。どうぞよろしく。</w:t>
            </w:r>
          </w:p>
          <w:p w14:paraId="26B8CDC7" w14:textId="77777777" w:rsidR="00C44AF3" w:rsidRPr="00BB6BFE"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どうぞ。</w:t>
            </w:r>
            <w:r w:rsidRPr="59308462">
              <w:rPr>
                <w:lang w:eastAsia="ja-JP"/>
              </w:rPr>
              <w:t xml:space="preserve">(receive with two hands) </w:t>
            </w:r>
          </w:p>
          <w:p w14:paraId="1ABB1C71" w14:textId="77777777" w:rsidR="00C44AF3" w:rsidRPr="005539A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どういたしまして。</w:t>
            </w:r>
            <w:r w:rsidRPr="59308462">
              <w:rPr>
                <w:lang w:eastAsia="ja-JP"/>
              </w:rPr>
              <w:t xml:space="preserve"> </w:t>
            </w:r>
          </w:p>
          <w:p w14:paraId="173EEA07" w14:textId="77777777" w:rsidR="00C44AF3" w:rsidRPr="00BB6BFE" w:rsidRDefault="00C44AF3" w:rsidP="00C44AF3">
            <w:pPr>
              <w:pStyle w:val="ACARA-Tablebullet"/>
              <w:rPr>
                <w:rFonts w:ascii="MS Gothic" w:hAnsi="MS Gothic"/>
                <w:lang w:eastAsia="ja-JP"/>
              </w:rPr>
            </w:pPr>
            <w:r>
              <w:rPr>
                <w:rFonts w:ascii="MS Gothic" w:eastAsia="MS Gothic" w:hAnsi="MS Gothic" w:cs="MS Gothic" w:hint="eastAsia"/>
                <w:lang w:eastAsia="ja-JP"/>
              </w:rPr>
              <w:t>お</w:t>
            </w:r>
            <w:r w:rsidRPr="00BB6BFE">
              <w:rPr>
                <w:rFonts w:ascii="MS Gothic" w:eastAsia="MS Gothic" w:hAnsi="MS Gothic" w:cs="MS Gothic" w:hint="eastAsia"/>
                <w:lang w:eastAsia="ja-JP"/>
              </w:rPr>
              <w:t>げんきです</w:t>
            </w:r>
            <w:r>
              <w:rPr>
                <w:rFonts w:ascii="MS Gothic" w:eastAsia="MS Gothic" w:hAnsi="MS Gothic" w:cs="MS Gothic" w:hint="eastAsia"/>
                <w:lang w:eastAsia="ja-JP"/>
              </w:rPr>
              <w:t>か。げんきです。</w:t>
            </w:r>
          </w:p>
          <w:p w14:paraId="63A4D340" w14:textId="77777777" w:rsidR="00C44AF3" w:rsidRPr="005539A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すみません。</w:t>
            </w:r>
            <w:r w:rsidRPr="59308462">
              <w:rPr>
                <w:lang w:eastAsia="ja-JP"/>
              </w:rPr>
              <w:t xml:space="preserve"> (bow) </w:t>
            </w:r>
          </w:p>
          <w:p w14:paraId="45492DBE" w14:textId="77777777" w:rsidR="00C44AF3" w:rsidRPr="005539A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ごめんなさい。</w:t>
            </w:r>
            <w:r w:rsidRPr="59308462">
              <w:rPr>
                <w:lang w:eastAsia="ja-JP"/>
              </w:rPr>
              <w:t xml:space="preserve"> (bow) </w:t>
            </w:r>
          </w:p>
          <w:p w14:paraId="236CB6A7" w14:textId="77777777" w:rsidR="00C44AF3" w:rsidRPr="005539A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がんばって！</w:t>
            </w:r>
          </w:p>
          <w:p w14:paraId="1CA7FC56" w14:textId="77777777" w:rsidR="00C44AF3" w:rsidRPr="005539A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いただきます。</w:t>
            </w:r>
            <w:r w:rsidRPr="59308462">
              <w:rPr>
                <w:lang w:eastAsia="ja-JP"/>
              </w:rPr>
              <w:t>(hands together)</w:t>
            </w:r>
          </w:p>
          <w:p w14:paraId="738836A5" w14:textId="77777777" w:rsidR="00C44AF3"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ごちそうさま（でした）。</w:t>
            </w:r>
            <w:r w:rsidRPr="59308462">
              <w:rPr>
                <w:lang w:eastAsia="ja-JP"/>
              </w:rPr>
              <w:t xml:space="preserve"> </w:t>
            </w:r>
          </w:p>
          <w:p w14:paraId="4BA55C1D" w14:textId="77777777" w:rsidR="00C44AF3" w:rsidRPr="005539A2" w:rsidRDefault="00C44AF3" w:rsidP="00C44AF3">
            <w:pPr>
              <w:pStyle w:val="ACARA-Tablebullet"/>
              <w:rPr>
                <w:rFonts w:eastAsiaTheme="minorEastAsia"/>
                <w:lang w:eastAsia="ja-JP"/>
              </w:rPr>
            </w:pPr>
            <w:r w:rsidRPr="59308462">
              <w:rPr>
                <w:lang w:eastAsia="ja-JP"/>
              </w:rPr>
              <w:t>(</w:t>
            </w:r>
            <w:r w:rsidRPr="59308462">
              <w:rPr>
                <w:rFonts w:ascii="MS Gothic" w:eastAsia="MS Gothic" w:hAnsi="MS Gothic" w:cs="MS Gothic" w:hint="eastAsia"/>
                <w:lang w:eastAsia="ja-JP"/>
              </w:rPr>
              <w:t>よろしく）おねがいします。</w:t>
            </w:r>
            <w:r w:rsidRPr="59308462">
              <w:rPr>
                <w:lang w:eastAsia="ja-JP"/>
              </w:rPr>
              <w:t xml:space="preserve"> (bow) </w:t>
            </w:r>
          </w:p>
          <w:p w14:paraId="21CBAE43" w14:textId="77777777" w:rsidR="00C44AF3" w:rsidRPr="005539A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たんじょうびおめでとう！</w:t>
            </w:r>
          </w:p>
          <w:p w14:paraId="7E14BB8D" w14:textId="1DE8FF22" w:rsidR="00C44AF3" w:rsidRPr="0064082F" w:rsidRDefault="00C44AF3" w:rsidP="00C44AF3">
            <w:pPr>
              <w:pStyle w:val="ACARA-Tablebullet"/>
            </w:pPr>
            <w:proofErr w:type="spellStart"/>
            <w:r w:rsidRPr="59308462">
              <w:rPr>
                <w:rFonts w:ascii="MS Gothic" w:eastAsia="MS Gothic" w:hAnsi="MS Gothic" w:cs="MS Gothic" w:hint="eastAsia"/>
              </w:rPr>
              <w:t>やった</w:t>
            </w:r>
            <w:proofErr w:type="spellEnd"/>
            <w:r w:rsidRPr="59308462">
              <w:rPr>
                <w:rFonts w:ascii="MS Gothic" w:eastAsia="MS Gothic" w:hAnsi="MS Gothic" w:cs="MS Gothic" w:hint="eastAsia"/>
              </w:rPr>
              <w:t>！</w:t>
            </w:r>
          </w:p>
        </w:tc>
        <w:tc>
          <w:tcPr>
            <w:tcW w:w="4253" w:type="dxa"/>
          </w:tcPr>
          <w:p w14:paraId="5734BE76" w14:textId="3B5E544C" w:rsidR="00C44AF3" w:rsidRPr="00C44AF3" w:rsidRDefault="00C44AF3" w:rsidP="00C44AF3">
            <w:pPr>
              <w:pStyle w:val="Descriptiontitle"/>
              <w:rPr>
                <w:lang w:eastAsia="ja-JP"/>
              </w:rPr>
            </w:pPr>
            <w:r>
              <w:rPr>
                <w:lang w:eastAsia="ja-JP"/>
              </w:rPr>
              <w:t>a</w:t>
            </w:r>
            <w:r w:rsidRPr="009D0702">
              <w:rPr>
                <w:rFonts w:hint="eastAsia"/>
                <w:lang w:eastAsia="ja-JP"/>
              </w:rPr>
              <w:t>round the school</w:t>
            </w:r>
            <w:r>
              <w:rPr>
                <w:lang w:eastAsia="ja-JP"/>
              </w:rPr>
              <w:t>, with peers and at home</w:t>
            </w:r>
          </w:p>
          <w:p w14:paraId="1D7B954D" w14:textId="77777777" w:rsidR="00C44AF3"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行ってきます・いってらっしゃい。</w:t>
            </w:r>
            <w:r w:rsidRPr="59308462">
              <w:rPr>
                <w:lang w:eastAsia="ja-JP"/>
              </w:rPr>
              <w:t xml:space="preserve"> </w:t>
            </w:r>
          </w:p>
          <w:p w14:paraId="291B7C0C" w14:textId="77777777" w:rsidR="00C44AF3" w:rsidRPr="009D070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ただいま・おかえりなさい。</w:t>
            </w:r>
            <w:r w:rsidRPr="59308462">
              <w:rPr>
                <w:lang w:eastAsia="ja-JP"/>
              </w:rPr>
              <w:t xml:space="preserve"> </w:t>
            </w:r>
          </w:p>
          <w:p w14:paraId="1E72A05E" w14:textId="77777777" w:rsidR="00C44AF3" w:rsidRPr="009D070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がんばりましょう！</w:t>
            </w:r>
            <w:r w:rsidRPr="59308462">
              <w:rPr>
                <w:lang w:eastAsia="ja-JP"/>
              </w:rPr>
              <w:t xml:space="preserve"> </w:t>
            </w:r>
          </w:p>
          <w:p w14:paraId="2E7EFEFB" w14:textId="77777777" w:rsidR="00C44AF3" w:rsidRPr="009D070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よくできた・よくできました。</w:t>
            </w:r>
            <w:r w:rsidRPr="59308462">
              <w:rPr>
                <w:lang w:eastAsia="ja-JP"/>
              </w:rPr>
              <w:t xml:space="preserve"> </w:t>
            </w:r>
          </w:p>
          <w:p w14:paraId="5908ABF0" w14:textId="77777777" w:rsidR="00C44AF3" w:rsidRPr="009D070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だいじょうぶです。</w:t>
            </w:r>
            <w:r w:rsidRPr="59308462">
              <w:rPr>
                <w:lang w:eastAsia="ja-JP"/>
              </w:rPr>
              <w:t xml:space="preserve"> </w:t>
            </w:r>
          </w:p>
          <w:p w14:paraId="3CB8FE57" w14:textId="77777777" w:rsidR="00C44AF3" w:rsidRPr="009D070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がんばってください！</w:t>
            </w:r>
          </w:p>
          <w:p w14:paraId="20021584" w14:textId="77777777" w:rsidR="00C44AF3" w:rsidRPr="009D070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たいへんです。</w:t>
            </w:r>
            <w:r w:rsidRPr="59308462">
              <w:rPr>
                <w:lang w:eastAsia="ja-JP"/>
              </w:rPr>
              <w:t xml:space="preserve"> </w:t>
            </w:r>
          </w:p>
          <w:p w14:paraId="0B002E7D" w14:textId="77777777" w:rsidR="00C44AF3" w:rsidRPr="009D0702"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ざんねんです。</w:t>
            </w:r>
          </w:p>
          <w:p w14:paraId="21043A78" w14:textId="77777777" w:rsidR="00C44AF3"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きをつけて。</w:t>
            </w:r>
          </w:p>
          <w:p w14:paraId="3A43C4E4" w14:textId="77777777" w:rsidR="00C44AF3" w:rsidRDefault="00C44AF3" w:rsidP="00C44AF3">
            <w:pPr>
              <w:pStyle w:val="ACARA-Tablebullet"/>
              <w:rPr>
                <w:rFonts w:eastAsiaTheme="minorEastAsia"/>
                <w:lang w:eastAsia="ja-JP"/>
              </w:rPr>
            </w:pPr>
            <w:r w:rsidRPr="59308462">
              <w:rPr>
                <w:lang w:eastAsia="ja-JP"/>
              </w:rPr>
              <w:t xml:space="preserve"> </w:t>
            </w:r>
            <w:r w:rsidRPr="59308462">
              <w:rPr>
                <w:rFonts w:ascii="MS Gothic" w:eastAsia="MS Gothic" w:hAnsi="MS Gothic" w:cs="MS Gothic" w:hint="eastAsia"/>
                <w:lang w:eastAsia="ja-JP"/>
              </w:rPr>
              <w:t>いいえ・まだまだです</w:t>
            </w:r>
            <w:r w:rsidRPr="59308462">
              <w:rPr>
                <w:lang w:eastAsia="ja-JP"/>
              </w:rPr>
              <w:t>(deflect a compliment)</w:t>
            </w:r>
          </w:p>
          <w:p w14:paraId="7C6C1A03" w14:textId="0084E4F5" w:rsidR="00C44AF3" w:rsidRPr="00551F47" w:rsidRDefault="00C44AF3" w:rsidP="00C44AF3">
            <w:pPr>
              <w:pStyle w:val="ACARA-Tablebullet"/>
            </w:pPr>
            <w:r w:rsidRPr="59308462">
              <w:rPr>
                <w:rFonts w:ascii="MS Gothic" w:eastAsia="MS Gothic" w:hAnsi="MS Gothic" w:cs="MS Gothic" w:hint="eastAsia"/>
                <w:lang w:eastAsia="ja-JP"/>
              </w:rPr>
              <w:t>しつれ</w:t>
            </w:r>
            <w:r>
              <w:rPr>
                <w:rFonts w:ascii="MS Gothic" w:eastAsia="MS Gothic" w:hAnsi="MS Gothic" w:cs="MS Gothic" w:hint="eastAsia"/>
                <w:lang w:eastAsia="ja-JP"/>
              </w:rPr>
              <w:t>い</w:t>
            </w:r>
            <w:proofErr w:type="spellStart"/>
            <w:r w:rsidRPr="59308462">
              <w:rPr>
                <w:rFonts w:ascii="MS Gothic" w:eastAsia="MS Gothic" w:hAnsi="MS Gothic" w:cs="MS Gothic" w:hint="eastAsia"/>
              </w:rPr>
              <w:t>します</w:t>
            </w:r>
            <w:proofErr w:type="spellEnd"/>
            <w:r w:rsidRPr="59308462">
              <w:rPr>
                <w:rFonts w:ascii="MS Gothic" w:eastAsia="MS Gothic" w:hAnsi="MS Gothic" w:cs="MS Gothic" w:hint="eastAsia"/>
              </w:rPr>
              <w:t>。</w:t>
            </w:r>
            <w:r w:rsidRPr="59308462">
              <w:t>(bow when entering classroom)</w:t>
            </w:r>
          </w:p>
        </w:tc>
        <w:tc>
          <w:tcPr>
            <w:tcW w:w="4253" w:type="dxa"/>
          </w:tcPr>
          <w:p w14:paraId="219E144A" w14:textId="7448BAB5" w:rsidR="00C44AF3" w:rsidRPr="00C44AF3" w:rsidRDefault="00C44AF3" w:rsidP="00C44AF3">
            <w:pPr>
              <w:pStyle w:val="Descriptiontitle"/>
              <w:rPr>
                <w:lang w:eastAsia="ja-JP"/>
              </w:rPr>
            </w:pPr>
            <w:r w:rsidRPr="7BE17CFA">
              <w:rPr>
                <w:lang w:eastAsia="ja-JP"/>
              </w:rPr>
              <w:t>a</w:t>
            </w:r>
            <w:r w:rsidRPr="00F93580">
              <w:rPr>
                <w:rFonts w:hint="eastAsia"/>
                <w:lang w:eastAsia="ja-JP"/>
              </w:rPr>
              <w:t>t school</w:t>
            </w:r>
            <w:r>
              <w:rPr>
                <w:lang w:eastAsia="ja-JP"/>
              </w:rPr>
              <w:t>, work</w:t>
            </w:r>
            <w:r w:rsidRPr="00F93580">
              <w:rPr>
                <w:rFonts w:hint="eastAsia"/>
                <w:lang w:eastAsia="ja-JP"/>
              </w:rPr>
              <w:t xml:space="preserve"> and in the community</w:t>
            </w:r>
          </w:p>
          <w:p w14:paraId="487D1EC5" w14:textId="77777777" w:rsidR="00C44AF3" w:rsidRPr="000F3FB5"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どうもありがとうございました。</w:t>
            </w:r>
          </w:p>
          <w:p w14:paraId="031234C7" w14:textId="77777777" w:rsidR="00C44AF3" w:rsidRPr="00F93580" w:rsidRDefault="00C44AF3" w:rsidP="00C44AF3">
            <w:pPr>
              <w:pStyle w:val="ACARA-Tablebullet"/>
              <w:rPr>
                <w:rFonts w:eastAsiaTheme="minorEastAsia"/>
                <w:lang w:eastAsia="ja-JP"/>
              </w:rPr>
            </w:pPr>
            <w:r w:rsidRPr="6B2CEE66">
              <w:rPr>
                <w:rFonts w:ascii="MS Gothic" w:eastAsia="MS Gothic" w:hAnsi="MS Gothic" w:cs="MS Gothic" w:hint="eastAsia"/>
                <w:lang w:eastAsia="ja-JP"/>
              </w:rPr>
              <w:t>おつかれさまでした。</w:t>
            </w:r>
          </w:p>
          <w:p w14:paraId="6C7F5529" w14:textId="77777777" w:rsidR="00C44AF3" w:rsidRPr="00F93580"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もう少しがんばってください。</w:t>
            </w:r>
            <w:r w:rsidRPr="59308462">
              <w:rPr>
                <w:lang w:eastAsia="ja-JP"/>
              </w:rPr>
              <w:t> </w:t>
            </w:r>
          </w:p>
          <w:p w14:paraId="6BF2FFCE" w14:textId="77777777" w:rsidR="00C44AF3" w:rsidRPr="00F93580" w:rsidRDefault="00C44AF3" w:rsidP="00C44AF3">
            <w:pPr>
              <w:pStyle w:val="ACARA-Tablebullet"/>
              <w:rPr>
                <w:rFonts w:eastAsiaTheme="minorEastAsia"/>
                <w:lang w:eastAsia="ja-JP"/>
              </w:rPr>
            </w:pPr>
            <w:r w:rsidRPr="59308462">
              <w:rPr>
                <w:rFonts w:eastAsia="Times New Roman"/>
                <w:lang w:eastAsia="ja-JP"/>
              </w:rPr>
              <w:t>use of honorific formulaic expressions </w:t>
            </w:r>
          </w:p>
          <w:p w14:paraId="644C609E" w14:textId="77777777" w:rsidR="00C44AF3" w:rsidRPr="00F93580"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どうぞよろしくお願いいたします。</w:t>
            </w:r>
          </w:p>
          <w:p w14:paraId="6123850F" w14:textId="77777777" w:rsidR="00C44AF3" w:rsidRPr="00F93580"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もういちどおねがいします。</w:t>
            </w:r>
            <w:r w:rsidRPr="59308462">
              <w:rPr>
                <w:lang w:eastAsia="ja-JP"/>
              </w:rPr>
              <w:t> </w:t>
            </w:r>
          </w:p>
          <w:p w14:paraId="2AB46D5D" w14:textId="5A755C4D" w:rsidR="00C44AF3" w:rsidRPr="00F93580"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おさきにどうぞ</w:t>
            </w:r>
            <w:r w:rsidR="0046722A">
              <w:rPr>
                <w:rFonts w:ascii="MS Gothic" w:eastAsia="MS Gothic" w:hAnsi="MS Gothic" w:cs="MS Gothic" w:hint="eastAsia"/>
                <w:lang w:eastAsia="ja-JP"/>
              </w:rPr>
              <w:t>。</w:t>
            </w:r>
            <w:r w:rsidRPr="59308462">
              <w:rPr>
                <w:rFonts w:eastAsia="Times New Roman"/>
                <w:lang w:eastAsia="ja-JP"/>
              </w:rPr>
              <w:t> (</w:t>
            </w:r>
            <w:proofErr w:type="gramStart"/>
            <w:r w:rsidRPr="59308462">
              <w:rPr>
                <w:rFonts w:eastAsia="Times New Roman"/>
                <w:lang w:eastAsia="ja-JP"/>
              </w:rPr>
              <w:t>allow</w:t>
            </w:r>
            <w:proofErr w:type="gramEnd"/>
            <w:r w:rsidRPr="59308462">
              <w:rPr>
                <w:rFonts w:eastAsia="Times New Roman"/>
                <w:lang w:eastAsia="ja-JP"/>
              </w:rPr>
              <w:t xml:space="preserve"> someone to go first) </w:t>
            </w:r>
          </w:p>
          <w:p w14:paraId="66D44540" w14:textId="550F15D8" w:rsidR="00C44AF3" w:rsidRPr="003D3AC4" w:rsidRDefault="00C44AF3" w:rsidP="00C44AF3">
            <w:pPr>
              <w:pStyle w:val="ACARA-Tablebullet"/>
              <w:rPr>
                <w:rFonts w:eastAsiaTheme="minorEastAsia"/>
                <w:lang w:eastAsia="ja-JP"/>
              </w:rPr>
            </w:pPr>
            <w:r w:rsidRPr="59308462">
              <w:rPr>
                <w:rFonts w:ascii="MS Gothic" w:eastAsia="MS Gothic" w:hAnsi="MS Gothic" w:cs="MS Gothic" w:hint="eastAsia"/>
                <w:lang w:eastAsia="ja-JP"/>
              </w:rPr>
              <w:t>お元気で</w:t>
            </w:r>
            <w:r w:rsidR="0046722A">
              <w:rPr>
                <w:rFonts w:ascii="MS Gothic" w:eastAsia="MS Gothic" w:hAnsi="MS Gothic" w:cs="MS Gothic" w:hint="eastAsia"/>
                <w:lang w:eastAsia="ja-JP"/>
              </w:rPr>
              <w:t>。</w:t>
            </w:r>
          </w:p>
          <w:p w14:paraId="5A2EE6CA" w14:textId="79732DE4" w:rsidR="00C44AF3" w:rsidRPr="00B2570D" w:rsidRDefault="00C44AF3" w:rsidP="00C44AF3">
            <w:pPr>
              <w:pStyle w:val="ACARA-Tablebullet"/>
            </w:pPr>
            <w:r w:rsidRPr="003D3AC4">
              <w:rPr>
                <w:rFonts w:ascii="MS Gothic" w:eastAsia="MS Gothic" w:hAnsi="MS Gothic" w:cs="MS Gothic" w:hint="eastAsia"/>
                <w:lang w:eastAsia="ja-JP"/>
              </w:rPr>
              <w:t>とんでもない</w:t>
            </w:r>
            <w:r w:rsidR="007709A4">
              <w:rPr>
                <w:rFonts w:ascii="MS Gothic" w:eastAsia="MS Gothic" w:hAnsi="MS Gothic" w:cs="MS Gothic" w:hint="eastAsia"/>
                <w:lang w:eastAsia="ja-JP"/>
              </w:rPr>
              <w:t>です</w:t>
            </w:r>
            <w:r w:rsidR="0046722A">
              <w:rPr>
                <w:rFonts w:ascii="MS Gothic" w:eastAsia="MS Gothic" w:hAnsi="MS Gothic" w:cs="MS Gothic" w:hint="eastAsia"/>
                <w:lang w:eastAsia="ja-JP"/>
              </w:rPr>
              <w:t>。</w:t>
            </w:r>
            <w:r w:rsidRPr="003D3AC4">
              <w:rPr>
                <w:lang w:eastAsia="ja-JP"/>
              </w:rPr>
              <w:t xml:space="preserve"> (</w:t>
            </w:r>
            <w:proofErr w:type="gramStart"/>
            <w:r w:rsidRPr="003D3AC4">
              <w:rPr>
                <w:lang w:eastAsia="ja-JP"/>
              </w:rPr>
              <w:t>not</w:t>
            </w:r>
            <w:proofErr w:type="gramEnd"/>
            <w:r w:rsidRPr="003D3AC4">
              <w:rPr>
                <w:lang w:eastAsia="ja-JP"/>
              </w:rPr>
              <w:t xml:space="preserve"> at all)</w:t>
            </w:r>
            <w:r w:rsidRPr="003D3AC4">
              <w:rPr>
                <w:rFonts w:ascii="MS Gothic" w:eastAsia="MS Gothic" w:hAnsi="MS Gothic" w:cs="MS Gothic" w:hint="eastAsia"/>
                <w:lang w:eastAsia="ja-JP"/>
              </w:rPr>
              <w:t xml:space="preserve">　</w:t>
            </w:r>
          </w:p>
        </w:tc>
      </w:tr>
      <w:tr w:rsidR="007D289A" w:rsidRPr="0094378D" w14:paraId="4CF9EC67" w14:textId="77777777" w:rsidTr="007D289A">
        <w:trPr>
          <w:trHeight w:val="5362"/>
        </w:trPr>
        <w:tc>
          <w:tcPr>
            <w:tcW w:w="1824" w:type="dxa"/>
            <w:shd w:val="clear" w:color="auto" w:fill="FFEECE" w:themeFill="accent3" w:themeFillTint="66"/>
          </w:tcPr>
          <w:p w14:paraId="6B671971" w14:textId="3C5A3F70" w:rsidR="007D289A" w:rsidRDefault="007D289A" w:rsidP="007D289A">
            <w:pPr>
              <w:pStyle w:val="Descriptiontitle"/>
            </w:pPr>
            <w:r w:rsidRPr="007D289A">
              <w:lastRenderedPageBreak/>
              <w:t>Hiragana</w:t>
            </w:r>
          </w:p>
        </w:tc>
        <w:tc>
          <w:tcPr>
            <w:tcW w:w="4253" w:type="dxa"/>
          </w:tcPr>
          <w:p w14:paraId="5CEB1943" w14:textId="5FA35A23" w:rsidR="007D289A" w:rsidRPr="007D289A" w:rsidRDefault="007D289A" w:rsidP="007D289A">
            <w:pPr>
              <w:pStyle w:val="Descriptiontitle"/>
            </w:pPr>
            <w:r w:rsidRPr="00F252BE">
              <w:t xml:space="preserve">basic hiragana </w:t>
            </w:r>
            <w:r>
              <w:t>and stroke order</w:t>
            </w:r>
          </w:p>
          <w:p w14:paraId="4234F43C" w14:textId="77777777" w:rsidR="007D289A" w:rsidRPr="00EF2847" w:rsidRDefault="007D289A" w:rsidP="007D289A">
            <w:pPr>
              <w:pStyle w:val="ACARA-Tablebullet"/>
            </w:pPr>
            <w:r w:rsidRPr="00EF2847">
              <w:t xml:space="preserve">46 hiragana </w:t>
            </w:r>
          </w:p>
          <w:p w14:paraId="048A73EC" w14:textId="77777777" w:rsidR="007D289A" w:rsidRPr="00EF2847" w:rsidRDefault="007D289A" w:rsidP="007D289A">
            <w:pPr>
              <w:pStyle w:val="ACARA-Tablebullet"/>
            </w:pPr>
            <w:r w:rsidRPr="00EF2847">
              <w:t xml:space="preserve">simple hiragana words </w:t>
            </w:r>
          </w:p>
          <w:p w14:paraId="4E8DDB35" w14:textId="77777777" w:rsidR="007D289A" w:rsidRPr="00EF2847" w:rsidRDefault="007D289A" w:rsidP="007D289A">
            <w:pPr>
              <w:pStyle w:val="ACARA-Tablebullet"/>
              <w:rPr>
                <w:rFonts w:eastAsiaTheme="minorEastAsia"/>
              </w:rPr>
            </w:pPr>
            <w:r w:rsidRPr="00EF2847">
              <w:rPr>
                <w:rFonts w:eastAsia="MS Gothic"/>
              </w:rPr>
              <w:t>familiar mnemonic devices</w:t>
            </w:r>
          </w:p>
          <w:p w14:paraId="331F5C1E" w14:textId="77777777" w:rsidR="007D289A" w:rsidRPr="00EF2847" w:rsidRDefault="007D289A" w:rsidP="007D289A">
            <w:pPr>
              <w:pStyle w:val="ACARA-Tablebullet"/>
              <w:rPr>
                <w:rFonts w:eastAsiaTheme="minorEastAsia"/>
              </w:rPr>
            </w:pPr>
            <w:r w:rsidRPr="00EF2847">
              <w:rPr>
                <w:rFonts w:eastAsia="MS Gothic"/>
              </w:rPr>
              <w:t>characteristics and appearance of hiragana</w:t>
            </w:r>
          </w:p>
          <w:p w14:paraId="551DB8E6" w14:textId="77777777" w:rsidR="007D289A" w:rsidRPr="00EF2847" w:rsidRDefault="007D289A" w:rsidP="007D289A">
            <w:pPr>
              <w:pStyle w:val="ACARA-Tablebullet"/>
              <w:rPr>
                <w:rFonts w:eastAsiaTheme="minorEastAsia"/>
              </w:rPr>
            </w:pPr>
            <w:r w:rsidRPr="00EF2847">
              <w:rPr>
                <w:rFonts w:eastAsia="MS Gothic"/>
              </w:rPr>
              <w:t>stroke order awareness</w:t>
            </w:r>
          </w:p>
          <w:p w14:paraId="704B2CC3" w14:textId="77777777" w:rsidR="007D289A" w:rsidRPr="00EF2847" w:rsidRDefault="007D289A" w:rsidP="007D289A">
            <w:pPr>
              <w:pStyle w:val="ACARA-Tablebullet"/>
              <w:rPr>
                <w:rFonts w:eastAsiaTheme="minorEastAsia"/>
              </w:rPr>
            </w:pPr>
            <w:r w:rsidRPr="59308462">
              <w:rPr>
                <w:rFonts w:eastAsia="MS Gothic"/>
              </w:rPr>
              <w:t xml:space="preserve">combinations of hiragana to form simple </w:t>
            </w:r>
            <w:proofErr w:type="gramStart"/>
            <w:r w:rsidRPr="59308462">
              <w:rPr>
                <w:rFonts w:eastAsia="MS Gothic"/>
              </w:rPr>
              <w:t>words</w:t>
            </w:r>
            <w:proofErr w:type="gramEnd"/>
          </w:p>
          <w:p w14:paraId="0F01338C" w14:textId="77777777" w:rsidR="007D289A" w:rsidRPr="008900FA" w:rsidRDefault="007D289A" w:rsidP="007D289A">
            <w:pPr>
              <w:pStyle w:val="ACARA-Tablebullet"/>
              <w:rPr>
                <w:rFonts w:eastAsiaTheme="minorEastAsia"/>
              </w:rPr>
            </w:pPr>
            <w:r w:rsidRPr="00EF2847">
              <w:rPr>
                <w:rFonts w:eastAsia="MS Gothic"/>
              </w:rPr>
              <w:t xml:space="preserve">use of kana charts as a tool to support </w:t>
            </w:r>
            <w:proofErr w:type="gramStart"/>
            <w:r w:rsidRPr="00EF2847">
              <w:rPr>
                <w:rFonts w:eastAsia="MS Gothic"/>
              </w:rPr>
              <w:t>learning</w:t>
            </w:r>
            <w:proofErr w:type="gramEnd"/>
          </w:p>
          <w:p w14:paraId="6D47FC02" w14:textId="3C233B54" w:rsidR="007D289A" w:rsidRPr="0064082F" w:rsidRDefault="007D289A" w:rsidP="007D289A">
            <w:pPr>
              <w:pStyle w:val="ACARA-Tablebullet"/>
            </w:pPr>
            <w:r w:rsidRPr="00BB6BFE">
              <w:rPr>
                <w:rFonts w:eastAsia="MS Gothic"/>
                <w:i/>
                <w:iCs/>
              </w:rPr>
              <w:t>furigana</w:t>
            </w:r>
            <w:r>
              <w:rPr>
                <w:rFonts w:eastAsia="MS Gothic"/>
              </w:rPr>
              <w:t xml:space="preserve"> and </w:t>
            </w:r>
            <w:proofErr w:type="spellStart"/>
            <w:r w:rsidRPr="007D289A">
              <w:rPr>
                <w:rFonts w:eastAsia="MS Gothic"/>
                <w:i/>
                <w:iCs/>
                <w:lang w:eastAsia="ja-JP"/>
              </w:rPr>
              <w:t>rōmaji</w:t>
            </w:r>
            <w:proofErr w:type="spellEnd"/>
            <w:r w:rsidRPr="007D289A">
              <w:rPr>
                <w:rFonts w:eastAsia="MS Gothic"/>
              </w:rPr>
              <w:t xml:space="preserve"> </w:t>
            </w:r>
            <w:r>
              <w:rPr>
                <w:rFonts w:eastAsia="MS Gothic"/>
              </w:rPr>
              <w:t>to access script</w:t>
            </w:r>
          </w:p>
        </w:tc>
        <w:tc>
          <w:tcPr>
            <w:tcW w:w="4253" w:type="dxa"/>
          </w:tcPr>
          <w:p w14:paraId="7B0502A6" w14:textId="70218390" w:rsidR="007D289A" w:rsidRPr="007D289A" w:rsidRDefault="007D289A" w:rsidP="007D289A">
            <w:pPr>
              <w:pStyle w:val="Descriptiontitle"/>
            </w:pPr>
            <w:r w:rsidRPr="001B010C">
              <w:t>wider range of hiragana</w:t>
            </w:r>
            <w:r>
              <w:t xml:space="preserve"> and functions</w:t>
            </w:r>
          </w:p>
          <w:p w14:paraId="0A438681" w14:textId="77777777" w:rsidR="007D289A" w:rsidRPr="00EF2847" w:rsidRDefault="007D289A" w:rsidP="007D289A">
            <w:pPr>
              <w:pStyle w:val="ACARA-Tablebullet"/>
              <w:rPr>
                <w:rFonts w:eastAsiaTheme="minorEastAsia"/>
              </w:rPr>
            </w:pPr>
            <w:r w:rsidRPr="00EF2847">
              <w:t>consonants plus vowel and exception</w:t>
            </w:r>
            <w:r>
              <w:t xml:space="preserve">s: </w:t>
            </w:r>
            <w:r w:rsidRPr="00EF2847">
              <w:rPr>
                <w:rFonts w:ascii="MS Gothic" w:eastAsia="MS Gothic" w:hAnsi="MS Gothic" w:cs="MS Gothic" w:hint="eastAsia"/>
              </w:rPr>
              <w:t>し</w:t>
            </w:r>
            <w:r>
              <w:rPr>
                <w:rFonts w:hint="eastAsia"/>
              </w:rPr>
              <w:t>,</w:t>
            </w:r>
            <w:r>
              <w:t xml:space="preserve"> </w:t>
            </w:r>
            <w:r w:rsidRPr="00EF2847">
              <w:rPr>
                <w:rFonts w:ascii="MS Gothic" w:eastAsia="MS Gothic" w:hAnsi="MS Gothic" w:cs="MS Gothic" w:hint="eastAsia"/>
              </w:rPr>
              <w:t>ち</w:t>
            </w:r>
            <w:r>
              <w:rPr>
                <w:rFonts w:hint="eastAsia"/>
              </w:rPr>
              <w:t>,</w:t>
            </w:r>
            <w:r>
              <w:t xml:space="preserve"> </w:t>
            </w:r>
            <w:r w:rsidRPr="00EF2847">
              <w:rPr>
                <w:rFonts w:ascii="MS Gothic" w:eastAsia="MS Gothic" w:hAnsi="MS Gothic" w:cs="MS Gothic" w:hint="eastAsia"/>
              </w:rPr>
              <w:t>つ</w:t>
            </w:r>
            <w:r>
              <w:t xml:space="preserve">, </w:t>
            </w:r>
            <w:r w:rsidRPr="00EF2847">
              <w:rPr>
                <w:rFonts w:ascii="MS Gothic" w:eastAsia="MS Gothic" w:hAnsi="MS Gothic" w:cs="MS Gothic" w:hint="eastAsia"/>
              </w:rPr>
              <w:t>ん</w:t>
            </w:r>
            <w:r w:rsidRPr="00EF2847">
              <w:t xml:space="preserve"> </w:t>
            </w:r>
          </w:p>
          <w:p w14:paraId="5B8BC16D" w14:textId="77777777" w:rsidR="007D289A" w:rsidRPr="00D5448A" w:rsidRDefault="007D289A" w:rsidP="007D289A">
            <w:pPr>
              <w:pStyle w:val="ACARA-Tablebullet"/>
            </w:pPr>
            <w:r>
              <w:t xml:space="preserve">voiced </w:t>
            </w:r>
            <w:proofErr w:type="gramStart"/>
            <w:r>
              <w:t>sounds</w:t>
            </w:r>
            <w:proofErr w:type="gramEnd"/>
          </w:p>
          <w:p w14:paraId="1B886624" w14:textId="77777777" w:rsidR="007D289A" w:rsidRPr="00EF2847" w:rsidRDefault="007D289A" w:rsidP="007D289A">
            <w:pPr>
              <w:pStyle w:val="ACARA-Tablebullet"/>
              <w:rPr>
                <w:lang w:eastAsia="ja-JP"/>
              </w:rPr>
            </w:pPr>
            <w:r>
              <w:rPr>
                <w:lang w:eastAsia="ja-JP"/>
              </w:rPr>
              <w:t>small</w:t>
            </w:r>
            <w:r w:rsidRPr="00EF2847">
              <w:rPr>
                <w:rFonts w:ascii="MS Gothic" w:eastAsia="MS Gothic" w:hAnsi="MS Gothic" w:cs="MS Gothic" w:hint="eastAsia"/>
                <w:lang w:eastAsia="ja-JP"/>
              </w:rPr>
              <w:t>ゃゅょ</w:t>
            </w:r>
          </w:p>
          <w:p w14:paraId="5AC32A00" w14:textId="77777777" w:rsidR="007D289A" w:rsidRPr="00EF2847" w:rsidRDefault="007D289A" w:rsidP="007D289A">
            <w:pPr>
              <w:pStyle w:val="ACARA-Tablebullet"/>
              <w:rPr>
                <w:lang w:eastAsia="ja-JP"/>
              </w:rPr>
            </w:pPr>
            <w:r w:rsidRPr="00EF2847">
              <w:rPr>
                <w:lang w:eastAsia="ja-JP"/>
              </w:rPr>
              <w:t>s</w:t>
            </w:r>
            <w:r>
              <w:rPr>
                <w:lang w:eastAsia="ja-JP"/>
              </w:rPr>
              <w:t>mall</w:t>
            </w:r>
            <w:r w:rsidRPr="00EF2847">
              <w:rPr>
                <w:rFonts w:ascii="MS Gothic" w:eastAsia="MS Gothic" w:hAnsi="MS Gothic" w:cs="MS Gothic" w:hint="eastAsia"/>
                <w:lang w:eastAsia="ja-JP"/>
              </w:rPr>
              <w:t>っ</w:t>
            </w:r>
          </w:p>
          <w:p w14:paraId="0C2F2150" w14:textId="77777777" w:rsidR="007D289A" w:rsidRPr="00EF2847" w:rsidRDefault="007D289A" w:rsidP="007D289A">
            <w:pPr>
              <w:pStyle w:val="ACARA-Tablebullet"/>
              <w:rPr>
                <w:lang w:eastAsia="ja-JP"/>
              </w:rPr>
            </w:pPr>
            <w:r w:rsidRPr="00EF2847">
              <w:rPr>
                <w:lang w:eastAsia="ja-JP"/>
              </w:rPr>
              <w:t>long vowel</w:t>
            </w:r>
          </w:p>
          <w:p w14:paraId="071DAF57" w14:textId="77777777" w:rsidR="007D289A" w:rsidRPr="00EF2847" w:rsidRDefault="007D289A" w:rsidP="007D289A">
            <w:pPr>
              <w:pStyle w:val="ACARA-Tablebullet"/>
            </w:pPr>
            <w:r w:rsidRPr="00EF2847">
              <w:t xml:space="preserve">punctuation </w:t>
            </w:r>
            <w:r w:rsidRPr="00EF2847">
              <w:rPr>
                <w:rFonts w:ascii="MS Gothic" w:eastAsia="MS Gothic" w:hAnsi="MS Gothic" w:cs="MS Gothic" w:hint="eastAsia"/>
                <w:lang w:eastAsia="ja-JP"/>
              </w:rPr>
              <w:t>。、「」</w:t>
            </w:r>
          </w:p>
          <w:p w14:paraId="18DC55B4" w14:textId="77777777" w:rsidR="007D289A" w:rsidRPr="007D289A" w:rsidRDefault="007D289A" w:rsidP="007D289A">
            <w:pPr>
              <w:pStyle w:val="ACARA-Tablebullet"/>
            </w:pPr>
            <w:r w:rsidRPr="007D289A">
              <w:t>hiragana sentences</w:t>
            </w:r>
          </w:p>
          <w:p w14:paraId="57D09D9A" w14:textId="77777777" w:rsidR="007D289A" w:rsidRPr="007D289A" w:rsidRDefault="007D289A" w:rsidP="007D289A">
            <w:pPr>
              <w:pStyle w:val="ACARA-Tablebullet"/>
              <w:rPr>
                <w:rFonts w:eastAsia="Arial"/>
              </w:rPr>
            </w:pPr>
            <w:r w:rsidRPr="007D289A">
              <w:rPr>
                <w:rFonts w:eastAsia="Arial"/>
              </w:rPr>
              <w:t xml:space="preserve">differences between printed and handwritten hiragana styles </w:t>
            </w:r>
          </w:p>
          <w:p w14:paraId="793AF429" w14:textId="352FE724" w:rsidR="007D289A" w:rsidRPr="007D289A" w:rsidRDefault="00A356ED" w:rsidP="007D289A">
            <w:pPr>
              <w:pStyle w:val="ACARA-Tablebullet"/>
              <w:rPr>
                <w:b/>
                <w:bCs/>
                <w:lang w:eastAsia="ja-JP"/>
              </w:rPr>
            </w:pPr>
            <w:r>
              <w:rPr>
                <w:i/>
                <w:iCs/>
                <w:lang w:eastAsia="ja-JP"/>
              </w:rPr>
              <w:t>romaji</w:t>
            </w:r>
            <w:r w:rsidR="007D289A">
              <w:rPr>
                <w:i/>
                <w:lang w:eastAsia="ja-JP"/>
              </w:rPr>
              <w:t xml:space="preserve"> </w:t>
            </w:r>
            <w:r w:rsidR="007D289A" w:rsidRPr="007D289A">
              <w:rPr>
                <w:lang w:eastAsia="ja-JP"/>
              </w:rPr>
              <w:t xml:space="preserve">as the method of input for typing </w:t>
            </w:r>
            <w:proofErr w:type="gramStart"/>
            <w:r w:rsidR="007D289A" w:rsidRPr="007D289A">
              <w:rPr>
                <w:lang w:eastAsia="ja-JP"/>
              </w:rPr>
              <w:t>script</w:t>
            </w:r>
            <w:proofErr w:type="gramEnd"/>
          </w:p>
          <w:p w14:paraId="7D9BD195" w14:textId="65B5B337" w:rsidR="007D289A" w:rsidRPr="00551F47" w:rsidRDefault="007D289A" w:rsidP="007D289A">
            <w:pPr>
              <w:pStyle w:val="ACARA-Tablebullet"/>
            </w:pPr>
            <w:r w:rsidRPr="007D289A">
              <w:rPr>
                <w:lang w:eastAsia="ja-JP"/>
              </w:rPr>
              <w:t xml:space="preserve">basic </w:t>
            </w:r>
            <w:r w:rsidRPr="007D289A">
              <w:rPr>
                <w:rFonts w:ascii="MS Gothic" w:eastAsia="MS Gothic" w:hAnsi="MS Gothic" w:cs="MS Gothic" w:hint="eastAsia"/>
                <w:lang w:eastAsia="ja-JP"/>
              </w:rPr>
              <w:t>げんこうようし</w:t>
            </w:r>
            <w:r w:rsidRPr="007D289A">
              <w:rPr>
                <w:lang w:eastAsia="ja-JP"/>
              </w:rPr>
              <w:t xml:space="preserve">use and rules, for example, </w:t>
            </w:r>
            <w:r w:rsidRPr="007D289A">
              <w:rPr>
                <w:rFonts w:hint="eastAsia"/>
                <w:lang w:eastAsia="ja-JP"/>
              </w:rPr>
              <w:t xml:space="preserve">one </w:t>
            </w:r>
            <w:r w:rsidRPr="007D289A">
              <w:rPr>
                <w:lang w:eastAsia="ja-JP"/>
              </w:rPr>
              <w:t xml:space="preserve">square </w:t>
            </w:r>
            <w:r w:rsidRPr="007D289A">
              <w:rPr>
                <w:rFonts w:hint="eastAsia"/>
                <w:lang w:eastAsia="ja-JP"/>
              </w:rPr>
              <w:t xml:space="preserve">for </w:t>
            </w:r>
            <w:r w:rsidRPr="007D289A">
              <w:rPr>
                <w:rFonts w:ascii="MS Gothic" w:eastAsia="MS Gothic" w:hAnsi="MS Gothic" w:cs="MS Gothic" w:hint="eastAsia"/>
                <w:lang w:eastAsia="ja-JP"/>
              </w:rPr>
              <w:t>、</w:t>
            </w:r>
            <w:r w:rsidRPr="007D289A">
              <w:rPr>
                <w:rFonts w:hint="eastAsia"/>
                <w:lang w:eastAsia="ja-JP"/>
              </w:rPr>
              <w:t xml:space="preserve">and </w:t>
            </w:r>
            <w:r w:rsidRPr="007D289A">
              <w:rPr>
                <w:rFonts w:ascii="MS Gothic" w:eastAsia="MS Gothic" w:hAnsi="MS Gothic" w:cs="MS Gothic" w:hint="eastAsia"/>
                <w:lang w:eastAsia="ja-JP"/>
              </w:rPr>
              <w:t>。</w:t>
            </w:r>
            <w:r w:rsidRPr="007D289A">
              <w:rPr>
                <w:rFonts w:hint="eastAsia"/>
                <w:lang w:eastAsia="ja-JP"/>
              </w:rPr>
              <w:t>a</w:t>
            </w:r>
            <w:r w:rsidRPr="007D289A">
              <w:rPr>
                <w:lang w:eastAsia="ja-JP"/>
              </w:rPr>
              <w:t>nd for small characters</w:t>
            </w:r>
          </w:p>
        </w:tc>
        <w:tc>
          <w:tcPr>
            <w:tcW w:w="4253" w:type="dxa"/>
          </w:tcPr>
          <w:p w14:paraId="6EAB9FC5" w14:textId="70F7698E" w:rsidR="007D289A" w:rsidRPr="007D289A" w:rsidRDefault="007D289A" w:rsidP="007D289A">
            <w:pPr>
              <w:pStyle w:val="Descriptiontitle"/>
            </w:pPr>
            <w:r w:rsidRPr="00521CF1">
              <w:t xml:space="preserve">all hiragana elements </w:t>
            </w:r>
          </w:p>
          <w:p w14:paraId="491D3390" w14:textId="77777777" w:rsidR="007D289A" w:rsidRPr="00EF2847" w:rsidRDefault="007D289A" w:rsidP="007D289A">
            <w:pPr>
              <w:pStyle w:val="ACARA-Tablebullet"/>
            </w:pPr>
            <w:r w:rsidRPr="00BB6BFE">
              <w:rPr>
                <w:i/>
                <w:iCs/>
              </w:rPr>
              <w:t>okurigana</w:t>
            </w:r>
            <w:r w:rsidRPr="00EF2847">
              <w:t xml:space="preserve"> </w:t>
            </w:r>
            <w:r w:rsidRPr="00C10DBB">
              <w:t xml:space="preserve">kana suffixes following kanji </w:t>
            </w:r>
            <w:proofErr w:type="gramStart"/>
            <w:r w:rsidRPr="00C10DBB">
              <w:t>stems</w:t>
            </w:r>
            <w:proofErr w:type="gramEnd"/>
          </w:p>
          <w:p w14:paraId="005003D7" w14:textId="77777777" w:rsidR="007D289A" w:rsidRPr="00EF2847" w:rsidRDefault="007D289A" w:rsidP="007D289A">
            <w:pPr>
              <w:pStyle w:val="ACARA-Tablebullet"/>
            </w:pPr>
            <w:r w:rsidRPr="59308462">
              <w:t>additional usage of hiragana (</w:t>
            </w:r>
            <w:r w:rsidRPr="00BB6BFE">
              <w:rPr>
                <w:i/>
                <w:iCs/>
              </w:rPr>
              <w:t>furigana</w:t>
            </w:r>
            <w:r w:rsidRPr="59308462">
              <w:t>, Japanese words which are not normally written with kanji, signs, anime, etc.)</w:t>
            </w:r>
          </w:p>
          <w:p w14:paraId="18B0117F" w14:textId="77777777" w:rsidR="007D289A" w:rsidRDefault="007D289A" w:rsidP="007D289A">
            <w:pPr>
              <w:pStyle w:val="ACARA-Tablebullet"/>
            </w:pPr>
            <w:r>
              <w:rPr>
                <w:rFonts w:ascii="MS Gothic" w:eastAsia="MS Gothic" w:hAnsi="MS Gothic" w:cs="MS Gothic" w:hint="eastAsia"/>
                <w:lang w:eastAsia="ja-JP"/>
              </w:rPr>
              <w:t>げんこうようし</w:t>
            </w:r>
            <w:r w:rsidRPr="59308462">
              <w:t>conventions: character position and size, paragraphs, text types, quotation marks, spacing, kana rules and placement of punctuation, etc.</w:t>
            </w:r>
          </w:p>
          <w:p w14:paraId="359BE611" w14:textId="77777777" w:rsidR="007D289A" w:rsidRPr="00EF2847" w:rsidRDefault="007D289A" w:rsidP="007D289A">
            <w:pPr>
              <w:pStyle w:val="ListParagraph"/>
              <w:rPr>
                <w:rFonts w:eastAsia="MS Gothic"/>
              </w:rPr>
            </w:pPr>
          </w:p>
          <w:p w14:paraId="38D5F379" w14:textId="77777777" w:rsidR="007D289A" w:rsidRPr="00EF2847" w:rsidRDefault="007D289A" w:rsidP="007D289A">
            <w:pPr>
              <w:rPr>
                <w:rFonts w:eastAsia="MS Gothic"/>
              </w:rPr>
            </w:pPr>
          </w:p>
          <w:p w14:paraId="6E765046" w14:textId="77777777" w:rsidR="007D289A" w:rsidRPr="00EF2847" w:rsidRDefault="007D289A" w:rsidP="007D289A"/>
          <w:p w14:paraId="5DC440E1" w14:textId="77777777" w:rsidR="007D289A" w:rsidRPr="00B2570D" w:rsidRDefault="007D289A" w:rsidP="007D289A">
            <w:pPr>
              <w:pStyle w:val="Descriptiontitle"/>
            </w:pPr>
          </w:p>
        </w:tc>
      </w:tr>
      <w:tr w:rsidR="00B63ADB" w:rsidRPr="0094378D" w14:paraId="12F1F804" w14:textId="77777777" w:rsidTr="00364AA2">
        <w:trPr>
          <w:trHeight w:val="1393"/>
        </w:trPr>
        <w:tc>
          <w:tcPr>
            <w:tcW w:w="1824" w:type="dxa"/>
            <w:vMerge w:val="restart"/>
            <w:shd w:val="clear" w:color="auto" w:fill="FFEECE" w:themeFill="accent3" w:themeFillTint="66"/>
          </w:tcPr>
          <w:p w14:paraId="46CDA83E" w14:textId="54B3402B" w:rsidR="00B63ADB" w:rsidRPr="00CD3AAC" w:rsidRDefault="00B63ADB" w:rsidP="00B63ADB">
            <w:pPr>
              <w:pStyle w:val="Descriptiontitle"/>
            </w:pPr>
            <w:r w:rsidRPr="00CD3AAC">
              <w:t>Honorific affixes</w:t>
            </w:r>
          </w:p>
          <w:p w14:paraId="5ABC374D" w14:textId="77777777" w:rsidR="00B63ADB" w:rsidRPr="00CD3AAC" w:rsidRDefault="00B63ADB" w:rsidP="00B63ADB">
            <w:pPr>
              <w:rPr>
                <w:rFonts w:eastAsia="MS Gothic"/>
              </w:rPr>
            </w:pPr>
          </w:p>
          <w:p w14:paraId="61C54536" w14:textId="77777777" w:rsidR="00B63ADB" w:rsidRDefault="00B63ADB" w:rsidP="00B63ADB">
            <w:pPr>
              <w:pStyle w:val="Descriptiontitle"/>
            </w:pPr>
          </w:p>
        </w:tc>
        <w:tc>
          <w:tcPr>
            <w:tcW w:w="4253" w:type="dxa"/>
          </w:tcPr>
          <w:p w14:paraId="4EDF6EEE" w14:textId="12ADF011" w:rsidR="00B63ADB" w:rsidRPr="004D7D27" w:rsidRDefault="00B63ADB" w:rsidP="00B63ADB">
            <w:pPr>
              <w:pStyle w:val="Descriptiontitle"/>
              <w:rPr>
                <w:lang w:eastAsia="ja-JP"/>
              </w:rPr>
            </w:pPr>
            <w:r w:rsidRPr="7BE17CFA">
              <w:rPr>
                <w:lang w:eastAsia="ja-JP"/>
              </w:rPr>
              <w:t>s</w:t>
            </w:r>
            <w:r w:rsidRPr="004D7D27">
              <w:rPr>
                <w:lang w:eastAsia="ja-JP"/>
              </w:rPr>
              <w:t>uffixes</w:t>
            </w:r>
          </w:p>
          <w:p w14:paraId="6CAF7F05" w14:textId="77777777" w:rsidR="00B63ADB" w:rsidRPr="00BB6BFE" w:rsidRDefault="00B63ADB" w:rsidP="00B63ADB">
            <w:pPr>
              <w:pStyle w:val="ACARA-Tablebullet"/>
              <w:rPr>
                <w:rFonts w:eastAsiaTheme="minorEastAsia"/>
                <w:lang w:eastAsia="ja-JP"/>
              </w:rPr>
            </w:pPr>
            <w:r w:rsidRPr="59308462">
              <w:rPr>
                <w:rFonts w:ascii="MS Gothic" w:eastAsia="MS Gothic" w:hAnsi="MS Gothic" w:cs="MS Gothic" w:hint="eastAsia"/>
                <w:lang w:eastAsia="ja-JP"/>
              </w:rPr>
              <w:t>くん、ちゃん、さん、せんせい</w:t>
            </w:r>
          </w:p>
          <w:p w14:paraId="67FD0B5F" w14:textId="23A8D0F7" w:rsidR="00B63ADB" w:rsidRPr="0064082F" w:rsidRDefault="00B63ADB" w:rsidP="00B63ADB">
            <w:pPr>
              <w:pStyle w:val="ACARA-Tablebullet"/>
            </w:pPr>
            <w:r>
              <w:rPr>
                <w:lang w:eastAsia="ja-JP"/>
              </w:rPr>
              <w:t>o</w:t>
            </w:r>
            <w:r w:rsidRPr="00BB6BFE">
              <w:rPr>
                <w:lang w:eastAsia="ja-JP"/>
              </w:rPr>
              <w:t>mission of honorific when referring to self</w:t>
            </w:r>
          </w:p>
        </w:tc>
        <w:tc>
          <w:tcPr>
            <w:tcW w:w="4253" w:type="dxa"/>
          </w:tcPr>
          <w:p w14:paraId="2E808CE4" w14:textId="29B4F1A2" w:rsidR="00B63ADB" w:rsidRPr="00B63ADB" w:rsidRDefault="00B63ADB" w:rsidP="00B63ADB">
            <w:pPr>
              <w:pStyle w:val="Descriptiontitle"/>
            </w:pPr>
            <w:r>
              <w:rPr>
                <w:lang w:eastAsia="ja-JP"/>
              </w:rPr>
              <w:t>s</w:t>
            </w:r>
            <w:r w:rsidRPr="004D7D27">
              <w:rPr>
                <w:lang w:eastAsia="ja-JP"/>
              </w:rPr>
              <w:t>uffixes</w:t>
            </w:r>
            <w:r>
              <w:rPr>
                <w:rFonts w:hint="eastAsia"/>
                <w:lang w:eastAsia="ja-JP"/>
              </w:rPr>
              <w:t xml:space="preserve"> </w:t>
            </w:r>
            <w:r>
              <w:rPr>
                <w:lang w:eastAsia="ja-JP"/>
              </w:rPr>
              <w:t xml:space="preserve">and </w:t>
            </w:r>
            <w:r w:rsidRPr="004D7D27">
              <w:t>plural suffixes</w:t>
            </w:r>
          </w:p>
          <w:p w14:paraId="14A9E59E" w14:textId="77777777" w:rsidR="00B63ADB" w:rsidRDefault="00B63ADB" w:rsidP="00B63ADB">
            <w:pPr>
              <w:pStyle w:val="ACARA-Tablebullet"/>
              <w:rPr>
                <w:rFonts w:eastAsiaTheme="minorEastAsia"/>
                <w:lang w:eastAsia="ja-JP"/>
              </w:rPr>
            </w:pPr>
            <w:r w:rsidRPr="59308462">
              <w:rPr>
                <w:rFonts w:ascii="MS Gothic" w:eastAsia="MS Gothic" w:hAnsi="MS Gothic" w:cs="MS Gothic" w:hint="eastAsia"/>
                <w:lang w:eastAsia="ja-JP"/>
              </w:rPr>
              <w:t>さま、私たち</w:t>
            </w:r>
          </w:p>
          <w:p w14:paraId="71AA24C9" w14:textId="77777777" w:rsidR="00B63ADB" w:rsidRPr="00551F47" w:rsidRDefault="00B63ADB" w:rsidP="00B63ADB">
            <w:pPr>
              <w:pStyle w:val="Descriptiontitle"/>
            </w:pPr>
          </w:p>
        </w:tc>
        <w:tc>
          <w:tcPr>
            <w:tcW w:w="4253" w:type="dxa"/>
          </w:tcPr>
          <w:p w14:paraId="5ED07EEB" w14:textId="53F452EA" w:rsidR="00B63ADB" w:rsidRPr="00A272F5" w:rsidRDefault="00B63ADB" w:rsidP="00B63ADB">
            <w:pPr>
              <w:pStyle w:val="Descriptiontitle"/>
            </w:pPr>
            <w:r>
              <w:rPr>
                <w:lang w:eastAsia="ja-JP"/>
              </w:rPr>
              <w:t xml:space="preserve">honorific </w:t>
            </w:r>
            <w:r w:rsidRPr="00A272F5">
              <w:t>titles in wider contexts</w:t>
            </w:r>
          </w:p>
          <w:p w14:paraId="275214BA" w14:textId="7FA1E452" w:rsidR="00B63ADB" w:rsidRPr="00B2570D" w:rsidRDefault="00B63ADB" w:rsidP="00B63ADB">
            <w:pPr>
              <w:pStyle w:val="ACARA-Tablebullet"/>
            </w:pPr>
            <w:r w:rsidRPr="59308462">
              <w:t xml:space="preserve">for example, workplace, school, </w:t>
            </w:r>
            <w:r w:rsidRPr="59308462">
              <w:rPr>
                <w:rFonts w:ascii="MS Gothic" w:eastAsia="MS Gothic" w:hAnsi="MS Gothic" w:cs="MS Gothic" w:hint="eastAsia"/>
                <w:lang w:eastAsia="ja-JP"/>
              </w:rPr>
              <w:t>かちょう、こうちょう</w:t>
            </w:r>
            <w:r w:rsidRPr="59308462">
              <w:t xml:space="preserve">concepts of </w:t>
            </w:r>
            <w:proofErr w:type="spellStart"/>
            <w:r w:rsidRPr="59308462">
              <w:rPr>
                <w:rFonts w:ascii="MS Gothic" w:eastAsia="MS Gothic" w:hAnsi="MS Gothic" w:cs="MS Gothic" w:hint="eastAsia"/>
              </w:rPr>
              <w:t>せんぱい</w:t>
            </w:r>
            <w:proofErr w:type="spellEnd"/>
            <w:r w:rsidRPr="59308462">
              <w:rPr>
                <w:rFonts w:ascii="MS Gothic" w:eastAsia="MS Gothic" w:hAnsi="MS Gothic" w:cs="MS Gothic" w:hint="eastAsia"/>
                <w:lang w:eastAsia="ja-JP"/>
              </w:rPr>
              <w:t>、</w:t>
            </w:r>
            <w:proofErr w:type="spellStart"/>
            <w:r w:rsidRPr="59308462">
              <w:rPr>
                <w:rFonts w:ascii="MS Gothic" w:eastAsia="MS Gothic" w:hAnsi="MS Gothic" w:cs="MS Gothic" w:hint="eastAsia"/>
              </w:rPr>
              <w:t>こうはい</w:t>
            </w:r>
            <w:proofErr w:type="spellEnd"/>
          </w:p>
        </w:tc>
      </w:tr>
      <w:tr w:rsidR="00B63ADB" w:rsidRPr="0094378D" w14:paraId="1F3D8F3D" w14:textId="77777777" w:rsidTr="00364AA2">
        <w:trPr>
          <w:trHeight w:val="649"/>
        </w:trPr>
        <w:tc>
          <w:tcPr>
            <w:tcW w:w="1824" w:type="dxa"/>
            <w:vMerge/>
            <w:shd w:val="clear" w:color="auto" w:fill="FFEECE" w:themeFill="accent3" w:themeFillTint="66"/>
          </w:tcPr>
          <w:p w14:paraId="5FCB04B3" w14:textId="77777777" w:rsidR="00B63ADB" w:rsidRDefault="00B63ADB" w:rsidP="00B63ADB">
            <w:pPr>
              <w:pStyle w:val="Descriptiontitle"/>
            </w:pPr>
          </w:p>
        </w:tc>
        <w:tc>
          <w:tcPr>
            <w:tcW w:w="4253" w:type="dxa"/>
          </w:tcPr>
          <w:p w14:paraId="0935C738" w14:textId="7D111ADB" w:rsidR="00B63ADB" w:rsidRPr="004D7D27" w:rsidRDefault="00B63ADB" w:rsidP="00B63ADB">
            <w:pPr>
              <w:pStyle w:val="Descriptiontitle"/>
            </w:pPr>
            <w:r w:rsidRPr="004D7D27">
              <w:t>basic honorific prefix</w:t>
            </w:r>
          </w:p>
          <w:p w14:paraId="0A802C69" w14:textId="6F285302" w:rsidR="00B63ADB" w:rsidRPr="0064082F" w:rsidRDefault="00B63ADB" w:rsidP="00B63ADB">
            <w:pPr>
              <w:pStyle w:val="ACARA-Tablebullet"/>
            </w:pPr>
            <w:r w:rsidRPr="00B63ADB">
              <w:rPr>
                <w:rFonts w:ascii="MS Gothic" w:eastAsia="MS Gothic" w:hAnsi="MS Gothic" w:cs="MS Gothic" w:hint="eastAsia"/>
              </w:rPr>
              <w:t>お</w:t>
            </w:r>
            <w:r w:rsidRPr="59308462">
              <w:rPr>
                <w:rFonts w:ascii="MS Gothic" w:eastAsia="MS Gothic" w:hAnsi="MS Gothic" w:cs="MS Gothic" w:hint="eastAsia"/>
                <w:lang w:eastAsia="ja-JP"/>
              </w:rPr>
              <w:t>なまえ</w:t>
            </w:r>
          </w:p>
        </w:tc>
        <w:tc>
          <w:tcPr>
            <w:tcW w:w="4253" w:type="dxa"/>
          </w:tcPr>
          <w:p w14:paraId="5FDD2316" w14:textId="7362F165" w:rsidR="00B63ADB" w:rsidRPr="004D7D27" w:rsidRDefault="00B63ADB" w:rsidP="00B63ADB">
            <w:pPr>
              <w:pStyle w:val="Descriptiontitle"/>
              <w:rPr>
                <w:lang w:eastAsia="ja-JP"/>
              </w:rPr>
            </w:pPr>
            <w:r w:rsidRPr="004D7D27">
              <w:rPr>
                <w:lang w:eastAsia="ja-JP"/>
              </w:rPr>
              <w:t>honorific prefix</w:t>
            </w:r>
            <w:r>
              <w:rPr>
                <w:lang w:eastAsia="ja-JP"/>
              </w:rPr>
              <w:t xml:space="preserve"> </w:t>
            </w:r>
            <w:r>
              <w:rPr>
                <w:rFonts w:ascii="MS Gothic" w:eastAsia="MS Gothic" w:hAnsi="MS Gothic" w:cs="MS Gothic" w:hint="eastAsia"/>
                <w:lang w:eastAsia="ja-JP"/>
              </w:rPr>
              <w:t>お</w:t>
            </w:r>
          </w:p>
          <w:p w14:paraId="72346267" w14:textId="4197ED04" w:rsidR="00B63ADB" w:rsidRPr="00551F47" w:rsidRDefault="00B63ADB" w:rsidP="00B63ADB">
            <w:pPr>
              <w:pStyle w:val="ACARA-Tablebullet"/>
              <w:rPr>
                <w:lang w:eastAsia="ja-JP"/>
              </w:rPr>
            </w:pPr>
            <w:r w:rsidRPr="59308462">
              <w:rPr>
                <w:rFonts w:ascii="MS Gothic" w:eastAsia="MS Gothic" w:hAnsi="MS Gothic" w:cs="MS Gothic" w:hint="eastAsia"/>
                <w:lang w:eastAsia="ja-JP"/>
              </w:rPr>
              <w:t>お母さん、おはし、おすし</w:t>
            </w:r>
            <w:r>
              <w:rPr>
                <w:rFonts w:hint="eastAsia"/>
                <w:lang w:eastAsia="ja-JP"/>
              </w:rPr>
              <w:t>,</w:t>
            </w:r>
            <w:r>
              <w:rPr>
                <w:lang w:eastAsia="ja-JP"/>
              </w:rPr>
              <w:t xml:space="preserve"> etc.</w:t>
            </w:r>
          </w:p>
        </w:tc>
        <w:tc>
          <w:tcPr>
            <w:tcW w:w="4253" w:type="dxa"/>
          </w:tcPr>
          <w:p w14:paraId="6B6E897E" w14:textId="0B3D989D" w:rsidR="00B63ADB" w:rsidRPr="004431D9" w:rsidRDefault="00B63ADB" w:rsidP="00B63ADB">
            <w:pPr>
              <w:pStyle w:val="Descriptiontitle"/>
              <w:rPr>
                <w:lang w:eastAsia="ja-JP"/>
              </w:rPr>
            </w:pPr>
            <w:r w:rsidRPr="759BF38F">
              <w:t xml:space="preserve">honorific prefixes </w:t>
            </w:r>
            <w:r w:rsidRPr="759BF38F">
              <w:rPr>
                <w:rFonts w:ascii="MS Gothic" w:eastAsia="MS Gothic" w:hAnsi="MS Gothic" w:cs="MS Gothic" w:hint="eastAsia"/>
                <w:lang w:eastAsia="ja-JP"/>
              </w:rPr>
              <w:t>お</w:t>
            </w:r>
            <w:r w:rsidRPr="759BF38F">
              <w:rPr>
                <w:lang w:eastAsia="ja-JP"/>
              </w:rPr>
              <w:t xml:space="preserve"> and </w:t>
            </w:r>
            <w:r w:rsidRPr="759BF38F">
              <w:rPr>
                <w:rFonts w:ascii="MS Gothic" w:eastAsia="MS Gothic" w:hAnsi="MS Gothic" w:cs="MS Gothic" w:hint="eastAsia"/>
                <w:lang w:eastAsia="ja-JP"/>
              </w:rPr>
              <w:t>ご</w:t>
            </w:r>
          </w:p>
          <w:p w14:paraId="5EAFF457" w14:textId="0A9D9FA3" w:rsidR="00B63ADB" w:rsidRPr="00B2570D" w:rsidRDefault="00B63ADB" w:rsidP="00B63ADB">
            <w:pPr>
              <w:pStyle w:val="ACARA-Tablebullet"/>
              <w:rPr>
                <w:lang w:eastAsia="ja-JP"/>
              </w:rPr>
            </w:pPr>
            <w:r w:rsidRPr="59308462">
              <w:rPr>
                <w:rFonts w:ascii="MS Gothic" w:eastAsia="MS Gothic" w:hAnsi="MS Gothic" w:cs="MS Gothic" w:hint="eastAsia"/>
                <w:lang w:eastAsia="ja-JP"/>
              </w:rPr>
              <w:t>ごかぞく、おしごと、お茶</w:t>
            </w:r>
            <w:r>
              <w:rPr>
                <w:rFonts w:hint="eastAsia"/>
                <w:lang w:eastAsia="ja-JP"/>
              </w:rPr>
              <w:t>,</w:t>
            </w:r>
            <w:r>
              <w:rPr>
                <w:lang w:eastAsia="ja-JP"/>
              </w:rPr>
              <w:t xml:space="preserve"> etc. </w:t>
            </w:r>
          </w:p>
        </w:tc>
      </w:tr>
    </w:tbl>
    <w:p w14:paraId="65EBC086" w14:textId="77777777" w:rsidR="003C363B" w:rsidRDefault="003C363B">
      <w:pPr>
        <w:rPr>
          <w:lang w:eastAsia="ja-JP"/>
        </w:rPr>
      </w:pPr>
      <w:r>
        <w:rPr>
          <w:b/>
          <w:bCs/>
          <w:i w:val="0"/>
          <w:iCs/>
          <w:lang w:eastAsia="ja-JP"/>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1824"/>
        <w:gridCol w:w="4253"/>
        <w:gridCol w:w="4253"/>
        <w:gridCol w:w="4253"/>
      </w:tblGrid>
      <w:tr w:rsidR="00734808" w:rsidRPr="0094378D" w14:paraId="63D13FD0" w14:textId="77777777" w:rsidTr="006A098C">
        <w:trPr>
          <w:trHeight w:val="1109"/>
        </w:trPr>
        <w:tc>
          <w:tcPr>
            <w:tcW w:w="1824" w:type="dxa"/>
            <w:shd w:val="clear" w:color="auto" w:fill="FFEECE" w:themeFill="accent3" w:themeFillTint="66"/>
          </w:tcPr>
          <w:p w14:paraId="17ACE4A4" w14:textId="2FD3A849" w:rsidR="00734808" w:rsidRPr="00734808" w:rsidRDefault="00734808" w:rsidP="00734808">
            <w:pPr>
              <w:pStyle w:val="Descriptiontitle"/>
              <w:ind w:right="0"/>
            </w:pPr>
            <w:r w:rsidRPr="00734808">
              <w:lastRenderedPageBreak/>
              <w:t xml:space="preserve">Interrogatives </w:t>
            </w:r>
          </w:p>
        </w:tc>
        <w:tc>
          <w:tcPr>
            <w:tcW w:w="4253" w:type="dxa"/>
          </w:tcPr>
          <w:p w14:paraId="3BF68DD8" w14:textId="6176D069" w:rsidR="00734808" w:rsidRPr="00734808" w:rsidRDefault="00734808" w:rsidP="00734808">
            <w:pPr>
              <w:pStyle w:val="Descriptiontitle"/>
              <w:rPr>
                <w:lang w:eastAsia="ja-JP"/>
              </w:rPr>
            </w:pPr>
            <w:r>
              <w:rPr>
                <w:lang w:eastAsia="ja-JP"/>
              </w:rPr>
              <w:t>b</w:t>
            </w:r>
            <w:r w:rsidRPr="00E936D9">
              <w:rPr>
                <w:lang w:eastAsia="ja-JP"/>
              </w:rPr>
              <w:t xml:space="preserve">asic </w:t>
            </w:r>
            <w:r>
              <w:rPr>
                <w:lang w:eastAsia="ja-JP"/>
              </w:rPr>
              <w:t>interrogatives</w:t>
            </w:r>
          </w:p>
          <w:p w14:paraId="5ECC1402" w14:textId="7CAC7906" w:rsidR="00734808" w:rsidRPr="0064082F" w:rsidRDefault="00734808" w:rsidP="00734808">
            <w:pPr>
              <w:pStyle w:val="ACARA-Tablebullet"/>
              <w:rPr>
                <w:lang w:eastAsia="ja-JP"/>
              </w:rPr>
            </w:pPr>
            <w:r w:rsidRPr="59308462">
              <w:rPr>
                <w:rFonts w:ascii="MS Gothic" w:eastAsia="MS Gothic" w:hAnsi="MS Gothic" w:cs="MS Gothic" w:hint="eastAsia"/>
                <w:lang w:eastAsia="ja-JP"/>
              </w:rPr>
              <w:t>なに</w:t>
            </w:r>
            <w:r>
              <w:rPr>
                <w:rFonts w:ascii="MS Gothic" w:eastAsia="MS Gothic" w:hAnsi="MS Gothic" w:cs="MS Gothic" w:hint="eastAsia"/>
                <w:lang w:eastAsia="ja-JP"/>
              </w:rPr>
              <w:t>、</w:t>
            </w:r>
            <w:r w:rsidRPr="59308462">
              <w:rPr>
                <w:rFonts w:ascii="MS Gothic" w:eastAsia="MS Gothic" w:hAnsi="MS Gothic" w:cs="MS Gothic" w:hint="eastAsia"/>
                <w:lang w:eastAsia="ja-JP"/>
              </w:rPr>
              <w:t>なん</w:t>
            </w:r>
            <w:r>
              <w:rPr>
                <w:rFonts w:ascii="MS Gothic" w:eastAsia="MS Gothic" w:hAnsi="MS Gothic" w:cs="MS Gothic" w:hint="eastAsia"/>
                <w:lang w:eastAsia="ja-JP"/>
              </w:rPr>
              <w:t>、</w:t>
            </w:r>
            <w:r w:rsidRPr="00A747A6">
              <w:rPr>
                <w:rFonts w:ascii="MS Gothic" w:eastAsia="MS Gothic" w:hAnsi="MS Gothic" w:cs="MS Gothic" w:hint="eastAsia"/>
                <w:lang w:eastAsia="ja-JP"/>
              </w:rPr>
              <w:t>どこ</w:t>
            </w:r>
            <w:r>
              <w:rPr>
                <w:rFonts w:ascii="MS Gothic" w:eastAsia="MS Gothic" w:hAnsi="MS Gothic" w:cs="MS Gothic" w:hint="eastAsia"/>
                <w:lang w:eastAsia="ja-JP"/>
              </w:rPr>
              <w:t>、</w:t>
            </w:r>
            <w:r w:rsidRPr="00A747A6">
              <w:rPr>
                <w:rFonts w:ascii="MS Gothic" w:eastAsia="MS Gothic" w:hAnsi="MS Gothic" w:cs="MS Gothic" w:hint="eastAsia"/>
                <w:lang w:eastAsia="ja-JP"/>
              </w:rPr>
              <w:t>どう</w:t>
            </w:r>
            <w:r>
              <w:rPr>
                <w:rFonts w:ascii="MS Gothic" w:eastAsia="MS Gothic" w:hAnsi="MS Gothic" w:cs="MS Gothic" w:hint="eastAsia"/>
                <w:lang w:eastAsia="ja-JP"/>
              </w:rPr>
              <w:t>、</w:t>
            </w:r>
            <w:r w:rsidRPr="00A747A6">
              <w:rPr>
                <w:rFonts w:ascii="MS Gothic" w:eastAsia="MS Gothic" w:hAnsi="MS Gothic" w:cs="MS Gothic" w:hint="eastAsia"/>
                <w:lang w:eastAsia="ja-JP"/>
              </w:rPr>
              <w:t>だれ</w:t>
            </w:r>
            <w:r>
              <w:rPr>
                <w:rFonts w:ascii="MS Gothic" w:eastAsia="MS Gothic" w:hAnsi="MS Gothic" w:cs="MS Gothic" w:hint="eastAsia"/>
                <w:lang w:eastAsia="ja-JP"/>
              </w:rPr>
              <w:t>、</w:t>
            </w:r>
            <w:r w:rsidRPr="00A747A6">
              <w:rPr>
                <w:rFonts w:ascii="MS Gothic" w:eastAsia="MS Gothic" w:hAnsi="MS Gothic" w:cs="MS Gothic" w:hint="eastAsia"/>
                <w:lang w:eastAsia="ja-JP"/>
              </w:rPr>
              <w:t>どうして</w:t>
            </w:r>
            <w:r>
              <w:rPr>
                <w:rFonts w:ascii="MS Gothic" w:eastAsia="MS Gothic" w:hAnsi="MS Gothic" w:cs="MS Gothic" w:hint="eastAsia"/>
                <w:lang w:eastAsia="ja-JP"/>
              </w:rPr>
              <w:t>、</w:t>
            </w:r>
            <w:r w:rsidRPr="00A747A6">
              <w:rPr>
                <w:rFonts w:ascii="MS Gothic" w:eastAsia="MS Gothic" w:hAnsi="MS Gothic" w:cs="MS Gothic" w:hint="eastAsia"/>
                <w:lang w:eastAsia="ja-JP"/>
              </w:rPr>
              <w:t>いつ</w:t>
            </w:r>
          </w:p>
        </w:tc>
        <w:tc>
          <w:tcPr>
            <w:tcW w:w="4253" w:type="dxa"/>
          </w:tcPr>
          <w:p w14:paraId="7C2671B6" w14:textId="3493305A" w:rsidR="00734808" w:rsidRPr="00734808" w:rsidRDefault="00734808" w:rsidP="00734808">
            <w:pPr>
              <w:pStyle w:val="Descriptiontitle"/>
              <w:rPr>
                <w:lang w:eastAsia="ja-JP"/>
              </w:rPr>
            </w:pPr>
            <w:r>
              <w:rPr>
                <w:lang w:eastAsia="ja-JP"/>
              </w:rPr>
              <w:t>additional i</w:t>
            </w:r>
            <w:r w:rsidRPr="00F70E73">
              <w:rPr>
                <w:lang w:eastAsia="ja-JP"/>
              </w:rPr>
              <w:t>nterrogatives</w:t>
            </w:r>
          </w:p>
          <w:p w14:paraId="562885EA" w14:textId="69E54EF9" w:rsidR="00734808" w:rsidRPr="00551F47" w:rsidRDefault="00734808" w:rsidP="00734808">
            <w:pPr>
              <w:pStyle w:val="ACARA-Tablebullet"/>
              <w:rPr>
                <w:lang w:eastAsia="ja-JP"/>
              </w:rPr>
            </w:pPr>
            <w:r w:rsidRPr="59308462">
              <w:rPr>
                <w:rFonts w:ascii="MS Gothic" w:eastAsia="MS Gothic" w:hAnsi="MS Gothic" w:cs="MS Gothic" w:hint="eastAsia"/>
                <w:lang w:eastAsia="ja-JP"/>
              </w:rPr>
              <w:t>どうやって</w:t>
            </w:r>
            <w:r>
              <w:rPr>
                <w:rFonts w:ascii="MS Gothic" w:eastAsia="MS Gothic" w:hAnsi="MS Gothic" w:cs="MS Gothic" w:hint="eastAsia"/>
                <w:lang w:eastAsia="ja-JP"/>
              </w:rPr>
              <w:t>、</w:t>
            </w:r>
            <w:r w:rsidRPr="00B104AE">
              <w:rPr>
                <w:rFonts w:ascii="MS Gothic" w:eastAsia="MS Gothic" w:hAnsi="MS Gothic" w:cs="MS Gothic" w:hint="eastAsia"/>
                <w:lang w:eastAsia="ja-JP"/>
              </w:rPr>
              <w:t>どのぐらい</w:t>
            </w:r>
            <w:r>
              <w:rPr>
                <w:rFonts w:ascii="MS Gothic" w:eastAsia="MS Gothic" w:hAnsi="MS Gothic" w:cs="MS Gothic" w:hint="eastAsia"/>
                <w:lang w:eastAsia="ja-JP"/>
              </w:rPr>
              <w:t>、</w:t>
            </w:r>
            <w:r w:rsidRPr="00B104AE">
              <w:rPr>
                <w:rFonts w:ascii="MS Gothic" w:eastAsia="MS Gothic" w:hAnsi="MS Gothic" w:cs="MS Gothic" w:hint="eastAsia"/>
                <w:lang w:eastAsia="ja-JP"/>
              </w:rPr>
              <w:t>どなた</w:t>
            </w:r>
            <w:r>
              <w:rPr>
                <w:rFonts w:ascii="MS Gothic" w:eastAsia="MS Gothic" w:hAnsi="MS Gothic" w:cs="MS Gothic" w:hint="eastAsia"/>
                <w:lang w:eastAsia="ja-JP"/>
              </w:rPr>
              <w:t>、</w:t>
            </w:r>
            <w:r w:rsidRPr="00B104AE">
              <w:rPr>
                <w:rFonts w:ascii="MS Gothic" w:eastAsia="MS Gothic" w:hAnsi="MS Gothic" w:cs="MS Gothic" w:hint="eastAsia"/>
                <w:lang w:eastAsia="ja-JP"/>
              </w:rPr>
              <w:t>どなたの</w:t>
            </w:r>
            <w:r>
              <w:rPr>
                <w:rFonts w:ascii="MS Gothic" w:eastAsia="MS Gothic" w:hAnsi="MS Gothic" w:cs="MS Gothic" w:hint="eastAsia"/>
                <w:lang w:eastAsia="ja-JP"/>
              </w:rPr>
              <w:t>、</w:t>
            </w:r>
            <w:r w:rsidRPr="00B104AE">
              <w:rPr>
                <w:rFonts w:ascii="MS Gothic" w:eastAsia="MS Gothic" w:hAnsi="MS Gothic" w:cs="MS Gothic" w:hint="eastAsia"/>
                <w:lang w:eastAsia="ja-JP"/>
              </w:rPr>
              <w:t>いくら</w:t>
            </w:r>
            <w:r>
              <w:rPr>
                <w:rFonts w:ascii="MS Gothic" w:eastAsia="MS Gothic" w:hAnsi="MS Gothic" w:cs="MS Gothic" w:hint="eastAsia"/>
                <w:lang w:eastAsia="ja-JP"/>
              </w:rPr>
              <w:t>、</w:t>
            </w:r>
            <w:r w:rsidRPr="00B104AE">
              <w:rPr>
                <w:rFonts w:ascii="MS Gothic" w:eastAsia="MS Gothic" w:hAnsi="MS Gothic" w:cs="MS Gothic" w:hint="eastAsia"/>
                <w:lang w:eastAsia="ja-JP"/>
              </w:rPr>
              <w:t>どんな</w:t>
            </w:r>
          </w:p>
        </w:tc>
        <w:tc>
          <w:tcPr>
            <w:tcW w:w="4253" w:type="dxa"/>
          </w:tcPr>
          <w:p w14:paraId="11A36479" w14:textId="775DBD6C" w:rsidR="00734808" w:rsidRPr="00734808" w:rsidRDefault="00734808" w:rsidP="00734808">
            <w:pPr>
              <w:pStyle w:val="Descriptiontitle"/>
              <w:rPr>
                <w:lang w:eastAsia="ja-JP"/>
              </w:rPr>
            </w:pPr>
            <w:r w:rsidRPr="00F70E73">
              <w:rPr>
                <w:lang w:eastAsia="ja-JP"/>
              </w:rPr>
              <w:t xml:space="preserve">wider range of interrogatives </w:t>
            </w:r>
          </w:p>
          <w:p w14:paraId="6BA63F24" w14:textId="44522A55" w:rsidR="00734808" w:rsidRPr="00B2570D" w:rsidRDefault="00734808" w:rsidP="00734808">
            <w:pPr>
              <w:pStyle w:val="ACARA-Tablebullet"/>
              <w:rPr>
                <w:lang w:eastAsia="ja-JP"/>
              </w:rPr>
            </w:pPr>
            <w:r w:rsidRPr="59308462">
              <w:rPr>
                <w:rFonts w:ascii="MS Gothic" w:eastAsia="MS Gothic" w:hAnsi="MS Gothic" w:cs="MS Gothic" w:hint="eastAsia"/>
                <w:lang w:eastAsia="ja-JP"/>
              </w:rPr>
              <w:t>いかが</w:t>
            </w:r>
            <w:r>
              <w:rPr>
                <w:rFonts w:ascii="MS Gothic" w:eastAsia="MS Gothic" w:hAnsi="MS Gothic" w:cs="MS Gothic" w:hint="eastAsia"/>
                <w:lang w:eastAsia="ja-JP"/>
              </w:rPr>
              <w:t>、</w:t>
            </w:r>
            <w:r w:rsidRPr="001E2AA5">
              <w:rPr>
                <w:rFonts w:ascii="MS Gothic" w:eastAsia="MS Gothic" w:hAnsi="MS Gothic" w:cs="MS Gothic" w:hint="eastAsia"/>
                <w:lang w:eastAsia="ja-JP"/>
              </w:rPr>
              <w:t>どのくらい</w:t>
            </w:r>
            <w:r>
              <w:rPr>
                <w:rFonts w:ascii="MS Gothic" w:eastAsia="MS Gothic" w:hAnsi="MS Gothic" w:cs="MS Gothic" w:hint="eastAsia"/>
                <w:lang w:eastAsia="ja-JP"/>
              </w:rPr>
              <w:t>、</w:t>
            </w:r>
            <w:r w:rsidRPr="001E2AA5">
              <w:rPr>
                <w:rFonts w:ascii="MS Gothic" w:eastAsia="MS Gothic" w:hAnsi="MS Gothic" w:cs="MS Gothic" w:hint="eastAsia"/>
                <w:lang w:eastAsia="ja-JP"/>
              </w:rPr>
              <w:t>だれに</w:t>
            </w:r>
            <w:r>
              <w:rPr>
                <w:rFonts w:ascii="MS Gothic" w:eastAsia="MS Gothic" w:hAnsi="MS Gothic" w:cs="MS Gothic" w:hint="eastAsia"/>
                <w:lang w:eastAsia="ja-JP"/>
              </w:rPr>
              <w:t>、</w:t>
            </w:r>
            <w:r w:rsidRPr="001E2AA5">
              <w:rPr>
                <w:rFonts w:ascii="MS Gothic" w:eastAsia="MS Gothic" w:hAnsi="MS Gothic" w:cs="MS Gothic" w:hint="eastAsia"/>
                <w:lang w:eastAsia="ja-JP"/>
              </w:rPr>
              <w:t>だれと</w:t>
            </w:r>
            <w:r>
              <w:rPr>
                <w:rFonts w:ascii="MS Gothic" w:eastAsia="MS Gothic" w:hAnsi="MS Gothic" w:cs="MS Gothic" w:hint="eastAsia"/>
                <w:lang w:eastAsia="ja-JP"/>
              </w:rPr>
              <w:t>、</w:t>
            </w:r>
            <w:r w:rsidRPr="001E2AA5">
              <w:rPr>
                <w:rFonts w:ascii="MS Gothic" w:eastAsia="MS Gothic" w:hAnsi="MS Gothic" w:cs="MS Gothic" w:hint="eastAsia"/>
                <w:lang w:eastAsia="ja-JP"/>
              </w:rPr>
              <w:t>いくつ</w:t>
            </w:r>
            <w:r>
              <w:rPr>
                <w:rFonts w:ascii="MS Gothic" w:eastAsia="MS Gothic" w:hAnsi="MS Gothic" w:cs="MS Gothic" w:hint="eastAsia"/>
                <w:lang w:eastAsia="ja-JP"/>
              </w:rPr>
              <w:t>、</w:t>
            </w:r>
            <w:r w:rsidRPr="004D6905">
              <w:rPr>
                <w:rFonts w:ascii="MS Gothic" w:eastAsia="MS Gothic" w:hAnsi="MS Gothic" w:cs="MS Gothic" w:hint="eastAsia"/>
                <w:lang w:eastAsia="ja-JP"/>
              </w:rPr>
              <w:t>なぜ</w:t>
            </w:r>
          </w:p>
        </w:tc>
      </w:tr>
      <w:tr w:rsidR="00AD0E12" w:rsidRPr="0094378D" w14:paraId="54CBB9C0" w14:textId="77777777" w:rsidTr="004661AD">
        <w:trPr>
          <w:trHeight w:val="1535"/>
        </w:trPr>
        <w:tc>
          <w:tcPr>
            <w:tcW w:w="1824" w:type="dxa"/>
            <w:shd w:val="clear" w:color="auto" w:fill="FFEECE" w:themeFill="accent3" w:themeFillTint="66"/>
          </w:tcPr>
          <w:p w14:paraId="6D89F297" w14:textId="295E743B" w:rsidR="00AD0E12" w:rsidRDefault="00AD0E12" w:rsidP="00AD0E12">
            <w:pPr>
              <w:pStyle w:val="Descriptiontitle"/>
            </w:pPr>
            <w:r w:rsidRPr="00F44D87">
              <w:rPr>
                <w:rFonts w:eastAsia="MS Gothic" w:cs="Arial"/>
              </w:rPr>
              <w:t>Kanji</w:t>
            </w:r>
          </w:p>
        </w:tc>
        <w:tc>
          <w:tcPr>
            <w:tcW w:w="4253" w:type="dxa"/>
          </w:tcPr>
          <w:p w14:paraId="6B874595" w14:textId="02D2FF52" w:rsidR="00AD0E12" w:rsidRPr="00AD0E12" w:rsidRDefault="00AD0E12" w:rsidP="00AD0E12">
            <w:pPr>
              <w:pStyle w:val="Descriptiontitle"/>
            </w:pPr>
            <w:r>
              <w:t>b</w:t>
            </w:r>
            <w:r w:rsidRPr="004A28A1">
              <w:t xml:space="preserve">asic kanji features, </w:t>
            </w:r>
            <w:r>
              <w:t xml:space="preserve">high frequency </w:t>
            </w:r>
            <w:r w:rsidRPr="004A28A1">
              <w:t>characters</w:t>
            </w:r>
          </w:p>
          <w:p w14:paraId="3F856658" w14:textId="0F3A0BCE" w:rsidR="00AD0E12" w:rsidRDefault="00AD0E12" w:rsidP="00AD0E12">
            <w:pPr>
              <w:pStyle w:val="ACARA-Tablebullet"/>
            </w:pPr>
            <w:r w:rsidRPr="759BF38F">
              <w:t xml:space="preserve">high frequency </w:t>
            </w:r>
            <w:r w:rsidRPr="00EF2847">
              <w:t>kanji appropriate to context</w:t>
            </w:r>
            <w:r>
              <w:t xml:space="preserve"> and content, </w:t>
            </w:r>
            <w:r w:rsidRPr="00DD2523">
              <w:t>for example, numbers,</w:t>
            </w:r>
            <w:r w:rsidR="007F17D3">
              <w:t xml:space="preserve"> </w:t>
            </w:r>
            <w:r w:rsidRPr="00DD2523">
              <w:rPr>
                <w:rFonts w:ascii="MS Gothic" w:eastAsia="MS Gothic" w:hAnsi="MS Gothic" w:cs="MS Gothic" w:hint="eastAsia"/>
                <w:lang w:eastAsia="ja-JP"/>
              </w:rPr>
              <w:t>一　十</w:t>
            </w:r>
            <w:r w:rsidRPr="00DD2523">
              <w:t>, nature,</w:t>
            </w:r>
            <w:r>
              <w:rPr>
                <w:rFonts w:hint="eastAsia"/>
                <w:lang w:eastAsia="ja-JP"/>
              </w:rPr>
              <w:t xml:space="preserve"> </w:t>
            </w:r>
            <w:r w:rsidRPr="00DD2523">
              <w:rPr>
                <w:rFonts w:ascii="MS Gothic" w:eastAsia="MS Gothic" w:hAnsi="MS Gothic" w:cs="MS Gothic" w:hint="eastAsia"/>
                <w:lang w:eastAsia="ja-JP"/>
              </w:rPr>
              <w:t>木、日、月、川、</w:t>
            </w:r>
            <w:r w:rsidRPr="00DD2523">
              <w:t xml:space="preserve"> </w:t>
            </w:r>
            <w:r w:rsidRPr="00DD2523">
              <w:rPr>
                <w:rFonts w:ascii="MS Gothic" w:eastAsia="MS Gothic" w:hAnsi="MS Gothic" w:cs="MS Gothic" w:hint="eastAsia"/>
                <w:lang w:eastAsia="ja-JP"/>
              </w:rPr>
              <w:t>火</w:t>
            </w:r>
            <w:r w:rsidRPr="00DD2523">
              <w:rPr>
                <w:lang w:eastAsia="ja-JP"/>
              </w:rPr>
              <w:t xml:space="preserve">, </w:t>
            </w:r>
            <w:r w:rsidRPr="00DD2523">
              <w:t>days of week, age,</w:t>
            </w:r>
            <w:r>
              <w:rPr>
                <w:rFonts w:hint="eastAsia"/>
                <w:lang w:eastAsia="ja-JP"/>
              </w:rPr>
              <w:t xml:space="preserve"> </w:t>
            </w:r>
            <w:r w:rsidRPr="00DD2523">
              <w:rPr>
                <w:rFonts w:ascii="MS Gothic" w:eastAsia="MS Gothic" w:hAnsi="MS Gothic" w:cs="MS Gothic" w:hint="eastAsia"/>
                <w:lang w:eastAsia="ja-JP"/>
              </w:rPr>
              <w:t>才</w:t>
            </w:r>
            <w:r w:rsidRPr="00DD2523">
              <w:t xml:space="preserve">, months, </w:t>
            </w:r>
            <w:r w:rsidRPr="00DD2523">
              <w:rPr>
                <w:rFonts w:ascii="MS Gothic" w:eastAsia="MS Gothic" w:hAnsi="MS Gothic" w:cs="MS Gothic" w:hint="eastAsia"/>
                <w:lang w:eastAsia="ja-JP"/>
              </w:rPr>
              <w:t>一月</w:t>
            </w:r>
            <w:r w:rsidRPr="00DD2523">
              <w:t xml:space="preserve">, common nouns, </w:t>
            </w:r>
            <w:proofErr w:type="spellStart"/>
            <w:r w:rsidRPr="00DD2523">
              <w:rPr>
                <w:rFonts w:ascii="MS Gothic" w:eastAsia="MS Gothic" w:hAnsi="MS Gothic" w:cs="MS Gothic" w:hint="eastAsia"/>
              </w:rPr>
              <w:t>日本</w:t>
            </w:r>
            <w:proofErr w:type="spellEnd"/>
            <w:r w:rsidRPr="00DD2523">
              <w:rPr>
                <w:rFonts w:ascii="MS Gothic" w:eastAsia="MS Gothic" w:hAnsi="MS Gothic" w:cs="MS Gothic" w:hint="eastAsia"/>
                <w:lang w:eastAsia="ja-JP"/>
              </w:rPr>
              <w:t>、</w:t>
            </w:r>
            <w:r w:rsidRPr="00DD2523">
              <w:rPr>
                <w:lang w:eastAsia="ja-JP"/>
              </w:rPr>
              <w:t xml:space="preserve"> </w:t>
            </w:r>
            <w:r w:rsidRPr="00DD2523">
              <w:rPr>
                <w:rFonts w:ascii="MS Gothic" w:eastAsia="MS Gothic" w:hAnsi="MS Gothic" w:cs="MS Gothic" w:hint="eastAsia"/>
                <w:lang w:eastAsia="ja-JP"/>
              </w:rPr>
              <w:t>人、犬、白</w:t>
            </w:r>
          </w:p>
          <w:p w14:paraId="602C7780" w14:textId="7BB40DEA" w:rsidR="00AD0E12" w:rsidRPr="0064082F" w:rsidRDefault="00AD0E12" w:rsidP="00AD0E12">
            <w:pPr>
              <w:pStyle w:val="ACARA-Tablebullet"/>
            </w:pPr>
            <w:r w:rsidRPr="00EF2847">
              <w:t xml:space="preserve">kanji </w:t>
            </w:r>
            <w:proofErr w:type="gramStart"/>
            <w:r w:rsidRPr="00EF2847">
              <w:t>features</w:t>
            </w:r>
            <w:r>
              <w:t>:</w:t>
            </w:r>
            <w:proofErr w:type="gramEnd"/>
            <w:r>
              <w:t xml:space="preserve"> </w:t>
            </w:r>
            <w:r w:rsidRPr="006B6534">
              <w:t>represents meaning and sound</w:t>
            </w:r>
            <w:r>
              <w:t xml:space="preserve">, </w:t>
            </w:r>
            <w:r w:rsidRPr="008112B5">
              <w:t>origin from China</w:t>
            </w:r>
            <w:r>
              <w:t xml:space="preserve">, </w:t>
            </w:r>
            <w:r w:rsidRPr="008112B5">
              <w:t>formed by strokes</w:t>
            </w:r>
            <w:r>
              <w:t xml:space="preserve">, </w:t>
            </w:r>
            <w:r w:rsidRPr="008112B5">
              <w:t>pictographic</w:t>
            </w:r>
          </w:p>
        </w:tc>
        <w:tc>
          <w:tcPr>
            <w:tcW w:w="4253" w:type="dxa"/>
          </w:tcPr>
          <w:p w14:paraId="1394CF9F" w14:textId="7D09E895" w:rsidR="00AD0E12" w:rsidRPr="00AD0E12" w:rsidRDefault="00AD0E12" w:rsidP="00AD0E12">
            <w:pPr>
              <w:pStyle w:val="Descriptiontitle"/>
            </w:pPr>
            <w:r>
              <w:t>additional k</w:t>
            </w:r>
            <w:r w:rsidRPr="008E40DD">
              <w:t>anji</w:t>
            </w:r>
            <w:r>
              <w:t xml:space="preserve"> and stroke order </w:t>
            </w:r>
          </w:p>
          <w:p w14:paraId="4EEDCEC4" w14:textId="09C32D25" w:rsidR="00AD0E12" w:rsidRPr="00FF30C8" w:rsidRDefault="00AD0E12" w:rsidP="00AD0E12">
            <w:pPr>
              <w:pStyle w:val="ACARA-Tablebullet"/>
            </w:pPr>
            <w:r w:rsidRPr="59308462">
              <w:t>read and write familiar kanji</w:t>
            </w:r>
            <w:r>
              <w:t xml:space="preserve"> </w:t>
            </w:r>
            <w:r w:rsidRPr="00EF2847">
              <w:rPr>
                <w:lang w:eastAsia="ja-JP"/>
              </w:rPr>
              <w:t>appropriate to context</w:t>
            </w:r>
            <w:r w:rsidRPr="00FF30C8">
              <w:t>, for example,</w:t>
            </w:r>
            <w:r>
              <w:t xml:space="preserve"> </w:t>
            </w:r>
            <w:r w:rsidRPr="00FF30C8">
              <w:t>common verbs</w:t>
            </w:r>
            <w:r>
              <w:t>,</w:t>
            </w:r>
            <w:r w:rsidRPr="00FF30C8">
              <w:t xml:space="preserve"> </w:t>
            </w:r>
            <w:r w:rsidRPr="00FF30C8">
              <w:rPr>
                <w:rFonts w:ascii="MS Gothic" w:eastAsia="MS Gothic" w:hAnsi="MS Gothic" w:cs="MS Gothic" w:hint="eastAsia"/>
                <w:lang w:eastAsia="ja-JP"/>
              </w:rPr>
              <w:t>聞、見、行</w:t>
            </w:r>
            <w:r>
              <w:rPr>
                <w:rFonts w:hint="eastAsia"/>
                <w:lang w:eastAsia="ja-JP"/>
              </w:rPr>
              <w:t>,</w:t>
            </w:r>
            <w:r>
              <w:rPr>
                <w:lang w:eastAsia="ja-JP"/>
              </w:rPr>
              <w:t xml:space="preserve"> </w:t>
            </w:r>
            <w:r w:rsidRPr="00FF30C8">
              <w:t>numbers</w:t>
            </w:r>
            <w:r>
              <w:t>,</w:t>
            </w:r>
            <w:r w:rsidRPr="00FF30C8">
              <w:t xml:space="preserve"> </w:t>
            </w:r>
            <w:r w:rsidRPr="00FF30C8">
              <w:rPr>
                <w:rFonts w:ascii="MS Gothic" w:eastAsia="MS Gothic" w:hAnsi="MS Gothic" w:cs="MS Gothic" w:hint="eastAsia"/>
              </w:rPr>
              <w:t>百</w:t>
            </w:r>
            <w:r w:rsidRPr="00FF30C8">
              <w:rPr>
                <w:rFonts w:ascii="MS Gothic" w:eastAsia="MS Gothic" w:hAnsi="MS Gothic" w:cs="MS Gothic" w:hint="eastAsia"/>
                <w:lang w:eastAsia="ja-JP"/>
              </w:rPr>
              <w:t>、</w:t>
            </w:r>
            <w:proofErr w:type="spellStart"/>
            <w:r w:rsidRPr="00FF30C8">
              <w:rPr>
                <w:rFonts w:ascii="MS Gothic" w:eastAsia="MS Gothic" w:hAnsi="MS Gothic" w:cs="MS Gothic" w:hint="eastAsia"/>
              </w:rPr>
              <w:t>千、万</w:t>
            </w:r>
            <w:proofErr w:type="spellEnd"/>
            <w:r w:rsidRPr="00FF30C8">
              <w:t>, dates, days, time</w:t>
            </w:r>
            <w:r>
              <w:t>,</w:t>
            </w:r>
            <w:r w:rsidRPr="00FF30C8">
              <w:t xml:space="preserve"> </w:t>
            </w:r>
            <w:r w:rsidRPr="00FF30C8">
              <w:rPr>
                <w:rFonts w:ascii="MS Gothic" w:eastAsia="MS Gothic" w:hAnsi="MS Gothic" w:cs="MS Gothic" w:hint="eastAsia"/>
              </w:rPr>
              <w:t>時</w:t>
            </w:r>
            <w:r w:rsidRPr="00FF30C8">
              <w:rPr>
                <w:rFonts w:ascii="MS Gothic" w:eastAsia="MS Gothic" w:hAnsi="MS Gothic" w:cs="MS Gothic" w:hint="eastAsia"/>
                <w:lang w:eastAsia="ja-JP"/>
              </w:rPr>
              <w:t>、</w:t>
            </w:r>
            <w:r w:rsidRPr="00FF30C8">
              <w:t xml:space="preserve"> </w:t>
            </w:r>
            <w:r w:rsidRPr="00FF30C8">
              <w:rPr>
                <w:rFonts w:ascii="MS Gothic" w:eastAsia="MS Gothic" w:hAnsi="MS Gothic" w:cs="MS Gothic" w:hint="eastAsia"/>
                <w:lang w:eastAsia="ja-JP"/>
              </w:rPr>
              <w:t>間、半</w:t>
            </w:r>
            <w:r>
              <w:rPr>
                <w:rFonts w:hint="eastAsia"/>
                <w:lang w:eastAsia="ja-JP"/>
              </w:rPr>
              <w:t>,</w:t>
            </w:r>
            <w:r>
              <w:rPr>
                <w:lang w:eastAsia="ja-JP"/>
              </w:rPr>
              <w:t xml:space="preserve"> </w:t>
            </w:r>
            <w:r w:rsidRPr="00FF30C8">
              <w:rPr>
                <w:lang w:eastAsia="ja-JP"/>
              </w:rPr>
              <w:t>adjectives</w:t>
            </w:r>
            <w:r>
              <w:rPr>
                <w:lang w:eastAsia="ja-JP"/>
              </w:rPr>
              <w:t>,</w:t>
            </w:r>
            <w:r w:rsidRPr="00FF30C8">
              <w:rPr>
                <w:lang w:eastAsia="ja-JP"/>
              </w:rPr>
              <w:t xml:space="preserve"> </w:t>
            </w:r>
            <w:r w:rsidRPr="00FF30C8">
              <w:rPr>
                <w:rFonts w:ascii="MS Gothic" w:eastAsia="MS Gothic" w:hAnsi="MS Gothic" w:cs="MS Gothic" w:hint="eastAsia"/>
                <w:lang w:eastAsia="ja-JP"/>
              </w:rPr>
              <w:t>好、大、小</w:t>
            </w:r>
            <w:r>
              <w:rPr>
                <w:rFonts w:hint="eastAsia"/>
                <w:lang w:eastAsia="ja-JP"/>
              </w:rPr>
              <w:t>,</w:t>
            </w:r>
            <w:r>
              <w:rPr>
                <w:lang w:eastAsia="ja-JP"/>
              </w:rPr>
              <w:t xml:space="preserve"> </w:t>
            </w:r>
            <w:r w:rsidRPr="00FF30C8">
              <w:rPr>
                <w:lang w:eastAsia="ja-JP"/>
              </w:rPr>
              <w:t>prepositions</w:t>
            </w:r>
            <w:r>
              <w:rPr>
                <w:lang w:eastAsia="ja-JP"/>
              </w:rPr>
              <w:t xml:space="preserve">, </w:t>
            </w:r>
            <w:r w:rsidRPr="00FF30C8">
              <w:rPr>
                <w:rFonts w:ascii="MS Gothic" w:eastAsia="MS Gothic" w:hAnsi="MS Gothic" w:cs="MS Gothic" w:hint="eastAsia"/>
                <w:lang w:eastAsia="ja-JP"/>
              </w:rPr>
              <w:t>下、上</w:t>
            </w:r>
            <w:r w:rsidRPr="00FF30C8">
              <w:t>, family members</w:t>
            </w:r>
            <w:r>
              <w:t>,</w:t>
            </w:r>
            <w:r w:rsidRPr="00FF30C8">
              <w:t xml:space="preserve"> </w:t>
            </w:r>
            <w:r>
              <w:rPr>
                <w:rFonts w:ascii="MS Gothic" w:eastAsia="MS Gothic" w:hAnsi="MS Gothic" w:cs="MS Gothic" w:hint="eastAsia"/>
                <w:lang w:eastAsia="ja-JP"/>
              </w:rPr>
              <w:t>母、</w:t>
            </w:r>
            <w:proofErr w:type="gramStart"/>
            <w:r w:rsidRPr="00FF30C8">
              <w:rPr>
                <w:rFonts w:ascii="MS Gothic" w:eastAsia="MS Gothic" w:hAnsi="MS Gothic" w:cs="MS Gothic" w:hint="eastAsia"/>
              </w:rPr>
              <w:t>父</w:t>
            </w:r>
            <w:proofErr w:type="gramEnd"/>
          </w:p>
          <w:p w14:paraId="14222466" w14:textId="77777777" w:rsidR="00AD0E12" w:rsidRPr="00EF2847" w:rsidRDefault="00AD0E12" w:rsidP="00AD0E12">
            <w:pPr>
              <w:pStyle w:val="ACARA-Tablebullet"/>
            </w:pPr>
            <w:r w:rsidRPr="00EF2847">
              <w:t xml:space="preserve">basic stroke order </w:t>
            </w:r>
          </w:p>
          <w:p w14:paraId="7CDB25CF" w14:textId="77777777" w:rsidR="00AD0E12" w:rsidRPr="00EF2847" w:rsidRDefault="00AD0E12" w:rsidP="00AD0E12">
            <w:pPr>
              <w:pStyle w:val="ACARA-Tablebullet"/>
            </w:pPr>
            <w:r w:rsidRPr="00EF2847">
              <w:t xml:space="preserve">basic kanji compounds, for example, </w:t>
            </w:r>
            <w:proofErr w:type="spellStart"/>
            <w:r w:rsidRPr="00EF2847">
              <w:rPr>
                <w:rFonts w:ascii="MS Gothic" w:eastAsia="MS Gothic" w:hAnsi="MS Gothic" w:cs="MS Gothic" w:hint="eastAsia"/>
              </w:rPr>
              <w:t>日本</w:t>
            </w:r>
            <w:proofErr w:type="spellEnd"/>
            <w:r w:rsidRPr="00EF2847">
              <w:rPr>
                <w:rFonts w:ascii="MS Gothic" w:eastAsia="MS Gothic" w:hAnsi="MS Gothic" w:cs="MS Gothic" w:hint="eastAsia"/>
                <w:lang w:eastAsia="ja-JP"/>
              </w:rPr>
              <w:t>人</w:t>
            </w:r>
            <w:r>
              <w:rPr>
                <w:rFonts w:ascii="MS Gothic" w:eastAsia="MS Gothic" w:hAnsi="MS Gothic" w:cs="MS Gothic" w:hint="eastAsia"/>
                <w:lang w:eastAsia="ja-JP"/>
              </w:rPr>
              <w:t>、</w:t>
            </w:r>
            <w:r w:rsidRPr="00EF2847">
              <w:t xml:space="preserve"> </w:t>
            </w:r>
            <w:proofErr w:type="spellStart"/>
            <w:r w:rsidRPr="00EF2847">
              <w:rPr>
                <w:rFonts w:ascii="MS Gothic" w:eastAsia="MS Gothic" w:hAnsi="MS Gothic" w:cs="MS Gothic" w:hint="eastAsia"/>
              </w:rPr>
              <w:t>今日</w:t>
            </w:r>
            <w:proofErr w:type="spellEnd"/>
            <w:r w:rsidRPr="00EF2847">
              <w:rPr>
                <w:rFonts w:ascii="MS Gothic" w:eastAsia="MS Gothic" w:hAnsi="MS Gothic" w:cs="MS Gothic" w:hint="eastAsia"/>
                <w:lang w:eastAsia="ja-JP"/>
              </w:rPr>
              <w:t>、大好</w:t>
            </w:r>
          </w:p>
          <w:p w14:paraId="24F15207" w14:textId="78F40548" w:rsidR="00AD0E12" w:rsidRPr="00551F47" w:rsidRDefault="002453B4" w:rsidP="00AD0E12">
            <w:pPr>
              <w:pStyle w:val="ACARA-Tablebullet"/>
            </w:pPr>
            <w:r w:rsidRPr="59308462">
              <w:t>pronunciation</w:t>
            </w:r>
            <w:r w:rsidR="00AD0E12" w:rsidRPr="59308462">
              <w:t xml:space="preserve"> changes for familiar kanji, for example, </w:t>
            </w:r>
            <w:r w:rsidR="00AD0E12" w:rsidRPr="59308462">
              <w:rPr>
                <w:rFonts w:ascii="MS Gothic" w:eastAsia="MS Gothic" w:hAnsi="MS Gothic" w:cs="MS Gothic" w:hint="eastAsia"/>
              </w:rPr>
              <w:t>母</w:t>
            </w:r>
            <w:r w:rsidR="00AD0E12" w:rsidRPr="59308462">
              <w:t xml:space="preserve"> vs </w:t>
            </w:r>
            <w:proofErr w:type="spellStart"/>
            <w:r w:rsidR="00AD0E12" w:rsidRPr="59308462">
              <w:rPr>
                <w:rFonts w:ascii="MS Gothic" w:eastAsia="MS Gothic" w:hAnsi="MS Gothic" w:cs="MS Gothic" w:hint="eastAsia"/>
              </w:rPr>
              <w:t>お母さん</w:t>
            </w:r>
            <w:proofErr w:type="spellEnd"/>
          </w:p>
        </w:tc>
        <w:tc>
          <w:tcPr>
            <w:tcW w:w="4253" w:type="dxa"/>
          </w:tcPr>
          <w:p w14:paraId="7ED2263F" w14:textId="57702BA0" w:rsidR="00AD0E12" w:rsidRPr="00AD0E12" w:rsidRDefault="00AD0E12" w:rsidP="00AD0E12">
            <w:pPr>
              <w:pStyle w:val="Descriptiontitle"/>
            </w:pPr>
            <w:r>
              <w:t xml:space="preserve">wide range of </w:t>
            </w:r>
            <w:r w:rsidRPr="00835AF2">
              <w:t xml:space="preserve">kanji </w:t>
            </w:r>
            <w:r>
              <w:t xml:space="preserve">and </w:t>
            </w:r>
            <w:r w:rsidRPr="00835AF2">
              <w:t>compounds</w:t>
            </w:r>
          </w:p>
          <w:p w14:paraId="5F124681" w14:textId="77777777" w:rsidR="00AD0E12" w:rsidRPr="003C363B" w:rsidRDefault="00AD0E12" w:rsidP="003C363B">
            <w:pPr>
              <w:pStyle w:val="ACARA-Tablebullet"/>
            </w:pPr>
            <w:r w:rsidRPr="003C363B">
              <w:t xml:space="preserve">verbs, for example, </w:t>
            </w:r>
            <w:r w:rsidRPr="003C363B">
              <w:rPr>
                <w:rFonts w:ascii="MS Gothic" w:eastAsia="MS Gothic" w:hAnsi="MS Gothic" w:cs="MS Gothic" w:hint="eastAsia"/>
              </w:rPr>
              <w:t>食、</w:t>
            </w:r>
            <w:r w:rsidRPr="003C363B">
              <w:t xml:space="preserve"> </w:t>
            </w:r>
            <w:r w:rsidRPr="003C363B">
              <w:rPr>
                <w:rFonts w:ascii="MS Gothic" w:eastAsia="MS Gothic" w:hAnsi="MS Gothic" w:cs="MS Gothic" w:hint="eastAsia"/>
              </w:rPr>
              <w:t>読、</w:t>
            </w:r>
            <w:r w:rsidRPr="003C363B">
              <w:t xml:space="preserve"> </w:t>
            </w:r>
            <w:proofErr w:type="spellStart"/>
            <w:r w:rsidRPr="003C363B">
              <w:rPr>
                <w:rFonts w:ascii="MS Gothic" w:eastAsia="MS Gothic" w:hAnsi="MS Gothic" w:cs="MS Gothic" w:hint="eastAsia"/>
              </w:rPr>
              <w:t>話、買、来、</w:t>
            </w:r>
            <w:r w:rsidRPr="003C363B">
              <w:t>nouns</w:t>
            </w:r>
            <w:proofErr w:type="spellEnd"/>
            <w:r w:rsidRPr="003C363B">
              <w:t>,</w:t>
            </w:r>
            <w:r w:rsidRPr="003C363B">
              <w:rPr>
                <w:rFonts w:ascii="MS Gothic" w:eastAsia="MS Gothic" w:hAnsi="MS Gothic" w:cs="MS Gothic" w:hint="eastAsia"/>
              </w:rPr>
              <w:t xml:space="preserve">　</w:t>
            </w:r>
            <w:proofErr w:type="spellStart"/>
            <w:r w:rsidRPr="003C363B">
              <w:rPr>
                <w:rFonts w:ascii="MS Gothic" w:eastAsia="MS Gothic" w:hAnsi="MS Gothic" w:cs="MS Gothic" w:hint="eastAsia"/>
              </w:rPr>
              <w:t>左、右、先生、</w:t>
            </w:r>
            <w:r w:rsidRPr="003C363B">
              <w:t>adjectives</w:t>
            </w:r>
            <w:proofErr w:type="spellEnd"/>
            <w:r w:rsidRPr="003C363B">
              <w:t xml:space="preserve">, </w:t>
            </w:r>
            <w:proofErr w:type="spellStart"/>
            <w:r w:rsidRPr="003C363B">
              <w:rPr>
                <w:rFonts w:ascii="MS Gothic" w:eastAsia="MS Gothic" w:hAnsi="MS Gothic" w:cs="MS Gothic" w:hint="eastAsia"/>
              </w:rPr>
              <w:t>早、安</w:t>
            </w:r>
            <w:proofErr w:type="spellEnd"/>
            <w:r w:rsidRPr="003C363B">
              <w:t xml:space="preserve"> </w:t>
            </w:r>
          </w:p>
          <w:p w14:paraId="5B27BA5F" w14:textId="77777777" w:rsidR="00AD0E12" w:rsidRPr="003C363B" w:rsidRDefault="00AD0E12" w:rsidP="003C363B">
            <w:pPr>
              <w:pStyle w:val="ACARA-Tablebullet"/>
            </w:pPr>
            <w:r w:rsidRPr="003C363B">
              <w:t xml:space="preserve">kanji compounds </w:t>
            </w:r>
            <w:proofErr w:type="spellStart"/>
            <w:r w:rsidRPr="003C363B">
              <w:rPr>
                <w:rFonts w:ascii="MS Gothic" w:eastAsia="MS Gothic" w:hAnsi="MS Gothic" w:cs="MS Gothic" w:hint="eastAsia"/>
              </w:rPr>
              <w:t>勉強、外国、学校、日本語</w:t>
            </w:r>
            <w:proofErr w:type="spellEnd"/>
          </w:p>
          <w:p w14:paraId="1E25C3DA" w14:textId="77777777" w:rsidR="00AD0E12" w:rsidRPr="003C363B" w:rsidRDefault="00AD0E12" w:rsidP="003C363B">
            <w:pPr>
              <w:pStyle w:val="ACARA-Tablebullet"/>
            </w:pPr>
            <w:r w:rsidRPr="003C363B">
              <w:t>pronunciation changes according to kanji compounds</w:t>
            </w:r>
          </w:p>
          <w:p w14:paraId="29D746E8" w14:textId="77777777" w:rsidR="00AD0E12" w:rsidRPr="003C363B" w:rsidRDefault="00AD0E12" w:rsidP="003C363B">
            <w:pPr>
              <w:pStyle w:val="ACARA-Tablebullet"/>
              <w:rPr>
                <w:i/>
                <w:iCs/>
              </w:rPr>
            </w:pPr>
            <w:proofErr w:type="spellStart"/>
            <w:r w:rsidRPr="003C363B">
              <w:rPr>
                <w:i/>
                <w:iCs/>
              </w:rPr>
              <w:t>onyomi</w:t>
            </w:r>
            <w:proofErr w:type="spellEnd"/>
            <w:r w:rsidRPr="003C363B">
              <w:rPr>
                <w:i/>
                <w:iCs/>
              </w:rPr>
              <w:t xml:space="preserve">, </w:t>
            </w:r>
            <w:proofErr w:type="spellStart"/>
            <w:r w:rsidRPr="003C363B">
              <w:rPr>
                <w:i/>
                <w:iCs/>
              </w:rPr>
              <w:t>kunyomi</w:t>
            </w:r>
            <w:proofErr w:type="spellEnd"/>
            <w:r w:rsidRPr="003C363B">
              <w:rPr>
                <w:i/>
                <w:iCs/>
              </w:rPr>
              <w:t xml:space="preserve"> </w:t>
            </w:r>
          </w:p>
          <w:p w14:paraId="42C7FB69" w14:textId="77777777" w:rsidR="00AD0E12" w:rsidRPr="003C363B" w:rsidRDefault="00AD0E12" w:rsidP="003C363B">
            <w:pPr>
              <w:pStyle w:val="ACARA-Tablebullet"/>
            </w:pPr>
            <w:r w:rsidRPr="003C363B">
              <w:t xml:space="preserve">stroke order and direction </w:t>
            </w:r>
          </w:p>
          <w:p w14:paraId="0D04CFC7" w14:textId="77777777" w:rsidR="00AD0E12" w:rsidRPr="003C363B" w:rsidRDefault="00AD0E12" w:rsidP="003C363B">
            <w:pPr>
              <w:pStyle w:val="ACARA-Tablebullet"/>
            </w:pPr>
            <w:r w:rsidRPr="003C363B">
              <w:t xml:space="preserve">radicals </w:t>
            </w:r>
          </w:p>
          <w:p w14:paraId="0CA3B699" w14:textId="77777777" w:rsidR="00AD0E12" w:rsidRPr="003C363B" w:rsidRDefault="00AD0E12" w:rsidP="003C363B">
            <w:pPr>
              <w:pStyle w:val="ACARA-Tablebullet"/>
            </w:pPr>
            <w:r w:rsidRPr="003C363B">
              <w:t xml:space="preserve">use in conjunction with hiragana and katakana in </w:t>
            </w:r>
            <w:proofErr w:type="gramStart"/>
            <w:r w:rsidRPr="003C363B">
              <w:t>texts</w:t>
            </w:r>
            <w:proofErr w:type="gramEnd"/>
          </w:p>
          <w:p w14:paraId="7FA0D2FC" w14:textId="77777777" w:rsidR="00AD0E12" w:rsidRPr="003C363B" w:rsidRDefault="00AD0E12" w:rsidP="003C363B">
            <w:pPr>
              <w:pStyle w:val="ACARA-Tablebullet"/>
              <w:rPr>
                <w:i/>
                <w:iCs/>
              </w:rPr>
            </w:pPr>
            <w:r w:rsidRPr="003C363B">
              <w:rPr>
                <w:i/>
                <w:iCs/>
              </w:rPr>
              <w:t xml:space="preserve">okurigana </w:t>
            </w:r>
          </w:p>
          <w:p w14:paraId="58E498EE" w14:textId="57CB11B8" w:rsidR="00AD0E12" w:rsidRPr="00B2570D" w:rsidRDefault="00AD0E12" w:rsidP="003C363B">
            <w:pPr>
              <w:pStyle w:val="ACARA-Tablebullet"/>
            </w:pPr>
            <w:r w:rsidRPr="003C363B">
              <w:t>knowledge of kanji to predict meaning</w:t>
            </w:r>
          </w:p>
        </w:tc>
      </w:tr>
    </w:tbl>
    <w:p w14:paraId="2F783122" w14:textId="77777777" w:rsidR="003C363B" w:rsidRDefault="003C363B">
      <w:r>
        <w:rPr>
          <w:b/>
          <w:bCs/>
          <w:i w:val="0"/>
          <w:iCs/>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1824"/>
        <w:gridCol w:w="4253"/>
        <w:gridCol w:w="4253"/>
        <w:gridCol w:w="4253"/>
      </w:tblGrid>
      <w:tr w:rsidR="00364AA2" w:rsidRPr="0094378D" w14:paraId="6802F178" w14:textId="77777777" w:rsidTr="66E9B157">
        <w:trPr>
          <w:trHeight w:val="543"/>
        </w:trPr>
        <w:tc>
          <w:tcPr>
            <w:tcW w:w="1824" w:type="dxa"/>
            <w:shd w:val="clear" w:color="auto" w:fill="FFEECE" w:themeFill="accent3" w:themeFillTint="66"/>
          </w:tcPr>
          <w:p w14:paraId="26A1EC0B" w14:textId="2045C3E0" w:rsidR="00364AA2" w:rsidRDefault="00364AA2" w:rsidP="00364AA2">
            <w:pPr>
              <w:pStyle w:val="Descriptiontitle"/>
            </w:pPr>
            <w:r w:rsidRPr="00F44D87">
              <w:rPr>
                <w:rFonts w:eastAsia="MS Gothic" w:cs="Arial"/>
              </w:rPr>
              <w:lastRenderedPageBreak/>
              <w:t>Katakana</w:t>
            </w:r>
          </w:p>
        </w:tc>
        <w:tc>
          <w:tcPr>
            <w:tcW w:w="4253" w:type="dxa"/>
          </w:tcPr>
          <w:p w14:paraId="6003361B" w14:textId="24807865" w:rsidR="00364AA2" w:rsidRPr="00364AA2" w:rsidRDefault="00364AA2" w:rsidP="00364AA2">
            <w:pPr>
              <w:pStyle w:val="Descriptiontitle"/>
            </w:pPr>
            <w:r>
              <w:t>k</w:t>
            </w:r>
            <w:r w:rsidRPr="00BE0BCD">
              <w:t>atakana</w:t>
            </w:r>
            <w:r>
              <w:t xml:space="preserve"> recognition,</w:t>
            </w:r>
            <w:r w:rsidRPr="00BE0BCD">
              <w:t xml:space="preserve"> use and </w:t>
            </w:r>
            <w:proofErr w:type="gramStart"/>
            <w:r w:rsidRPr="00BE0BCD">
              <w:t>characteristics</w:t>
            </w:r>
            <w:proofErr w:type="gramEnd"/>
          </w:p>
          <w:p w14:paraId="763F8A63" w14:textId="77777777" w:rsidR="00364AA2" w:rsidRPr="003C363B" w:rsidRDefault="00364AA2" w:rsidP="003C363B">
            <w:pPr>
              <w:pStyle w:val="ACARA-Tablebullet"/>
            </w:pPr>
            <w:r w:rsidRPr="003C363B">
              <w:t>origin and use of katakana</w:t>
            </w:r>
          </w:p>
          <w:p w14:paraId="7EACFD55" w14:textId="77777777" w:rsidR="00364AA2" w:rsidRPr="003C363B" w:rsidRDefault="00364AA2" w:rsidP="003C363B">
            <w:pPr>
              <w:pStyle w:val="ACARA-Tablebullet"/>
            </w:pPr>
            <w:proofErr w:type="spellStart"/>
            <w:r w:rsidRPr="003C363B">
              <w:t>recognise</w:t>
            </w:r>
            <w:proofErr w:type="spellEnd"/>
            <w:r w:rsidRPr="003C363B">
              <w:t xml:space="preserve"> single characters and common loan words within </w:t>
            </w:r>
            <w:proofErr w:type="gramStart"/>
            <w:r w:rsidRPr="003C363B">
              <w:t>context</w:t>
            </w:r>
            <w:proofErr w:type="gramEnd"/>
          </w:p>
          <w:p w14:paraId="4D7FB25E" w14:textId="77777777" w:rsidR="00364AA2" w:rsidRPr="003C363B" w:rsidRDefault="00364AA2" w:rsidP="003C363B">
            <w:pPr>
              <w:pStyle w:val="ACARA-Tablebullet"/>
            </w:pPr>
            <w:r w:rsidRPr="003C363B">
              <w:t xml:space="preserve">trace and copy katakana and write names in </w:t>
            </w:r>
            <w:proofErr w:type="gramStart"/>
            <w:r w:rsidRPr="003C363B">
              <w:t>katakana</w:t>
            </w:r>
            <w:proofErr w:type="gramEnd"/>
            <w:r w:rsidRPr="003C363B">
              <w:t xml:space="preserve"> </w:t>
            </w:r>
          </w:p>
          <w:p w14:paraId="36EAB02B" w14:textId="77777777" w:rsidR="00364AA2" w:rsidRPr="003C363B" w:rsidRDefault="00364AA2" w:rsidP="003C363B">
            <w:pPr>
              <w:pStyle w:val="ACARA-Tablebullet"/>
            </w:pPr>
            <w:r w:rsidRPr="003C363B">
              <w:t>difference/similarities between hiragana and katakana</w:t>
            </w:r>
          </w:p>
          <w:p w14:paraId="64752A4D" w14:textId="77777777" w:rsidR="00364AA2" w:rsidRPr="003C363B" w:rsidRDefault="00364AA2" w:rsidP="003C363B">
            <w:pPr>
              <w:pStyle w:val="ACARA-Tablebullet"/>
            </w:pPr>
            <w:r w:rsidRPr="003C363B">
              <w:t xml:space="preserve">examples of Japanese words and phrases that have been borrowed from other languages, for example, </w:t>
            </w:r>
            <w:proofErr w:type="spellStart"/>
            <w:r w:rsidRPr="003C363B">
              <w:rPr>
                <w:rFonts w:ascii="MS Gothic" w:eastAsia="MS Gothic" w:hAnsi="MS Gothic" w:cs="MS Gothic" w:hint="eastAsia"/>
              </w:rPr>
              <w:t>ピンク、テレビ、</w:t>
            </w:r>
            <w:proofErr w:type="gramStart"/>
            <w:r w:rsidRPr="003C363B">
              <w:rPr>
                <w:rFonts w:ascii="MS Gothic" w:eastAsia="MS Gothic" w:hAnsi="MS Gothic" w:cs="MS Gothic" w:hint="eastAsia"/>
              </w:rPr>
              <w:t>パン</w:t>
            </w:r>
            <w:proofErr w:type="spellEnd"/>
            <w:proofErr w:type="gramEnd"/>
          </w:p>
          <w:p w14:paraId="2CE92E0D" w14:textId="35B77815" w:rsidR="00364AA2" w:rsidRPr="0064082F" w:rsidRDefault="00364AA2" w:rsidP="003C363B">
            <w:pPr>
              <w:pStyle w:val="ACARA-Tablebullet"/>
            </w:pPr>
            <w:r w:rsidRPr="003C363B">
              <w:t>for recognition and/or modelled use: onomatopoeia such as animal noises</w:t>
            </w:r>
            <w:r w:rsidR="00B50166">
              <w:rPr>
                <w:rFonts w:ascii="MS Gothic" w:eastAsia="MS Gothic" w:hAnsi="MS Gothic" w:cs="MS Gothic" w:hint="eastAsia"/>
                <w:lang w:eastAsia="ja-JP"/>
              </w:rPr>
              <w:t xml:space="preserve">　</w:t>
            </w:r>
            <w:proofErr w:type="spellStart"/>
            <w:r w:rsidRPr="003C363B">
              <w:rPr>
                <w:rFonts w:ascii="MS Gothic" w:eastAsia="MS Gothic" w:hAnsi="MS Gothic" w:cs="MS Gothic" w:hint="eastAsia"/>
              </w:rPr>
              <w:t>ワンワン、ニャーニャ</w:t>
            </w:r>
            <w:proofErr w:type="spellEnd"/>
            <w:r w:rsidRPr="003C363B">
              <w:rPr>
                <w:rFonts w:ascii="MS Gothic" w:eastAsia="MS Gothic" w:hAnsi="MS Gothic" w:cs="MS Gothic" w:hint="eastAsia"/>
              </w:rPr>
              <w:t>ー、</w:t>
            </w:r>
            <w:proofErr w:type="spellStart"/>
            <w:r w:rsidRPr="003C363B">
              <w:rPr>
                <w:rFonts w:ascii="MS Gothic" w:eastAsia="MS Gothic" w:hAnsi="MS Gothic" w:cs="MS Gothic" w:hint="eastAsia"/>
              </w:rPr>
              <w:t>コケコッコ</w:t>
            </w:r>
            <w:proofErr w:type="spellEnd"/>
            <w:r w:rsidRPr="003C363B">
              <w:rPr>
                <w:rFonts w:ascii="MS Gothic" w:eastAsia="MS Gothic" w:hAnsi="MS Gothic" w:cs="MS Gothic" w:hint="eastAsia"/>
              </w:rPr>
              <w:t>ー</w:t>
            </w:r>
            <w:r w:rsidRPr="003C363B">
              <w:rPr>
                <w:rFonts w:hint="eastAsia"/>
              </w:rPr>
              <w:t>,</w:t>
            </w:r>
            <w:r w:rsidRPr="003C363B">
              <w:t xml:space="preserve"> etc.</w:t>
            </w:r>
          </w:p>
        </w:tc>
        <w:tc>
          <w:tcPr>
            <w:tcW w:w="4253" w:type="dxa"/>
          </w:tcPr>
          <w:p w14:paraId="48D3A18F" w14:textId="77777777" w:rsidR="00364AA2" w:rsidRDefault="00364AA2" w:rsidP="00364AA2">
            <w:pPr>
              <w:pStyle w:val="Descriptiontitle"/>
              <w:rPr>
                <w:lang w:eastAsia="ja-JP"/>
              </w:rPr>
            </w:pPr>
            <w:r w:rsidRPr="00830B6C">
              <w:rPr>
                <w:lang w:eastAsia="ja-JP"/>
              </w:rPr>
              <w:t xml:space="preserve">katakana reading and </w:t>
            </w:r>
            <w:proofErr w:type="gramStart"/>
            <w:r w:rsidRPr="00830B6C">
              <w:rPr>
                <w:lang w:eastAsia="ja-JP"/>
              </w:rPr>
              <w:t>writing</w:t>
            </w:r>
            <w:proofErr w:type="gramEnd"/>
          </w:p>
          <w:p w14:paraId="1248CFD3" w14:textId="77777777" w:rsidR="00364AA2" w:rsidRPr="00EF2847" w:rsidRDefault="00364AA2" w:rsidP="00364AA2">
            <w:pPr>
              <w:pStyle w:val="ACARA-Tablebullet"/>
              <w:rPr>
                <w:rFonts w:eastAsiaTheme="minorEastAsia"/>
                <w:lang w:eastAsia="ja-JP"/>
              </w:rPr>
            </w:pPr>
            <w:r w:rsidRPr="00EF2847">
              <w:rPr>
                <w:lang w:eastAsia="ja-JP"/>
              </w:rPr>
              <w:t>predict spelling of familiar borrowed words using katakana</w:t>
            </w:r>
          </w:p>
          <w:p w14:paraId="0E599325" w14:textId="77777777" w:rsidR="00364AA2" w:rsidRPr="00EF2847" w:rsidRDefault="00364AA2" w:rsidP="00364AA2">
            <w:pPr>
              <w:pStyle w:val="ACARA-Tablebullet"/>
            </w:pPr>
            <w:r w:rsidRPr="59308462">
              <w:t>read and write katakana including:</w:t>
            </w:r>
          </w:p>
          <w:p w14:paraId="1D6E9C7B" w14:textId="77777777" w:rsidR="00364AA2" w:rsidRPr="005A3EF1" w:rsidRDefault="00364AA2" w:rsidP="00364AA2">
            <w:pPr>
              <w:pStyle w:val="ACARA-Tablebullet"/>
              <w:rPr>
                <w:rFonts w:eastAsiaTheme="minorEastAsia"/>
                <w:lang w:eastAsia="ja-JP"/>
              </w:rPr>
            </w:pPr>
            <w:r w:rsidRPr="00BB6BFE">
              <w:t xml:space="preserve">voiced </w:t>
            </w:r>
            <w:proofErr w:type="gramStart"/>
            <w:r w:rsidRPr="00BB6BFE">
              <w:t>sounds</w:t>
            </w:r>
            <w:proofErr w:type="gramEnd"/>
          </w:p>
          <w:p w14:paraId="3775CA57" w14:textId="7F34DEF5" w:rsidR="00364AA2" w:rsidRPr="005A3EF1" w:rsidRDefault="00364AA2" w:rsidP="00364AA2">
            <w:pPr>
              <w:pStyle w:val="ACARA-Tablebullet"/>
              <w:rPr>
                <w:rFonts w:eastAsiaTheme="minorEastAsia"/>
                <w:lang w:eastAsia="ja-JP"/>
              </w:rPr>
            </w:pPr>
            <w:r w:rsidRPr="00BB6BFE">
              <w:rPr>
                <w:lang w:eastAsia="ja-JP"/>
              </w:rPr>
              <w:t xml:space="preserve">small </w:t>
            </w:r>
            <w:r w:rsidR="00C4161B">
              <w:rPr>
                <w:rFonts w:ascii="MS Gothic" w:eastAsia="MS Gothic" w:hAnsi="MS Gothic" w:cs="MS Gothic" w:hint="eastAsia"/>
                <w:lang w:eastAsia="ja-JP"/>
              </w:rPr>
              <w:t>ヤ</w:t>
            </w:r>
            <w:r w:rsidRPr="00BB6BFE">
              <w:rPr>
                <w:rFonts w:ascii="MS Gothic" w:eastAsia="MS Gothic" w:hAnsi="MS Gothic" w:cs="MS Gothic" w:hint="eastAsia"/>
                <w:lang w:eastAsia="ja-JP"/>
              </w:rPr>
              <w:t>、</w:t>
            </w:r>
            <w:r w:rsidR="00C4161B">
              <w:rPr>
                <w:rFonts w:ascii="MS Gothic" w:eastAsia="MS Gothic" w:hAnsi="MS Gothic" w:cs="MS Gothic" w:hint="eastAsia"/>
                <w:lang w:eastAsia="ja-JP"/>
              </w:rPr>
              <w:t>ユ</w:t>
            </w:r>
            <w:r w:rsidRPr="00BB6BFE">
              <w:rPr>
                <w:rFonts w:ascii="MS Gothic" w:eastAsia="MS Gothic" w:hAnsi="MS Gothic" w:cs="MS Gothic" w:hint="eastAsia"/>
                <w:lang w:eastAsia="ja-JP"/>
              </w:rPr>
              <w:t>、</w:t>
            </w:r>
            <w:r w:rsidR="00C4161B">
              <w:rPr>
                <w:rFonts w:ascii="MS Gothic" w:eastAsia="MS Gothic" w:hAnsi="MS Gothic" w:cs="MS Gothic" w:hint="eastAsia"/>
                <w:lang w:eastAsia="ja-JP"/>
              </w:rPr>
              <w:t>ヨ</w:t>
            </w:r>
          </w:p>
          <w:p w14:paraId="3CE0332A" w14:textId="230AAAB7" w:rsidR="00364AA2" w:rsidRPr="005A3EF1" w:rsidRDefault="00364AA2" w:rsidP="00364AA2">
            <w:pPr>
              <w:pStyle w:val="ACARA-Tablebullet"/>
              <w:rPr>
                <w:rFonts w:eastAsiaTheme="minorEastAsia"/>
                <w:lang w:eastAsia="ja-JP"/>
              </w:rPr>
            </w:pPr>
            <w:r w:rsidRPr="00BB6BFE">
              <w:rPr>
                <w:lang w:eastAsia="ja-JP"/>
              </w:rPr>
              <w:t>small</w:t>
            </w:r>
            <w:r w:rsidR="00C4161B">
              <w:rPr>
                <w:rFonts w:ascii="MS Gothic" w:eastAsia="MS Gothic" w:hAnsi="MS Gothic" w:cs="MS Gothic" w:hint="eastAsia"/>
                <w:lang w:eastAsia="ja-JP"/>
              </w:rPr>
              <w:t xml:space="preserve">　</w:t>
            </w:r>
            <w:r w:rsidR="00C4161B" w:rsidRPr="00325F38">
              <w:rPr>
                <w:rFonts w:ascii="MS Gothic" w:eastAsia="MS Gothic" w:hAnsi="MS Gothic" w:cs="MS Gothic" w:hint="eastAsia"/>
                <w:szCs w:val="20"/>
                <w:lang w:eastAsia="ja-JP"/>
              </w:rPr>
              <w:t>ツ</w:t>
            </w:r>
          </w:p>
          <w:p w14:paraId="001797A5" w14:textId="77777777" w:rsidR="00364AA2" w:rsidRPr="005A3EF1" w:rsidRDefault="00364AA2" w:rsidP="00364AA2">
            <w:pPr>
              <w:pStyle w:val="ACARA-Tablebullet"/>
              <w:rPr>
                <w:rFonts w:eastAsiaTheme="minorEastAsia"/>
                <w:lang w:eastAsia="ja-JP"/>
              </w:rPr>
            </w:pPr>
            <w:r w:rsidRPr="00BB6BFE">
              <w:rPr>
                <w:lang w:eastAsia="ja-JP"/>
              </w:rPr>
              <w:t xml:space="preserve">long vowels </w:t>
            </w:r>
            <w:r w:rsidRPr="00BB6BFE">
              <w:t>(</w:t>
            </w:r>
            <w:r w:rsidRPr="00BB6BFE">
              <w:rPr>
                <w:rFonts w:ascii="MS Gothic" w:eastAsia="MS Gothic" w:hAnsi="MS Gothic" w:cs="MS Gothic" w:hint="eastAsia"/>
              </w:rPr>
              <w:t>ー</w:t>
            </w:r>
            <w:r w:rsidRPr="00BB6BFE">
              <w:t>)</w:t>
            </w:r>
          </w:p>
          <w:p w14:paraId="24215010" w14:textId="77777777" w:rsidR="00364AA2" w:rsidRPr="00EF2847" w:rsidRDefault="00364AA2" w:rsidP="00364AA2">
            <w:pPr>
              <w:pStyle w:val="ACARA-Tablebullet"/>
              <w:rPr>
                <w:lang w:eastAsia="ja-JP"/>
              </w:rPr>
            </w:pPr>
            <w:r w:rsidRPr="00EF2847">
              <w:t>use of both hiragana and katakana in texts</w:t>
            </w:r>
          </w:p>
          <w:p w14:paraId="08986A37" w14:textId="2D09355B" w:rsidR="00364AA2" w:rsidRPr="00551F47" w:rsidRDefault="00364AA2" w:rsidP="00364AA2">
            <w:pPr>
              <w:pStyle w:val="ACARA-Tablebullet"/>
            </w:pPr>
            <w:r>
              <w:t xml:space="preserve">recognition of katakana used for </w:t>
            </w:r>
            <w:r>
              <w:rPr>
                <w:color w:val="222222"/>
                <w:lang w:eastAsia="ja-JP"/>
              </w:rPr>
              <w:t>o</w:t>
            </w:r>
            <w:r w:rsidRPr="00040750">
              <w:rPr>
                <w:color w:val="222222"/>
                <w:lang w:eastAsia="ja-JP"/>
              </w:rPr>
              <w:t>nomatopoeia</w:t>
            </w:r>
            <w:r w:rsidRPr="00C22726">
              <w:rPr>
                <w:rFonts w:ascii="MS Gothic" w:eastAsia="MS Gothic" w:hAnsi="MS Gothic" w:cs="MS Gothic" w:hint="eastAsia"/>
                <w:color w:val="222222"/>
                <w:lang w:eastAsia="ja-JP"/>
              </w:rPr>
              <w:t>ニコニコ</w:t>
            </w:r>
            <w:r>
              <w:rPr>
                <w:rFonts w:ascii="MS Gothic" w:eastAsia="MS Gothic" w:hAnsi="MS Gothic" w:cs="MS Gothic" w:hint="eastAsia"/>
                <w:color w:val="222222"/>
                <w:lang w:eastAsia="ja-JP"/>
              </w:rPr>
              <w:t>、</w:t>
            </w:r>
            <w:r w:rsidRPr="00721ED8">
              <w:rPr>
                <w:rFonts w:ascii="MS Gothic" w:eastAsia="MS Gothic" w:hAnsi="MS Gothic" w:cs="MS Gothic" w:hint="eastAsia"/>
                <w:color w:val="222222"/>
                <w:lang w:eastAsia="ja-JP"/>
              </w:rPr>
              <w:t>ゴロゴロ</w:t>
            </w:r>
          </w:p>
        </w:tc>
        <w:tc>
          <w:tcPr>
            <w:tcW w:w="4253" w:type="dxa"/>
          </w:tcPr>
          <w:p w14:paraId="58A892CA" w14:textId="2D866F84" w:rsidR="00364AA2" w:rsidRPr="00364AA2" w:rsidRDefault="00364AA2" w:rsidP="00364AA2">
            <w:pPr>
              <w:pStyle w:val="Descriptiontitle"/>
            </w:pPr>
            <w:r w:rsidRPr="00430818">
              <w:t>wide range of katakana</w:t>
            </w:r>
            <w:r>
              <w:t xml:space="preserve"> words and</w:t>
            </w:r>
            <w:r w:rsidRPr="00430818">
              <w:t xml:space="preserve"> functions </w:t>
            </w:r>
          </w:p>
          <w:p w14:paraId="5614416C" w14:textId="77777777" w:rsidR="00364AA2" w:rsidRPr="00EF2847" w:rsidRDefault="00364AA2" w:rsidP="00364AA2">
            <w:pPr>
              <w:pStyle w:val="ACARA-Tablebullet"/>
              <w:rPr>
                <w:rFonts w:eastAsia="MS Gothic"/>
              </w:rPr>
            </w:pPr>
            <w:r w:rsidRPr="00EF2847">
              <w:rPr>
                <w:rFonts w:eastAsia="Arial"/>
              </w:rPr>
              <w:t>familiar and unfamiliar spelling and reading of words in katakana, for example, people, product and place</w:t>
            </w:r>
            <w:r>
              <w:rPr>
                <w:rFonts w:eastAsia="Arial"/>
              </w:rPr>
              <w:t xml:space="preserve"> </w:t>
            </w:r>
            <w:proofErr w:type="gramStart"/>
            <w:r w:rsidRPr="00EF2847">
              <w:rPr>
                <w:rFonts w:eastAsia="Arial"/>
              </w:rPr>
              <w:t>names</w:t>
            </w:r>
            <w:proofErr w:type="gramEnd"/>
            <w:r w:rsidRPr="00EF2847">
              <w:rPr>
                <w:rFonts w:eastAsia="Arial"/>
              </w:rPr>
              <w:t xml:space="preserve"> </w:t>
            </w:r>
          </w:p>
          <w:p w14:paraId="5A2F6A04" w14:textId="621EB79B" w:rsidR="00364AA2" w:rsidRPr="00B2570D" w:rsidRDefault="00364AA2" w:rsidP="00364AA2">
            <w:pPr>
              <w:pStyle w:val="ACARA-Tablebullet"/>
            </w:pPr>
            <w:r w:rsidRPr="59308462">
              <w:rPr>
                <w:rFonts w:eastAsia="Arial"/>
              </w:rPr>
              <w:t>use of katakana for</w:t>
            </w:r>
            <w:r>
              <w:rPr>
                <w:rFonts w:eastAsia="Arial"/>
              </w:rPr>
              <w:t xml:space="preserve"> </w:t>
            </w:r>
            <w:r>
              <w:rPr>
                <w:rFonts w:eastAsia="MS Gothic"/>
                <w:color w:val="222222"/>
                <w:lang w:eastAsia="ja-JP"/>
              </w:rPr>
              <w:t>o</w:t>
            </w:r>
            <w:r w:rsidRPr="00040750">
              <w:rPr>
                <w:rFonts w:eastAsia="MS Gothic"/>
                <w:color w:val="222222"/>
                <w:lang w:eastAsia="ja-JP"/>
              </w:rPr>
              <w:t>nomatopoeia</w:t>
            </w:r>
            <w:r w:rsidRPr="59308462">
              <w:rPr>
                <w:rFonts w:eastAsia="Arial"/>
              </w:rPr>
              <w:t xml:space="preserve">, for example, animal noises, feelings, sounds of nature, sounds of people, </w:t>
            </w:r>
            <w:r>
              <w:rPr>
                <w:rFonts w:eastAsia="Arial"/>
              </w:rPr>
              <w:t xml:space="preserve">sound effects, etc. </w:t>
            </w:r>
            <w:proofErr w:type="spellStart"/>
            <w:r w:rsidRPr="005954B7">
              <w:rPr>
                <w:rFonts w:ascii="MS Gothic" w:eastAsia="MS Gothic" w:hAnsi="MS Gothic" w:cs="MS Gothic" w:hint="eastAsia"/>
              </w:rPr>
              <w:t>ブーブ</w:t>
            </w:r>
            <w:proofErr w:type="spellEnd"/>
            <w:r w:rsidRPr="005954B7">
              <w:rPr>
                <w:rFonts w:ascii="MS Gothic" w:eastAsia="MS Gothic" w:hAnsi="MS Gothic" w:cs="MS Gothic" w:hint="eastAsia"/>
              </w:rPr>
              <w:t>ー</w:t>
            </w:r>
            <w:r w:rsidRPr="59308462">
              <w:rPr>
                <w:rFonts w:eastAsia="MS Gothic"/>
                <w:lang w:eastAsia="ja-JP"/>
              </w:rPr>
              <w:t>、</w:t>
            </w:r>
            <w:proofErr w:type="spellStart"/>
            <w:r w:rsidRPr="59308462">
              <w:rPr>
                <w:rFonts w:eastAsia="MS Gothic"/>
              </w:rPr>
              <w:t>ドキドキ</w:t>
            </w:r>
            <w:proofErr w:type="spellEnd"/>
            <w:r w:rsidRPr="59308462">
              <w:rPr>
                <w:rFonts w:eastAsia="MS Gothic"/>
                <w:lang w:eastAsia="ja-JP"/>
              </w:rPr>
              <w:t>、キャア</w:t>
            </w:r>
            <w:r>
              <w:rPr>
                <w:rFonts w:eastAsia="MS Gothic" w:hint="eastAsia"/>
                <w:lang w:eastAsia="ja-JP"/>
              </w:rPr>
              <w:t>、</w:t>
            </w:r>
            <w:proofErr w:type="spellStart"/>
            <w:r w:rsidRPr="003126FC">
              <w:rPr>
                <w:rFonts w:ascii="MS Gothic" w:eastAsia="MS Gothic" w:hAnsi="MS Gothic" w:cs="MS Gothic" w:hint="eastAsia"/>
              </w:rPr>
              <w:t>イヤア</w:t>
            </w:r>
            <w:proofErr w:type="spellEnd"/>
          </w:p>
        </w:tc>
      </w:tr>
      <w:tr w:rsidR="00B552B0" w:rsidRPr="0094378D" w14:paraId="2BD6CB36" w14:textId="77777777" w:rsidTr="66E9B157">
        <w:trPr>
          <w:trHeight w:val="1535"/>
        </w:trPr>
        <w:tc>
          <w:tcPr>
            <w:tcW w:w="1824" w:type="dxa"/>
            <w:vMerge w:val="restart"/>
            <w:shd w:val="clear" w:color="auto" w:fill="FFEECE" w:themeFill="accent3" w:themeFillTint="66"/>
          </w:tcPr>
          <w:p w14:paraId="0E69026D" w14:textId="77777777" w:rsidR="00B552B0" w:rsidRPr="00CD3AAC" w:rsidRDefault="00B552B0" w:rsidP="00B401CC">
            <w:pPr>
              <w:pStyle w:val="Descriptiontitle"/>
            </w:pPr>
            <w:r w:rsidRPr="00CD3AAC">
              <w:t>Nouns</w:t>
            </w:r>
          </w:p>
          <w:p w14:paraId="6D8EBF53" w14:textId="77777777" w:rsidR="00B552B0" w:rsidRPr="00CD3AAC" w:rsidRDefault="00B552B0" w:rsidP="00B552B0">
            <w:pPr>
              <w:rPr>
                <w:rFonts w:eastAsia="MS Gothic"/>
              </w:rPr>
            </w:pPr>
          </w:p>
          <w:p w14:paraId="184EC80B" w14:textId="77777777" w:rsidR="00B552B0" w:rsidRPr="00CD3AAC" w:rsidRDefault="00B552B0" w:rsidP="00B552B0">
            <w:pPr>
              <w:rPr>
                <w:rFonts w:eastAsia="MS Gothic"/>
              </w:rPr>
            </w:pPr>
          </w:p>
          <w:p w14:paraId="53F67683" w14:textId="77777777" w:rsidR="00B552B0" w:rsidRDefault="00B552B0" w:rsidP="00B552B0">
            <w:pPr>
              <w:pStyle w:val="Descriptiontitle"/>
            </w:pPr>
          </w:p>
        </w:tc>
        <w:tc>
          <w:tcPr>
            <w:tcW w:w="4253" w:type="dxa"/>
          </w:tcPr>
          <w:p w14:paraId="0A1F38D6" w14:textId="08CE4FA2" w:rsidR="00B552B0" w:rsidRPr="00B401CC" w:rsidRDefault="00B552B0" w:rsidP="00B401CC">
            <w:pPr>
              <w:pStyle w:val="Descriptiontitle"/>
            </w:pPr>
            <w:r w:rsidRPr="00A90B38">
              <w:t>state of being (formal)</w:t>
            </w:r>
          </w:p>
          <w:p w14:paraId="6AD425C2" w14:textId="77777777" w:rsidR="00B552B0" w:rsidRPr="00391ED6" w:rsidRDefault="00B552B0" w:rsidP="00B401CC">
            <w:pPr>
              <w:pStyle w:val="ACARA-Tablebullet"/>
              <w:rPr>
                <w:rFonts w:eastAsiaTheme="minorEastAsia"/>
              </w:rPr>
            </w:pPr>
            <w:r w:rsidRPr="59308462">
              <w:rPr>
                <w:lang w:eastAsia="ja-JP"/>
              </w:rPr>
              <w:t xml:space="preserve">noun </w:t>
            </w:r>
            <w:proofErr w:type="spellStart"/>
            <w:r w:rsidRPr="59308462">
              <w:rPr>
                <w:rFonts w:ascii="MS Gothic" w:eastAsia="MS Gothic" w:hAnsi="MS Gothic" w:cs="MS Gothic" w:hint="eastAsia"/>
              </w:rPr>
              <w:t>です</w:t>
            </w:r>
            <w:proofErr w:type="spellEnd"/>
            <w:r>
              <w:rPr>
                <w:rFonts w:hint="eastAsia"/>
                <w:lang w:eastAsia="ja-JP"/>
              </w:rPr>
              <w:t>,</w:t>
            </w:r>
            <w:r>
              <w:rPr>
                <w:lang w:eastAsia="ja-JP"/>
              </w:rPr>
              <w:t xml:space="preserve"> for example, </w:t>
            </w:r>
            <w:proofErr w:type="spellStart"/>
            <w:r w:rsidRPr="00391ED6">
              <w:rPr>
                <w:rFonts w:ascii="MS Gothic" w:eastAsia="MS Gothic" w:hAnsi="MS Gothic" w:cs="MS Gothic" w:hint="eastAsia"/>
              </w:rPr>
              <w:t>あめ</w:t>
            </w:r>
            <w:proofErr w:type="spellEnd"/>
            <w:r w:rsidRPr="00391ED6">
              <w:rPr>
                <w:rFonts w:ascii="MS Gothic" w:eastAsia="MS Gothic" w:hAnsi="MS Gothic" w:cs="MS Gothic" w:hint="eastAsia"/>
                <w:lang w:eastAsia="ja-JP"/>
              </w:rPr>
              <w:t>です。</w:t>
            </w:r>
          </w:p>
          <w:p w14:paraId="312D6B57" w14:textId="67B97045" w:rsidR="00B552B0" w:rsidRPr="0064082F" w:rsidRDefault="00B552B0" w:rsidP="00B401CC">
            <w:pPr>
              <w:pStyle w:val="ACARA-Tablebullet"/>
            </w:pPr>
            <w:r w:rsidRPr="00391ED6">
              <w:rPr>
                <w:lang w:eastAsia="ja-JP"/>
              </w:rPr>
              <w:t>for recognition and/or modelled use:</w:t>
            </w:r>
            <w:r>
              <w:rPr>
                <w:lang w:eastAsia="ja-JP"/>
              </w:rPr>
              <w:t xml:space="preserve"> noun</w:t>
            </w:r>
            <w:r w:rsidRPr="00391ED6">
              <w:rPr>
                <w:rFonts w:ascii="MS Gothic" w:eastAsia="MS Gothic" w:hAnsi="MS Gothic" w:cs="MS Gothic" w:hint="eastAsia"/>
                <w:lang w:eastAsia="ja-JP"/>
              </w:rPr>
              <w:t>でした</w:t>
            </w:r>
          </w:p>
        </w:tc>
        <w:tc>
          <w:tcPr>
            <w:tcW w:w="4253" w:type="dxa"/>
          </w:tcPr>
          <w:p w14:paraId="504944CF" w14:textId="5D31111A" w:rsidR="00B552B0" w:rsidRPr="00B401CC" w:rsidRDefault="00B552B0" w:rsidP="00B401CC">
            <w:pPr>
              <w:pStyle w:val="Descriptiontitle"/>
            </w:pPr>
            <w:r>
              <w:rPr>
                <w:lang w:eastAsia="ja-JP"/>
              </w:rPr>
              <w:t xml:space="preserve">plain </w:t>
            </w:r>
            <w:r w:rsidRPr="00D35EE3">
              <w:t>present and</w:t>
            </w:r>
            <w:r>
              <w:t xml:space="preserve"> formal</w:t>
            </w:r>
            <w:r w:rsidRPr="00D35EE3">
              <w:t xml:space="preserve"> past </w:t>
            </w:r>
          </w:p>
          <w:p w14:paraId="367BA3BA" w14:textId="1E3F1DE9" w:rsidR="00B552B0" w:rsidRPr="00551F47" w:rsidRDefault="00552BB2" w:rsidP="00B401CC">
            <w:pPr>
              <w:pStyle w:val="ACARA-Tablebullet"/>
            </w:pPr>
            <w:r>
              <w:rPr>
                <w:rFonts w:eastAsia="MS Gothic"/>
                <w:lang w:eastAsia="ja-JP"/>
              </w:rPr>
              <w:t>nou</w:t>
            </w:r>
            <w:r w:rsidR="00E31ED0">
              <w:rPr>
                <w:rFonts w:eastAsia="MS Gothic"/>
                <w:lang w:eastAsia="ja-JP"/>
              </w:rPr>
              <w:t xml:space="preserve">n </w:t>
            </w:r>
            <w:r w:rsidR="00B552B0" w:rsidRPr="59308462">
              <w:rPr>
                <w:rFonts w:ascii="MS Gothic" w:eastAsia="MS Gothic" w:hAnsi="MS Gothic" w:cs="MS Gothic" w:hint="eastAsia"/>
                <w:lang w:eastAsia="ja-JP"/>
              </w:rPr>
              <w:t>だ・</w:t>
            </w:r>
            <w:r w:rsidR="006B77B3" w:rsidRPr="00841E45">
              <w:rPr>
                <w:rFonts w:eastAsia="MS Gothic" w:hint="eastAsia"/>
                <w:i/>
                <w:lang w:eastAsia="ja-JP"/>
              </w:rPr>
              <w:t>n</w:t>
            </w:r>
            <w:r w:rsidR="006B77B3" w:rsidRPr="00841E45">
              <w:rPr>
                <w:rFonts w:eastAsia="MS Gothic"/>
                <w:i/>
                <w:lang w:eastAsia="ja-JP"/>
              </w:rPr>
              <w:t>ou</w:t>
            </w:r>
            <w:r w:rsidR="006B77B3">
              <w:rPr>
                <w:rFonts w:eastAsia="MS Gothic"/>
                <w:lang w:eastAsia="ja-JP"/>
              </w:rPr>
              <w:t xml:space="preserve">n </w:t>
            </w:r>
            <w:r w:rsidR="00B552B0" w:rsidRPr="59308462">
              <w:rPr>
                <w:rFonts w:ascii="MS Gothic" w:eastAsia="MS Gothic" w:hAnsi="MS Gothic" w:cs="MS Gothic" w:hint="eastAsia"/>
                <w:lang w:eastAsia="ja-JP"/>
              </w:rPr>
              <w:t>でした</w:t>
            </w:r>
            <w:r w:rsidR="00426E1F">
              <w:rPr>
                <w:rFonts w:eastAsia="MS Gothic"/>
                <w:lang w:eastAsia="ja-JP"/>
              </w:rPr>
              <w:t>, for example,</w:t>
            </w:r>
            <w:r>
              <w:rPr>
                <w:rFonts w:eastAsia="MS Gothic"/>
                <w:lang w:eastAsia="ja-JP"/>
              </w:rPr>
              <w:t xml:space="preserve"> </w:t>
            </w:r>
            <w:r w:rsidR="00B552B0" w:rsidRPr="00426E1F">
              <w:rPr>
                <w:rFonts w:ascii="MS Gothic" w:eastAsia="MS Gothic" w:hAnsi="MS Gothic" w:cs="MS Gothic" w:hint="eastAsia"/>
                <w:lang w:eastAsia="ja-JP"/>
              </w:rPr>
              <w:t>あめだ。</w:t>
            </w:r>
          </w:p>
        </w:tc>
        <w:tc>
          <w:tcPr>
            <w:tcW w:w="4253" w:type="dxa"/>
          </w:tcPr>
          <w:p w14:paraId="1355DC3D" w14:textId="462F9A39" w:rsidR="00B552B0" w:rsidRPr="00B401CC" w:rsidRDefault="00B552B0" w:rsidP="00B401CC">
            <w:pPr>
              <w:pStyle w:val="Descriptiontitle"/>
              <w:rPr>
                <w:lang w:eastAsia="ja-JP"/>
              </w:rPr>
            </w:pPr>
            <w:r>
              <w:rPr>
                <w:lang w:eastAsia="ja-JP"/>
              </w:rPr>
              <w:t>p</w:t>
            </w:r>
            <w:r w:rsidRPr="00DE0F66">
              <w:rPr>
                <w:lang w:eastAsia="ja-JP"/>
              </w:rPr>
              <w:t>lain form nouns</w:t>
            </w:r>
          </w:p>
          <w:p w14:paraId="4044D61C" w14:textId="57CAC0E0" w:rsidR="00B552B0" w:rsidRPr="00B2570D" w:rsidRDefault="00B552B0" w:rsidP="00B401CC">
            <w:pPr>
              <w:pStyle w:val="ACARA-Tablebullet"/>
            </w:pPr>
            <w:r w:rsidRPr="59308462">
              <w:rPr>
                <w:lang w:eastAsia="ja-JP"/>
              </w:rPr>
              <w:t xml:space="preserve">noun </w:t>
            </w:r>
            <w:r w:rsidRPr="59308462">
              <w:rPr>
                <w:rFonts w:ascii="MS Gothic" w:eastAsia="MS Gothic" w:hAnsi="MS Gothic" w:cs="MS Gothic" w:hint="eastAsia"/>
                <w:lang w:eastAsia="ja-JP"/>
              </w:rPr>
              <w:t>だ</w:t>
            </w:r>
            <w:r w:rsidR="00552BB2">
              <w:rPr>
                <w:rFonts w:ascii="MS Gothic" w:eastAsia="MS Gothic" w:hAnsi="MS Gothic" w:cs="MS Gothic" w:hint="eastAsia"/>
                <w:lang w:eastAsia="ja-JP"/>
              </w:rPr>
              <w:t>・</w:t>
            </w:r>
            <w:r w:rsidRPr="59308462">
              <w:rPr>
                <w:lang w:eastAsia="ja-JP"/>
              </w:rPr>
              <w:t xml:space="preserve">noun </w:t>
            </w:r>
            <w:r w:rsidRPr="59308462">
              <w:rPr>
                <w:rFonts w:ascii="MS Gothic" w:eastAsia="MS Gothic" w:hAnsi="MS Gothic" w:cs="MS Gothic" w:hint="eastAsia"/>
                <w:lang w:eastAsia="ja-JP"/>
              </w:rPr>
              <w:t>だった</w:t>
            </w:r>
            <w:r w:rsidR="005E194A">
              <w:rPr>
                <w:rFonts w:eastAsia="MS Gothic"/>
                <w:lang w:eastAsia="ja-JP"/>
              </w:rPr>
              <w:t xml:space="preserve">, for example, </w:t>
            </w:r>
            <w:r w:rsidRPr="59308462">
              <w:rPr>
                <w:rFonts w:ascii="MS Gothic" w:eastAsia="MS Gothic" w:hAnsi="MS Gothic" w:cs="MS Gothic" w:hint="eastAsia"/>
                <w:lang w:eastAsia="ja-JP"/>
              </w:rPr>
              <w:t>雨だった。</w:t>
            </w:r>
          </w:p>
        </w:tc>
      </w:tr>
      <w:tr w:rsidR="00B552B0" w:rsidRPr="0094378D" w14:paraId="46FD6AAC" w14:textId="77777777" w:rsidTr="66E9B157">
        <w:trPr>
          <w:trHeight w:val="1535"/>
        </w:trPr>
        <w:tc>
          <w:tcPr>
            <w:tcW w:w="1824" w:type="dxa"/>
            <w:vMerge/>
          </w:tcPr>
          <w:p w14:paraId="6A3EA4B1" w14:textId="77777777" w:rsidR="00B552B0" w:rsidRDefault="00B552B0" w:rsidP="00B552B0">
            <w:pPr>
              <w:pStyle w:val="Descriptiontitle"/>
            </w:pPr>
          </w:p>
        </w:tc>
        <w:tc>
          <w:tcPr>
            <w:tcW w:w="4253" w:type="dxa"/>
          </w:tcPr>
          <w:p w14:paraId="18A7E054" w14:textId="317818D0" w:rsidR="00B552B0" w:rsidRPr="00B401CC" w:rsidRDefault="00B552B0" w:rsidP="00B401CC">
            <w:pPr>
              <w:pStyle w:val="Descriptiontitle"/>
              <w:rPr>
                <w:lang w:eastAsia="ja-JP"/>
              </w:rPr>
            </w:pPr>
            <w:r>
              <w:rPr>
                <w:lang w:eastAsia="ja-JP"/>
              </w:rPr>
              <w:t xml:space="preserve">noun </w:t>
            </w:r>
            <w:r w:rsidRPr="0095621F">
              <w:rPr>
                <w:lang w:eastAsia="ja-JP"/>
              </w:rPr>
              <w:t>negation</w:t>
            </w:r>
          </w:p>
          <w:p w14:paraId="7B55C171" w14:textId="77777777" w:rsidR="00B552B0" w:rsidRPr="001660FC" w:rsidRDefault="00B552B0" w:rsidP="00B401CC">
            <w:pPr>
              <w:pStyle w:val="ACARA-Tablebullet"/>
              <w:rPr>
                <w:rFonts w:eastAsiaTheme="minorEastAsia"/>
                <w:lang w:eastAsia="ja-JP"/>
              </w:rPr>
            </w:pPr>
            <w:r w:rsidRPr="59308462">
              <w:rPr>
                <w:rFonts w:ascii="MS Gothic" w:eastAsia="MS Gothic" w:hAnsi="MS Gothic" w:cs="MS Gothic" w:hint="eastAsia"/>
                <w:lang w:eastAsia="ja-JP"/>
              </w:rPr>
              <w:t>じゃないです。</w:t>
            </w:r>
            <w:r>
              <w:rPr>
                <w:rFonts w:hint="eastAsia"/>
                <w:lang w:eastAsia="ja-JP"/>
              </w:rPr>
              <w:t>,</w:t>
            </w:r>
            <w:r>
              <w:rPr>
                <w:lang w:eastAsia="ja-JP"/>
              </w:rPr>
              <w:t xml:space="preserve"> for example, </w:t>
            </w:r>
            <w:r w:rsidRPr="001660FC">
              <w:rPr>
                <w:rFonts w:ascii="MS Gothic" w:eastAsia="MS Gothic" w:hAnsi="MS Gothic" w:cs="MS Gothic" w:hint="eastAsia"/>
                <w:lang w:eastAsia="ja-JP"/>
              </w:rPr>
              <w:t>せんせいじゃないです。</w:t>
            </w:r>
          </w:p>
          <w:p w14:paraId="0040FE7C" w14:textId="77777777" w:rsidR="00B552B0" w:rsidRPr="0064082F" w:rsidRDefault="00B552B0" w:rsidP="00B552B0">
            <w:pPr>
              <w:pStyle w:val="Samplequestions"/>
              <w:numPr>
                <w:ilvl w:val="0"/>
                <w:numId w:val="0"/>
              </w:numPr>
              <w:ind w:left="755"/>
              <w:rPr>
                <w:lang w:eastAsia="ja-JP"/>
              </w:rPr>
            </w:pPr>
          </w:p>
        </w:tc>
        <w:tc>
          <w:tcPr>
            <w:tcW w:w="4253" w:type="dxa"/>
          </w:tcPr>
          <w:p w14:paraId="3852ECE6" w14:textId="528099E6" w:rsidR="00B552B0" w:rsidRPr="00B401CC" w:rsidRDefault="00B552B0" w:rsidP="00B401CC">
            <w:pPr>
              <w:pStyle w:val="Descriptiontitle"/>
              <w:rPr>
                <w:lang w:eastAsia="ja-JP"/>
              </w:rPr>
            </w:pPr>
            <w:r w:rsidRPr="00BF4745">
              <w:rPr>
                <w:lang w:eastAsia="ja-JP"/>
              </w:rPr>
              <w:t>present and past</w:t>
            </w:r>
            <w:r>
              <w:rPr>
                <w:lang w:eastAsia="ja-JP"/>
              </w:rPr>
              <w:t xml:space="preserve"> noun</w:t>
            </w:r>
            <w:r w:rsidRPr="00BF4745">
              <w:rPr>
                <w:lang w:eastAsia="ja-JP"/>
              </w:rPr>
              <w:t xml:space="preserve"> negation</w:t>
            </w:r>
          </w:p>
          <w:p w14:paraId="60570573" w14:textId="77777777" w:rsidR="00B552B0" w:rsidRPr="00E34759" w:rsidRDefault="00B552B0" w:rsidP="00B401CC">
            <w:pPr>
              <w:pStyle w:val="ACARA-Tablebullet"/>
              <w:rPr>
                <w:rFonts w:eastAsiaTheme="minorEastAsia"/>
                <w:lang w:eastAsia="ja-JP"/>
              </w:rPr>
            </w:pPr>
            <w:r w:rsidRPr="59308462">
              <w:rPr>
                <w:rFonts w:ascii="MS Gothic" w:eastAsia="MS Gothic" w:hAnsi="MS Gothic" w:cs="MS Gothic" w:hint="eastAsia"/>
                <w:lang w:eastAsia="ja-JP"/>
              </w:rPr>
              <w:t>じゃない・</w:t>
            </w:r>
            <w:r w:rsidRPr="59308462">
              <w:rPr>
                <w:lang w:eastAsia="ja-JP"/>
              </w:rPr>
              <w:t xml:space="preserve"> </w:t>
            </w:r>
            <w:r w:rsidRPr="59308462">
              <w:rPr>
                <w:rFonts w:ascii="MS Gothic" w:eastAsia="MS Gothic" w:hAnsi="MS Gothic" w:cs="MS Gothic" w:hint="eastAsia"/>
                <w:color w:val="241913"/>
                <w:lang w:eastAsia="ja-JP"/>
              </w:rPr>
              <w:t>じゃありません・</w:t>
            </w:r>
            <w:r w:rsidRPr="59308462">
              <w:rPr>
                <w:rFonts w:ascii="MS Gothic" w:eastAsia="MS Gothic" w:hAnsi="MS Gothic" w:cs="MS Gothic" w:hint="eastAsia"/>
                <w:lang w:eastAsia="ja-JP"/>
              </w:rPr>
              <w:t>じゃなかった</w:t>
            </w:r>
            <w:r>
              <w:rPr>
                <w:rFonts w:hint="eastAsia"/>
                <w:lang w:eastAsia="ja-JP"/>
              </w:rPr>
              <w:t>,</w:t>
            </w:r>
            <w:r>
              <w:rPr>
                <w:lang w:eastAsia="ja-JP"/>
              </w:rPr>
              <w:t xml:space="preserve"> for example, </w:t>
            </w:r>
            <w:r w:rsidRPr="00E34759">
              <w:rPr>
                <w:rFonts w:ascii="MS Gothic" w:eastAsia="MS Gothic" w:hAnsi="MS Gothic" w:cs="MS Gothic" w:hint="eastAsia"/>
                <w:lang w:eastAsia="ja-JP"/>
              </w:rPr>
              <w:t>せいとじゃありません。</w:t>
            </w:r>
          </w:p>
          <w:p w14:paraId="586F88E7" w14:textId="77777777" w:rsidR="00B552B0" w:rsidRPr="00551F47" w:rsidRDefault="00B552B0" w:rsidP="00B552B0">
            <w:pPr>
              <w:pStyle w:val="Descriptiontitle"/>
              <w:rPr>
                <w:lang w:eastAsia="ja-JP"/>
              </w:rPr>
            </w:pPr>
          </w:p>
        </w:tc>
        <w:tc>
          <w:tcPr>
            <w:tcW w:w="4253" w:type="dxa"/>
          </w:tcPr>
          <w:p w14:paraId="0D44C9C5" w14:textId="71AC524C" w:rsidR="00B552B0" w:rsidRPr="00B401CC" w:rsidRDefault="00B552B0" w:rsidP="00B401CC">
            <w:pPr>
              <w:pStyle w:val="Descriptiontitle"/>
              <w:rPr>
                <w:lang w:eastAsia="ja-JP"/>
              </w:rPr>
            </w:pPr>
            <w:r w:rsidRPr="00A90B38">
              <w:t>formal and informal present and past</w:t>
            </w:r>
            <w:r>
              <w:t xml:space="preserve"> noun</w:t>
            </w:r>
            <w:r w:rsidRPr="00A90B38">
              <w:t xml:space="preserve"> negation alternative</w:t>
            </w:r>
          </w:p>
          <w:p w14:paraId="22FD3115" w14:textId="77777777" w:rsidR="00B552B0" w:rsidRPr="0023030D" w:rsidRDefault="00B552B0" w:rsidP="00B401CC">
            <w:pPr>
              <w:pStyle w:val="ACARA-Tablebullet"/>
              <w:rPr>
                <w:rFonts w:eastAsiaTheme="minorEastAsia"/>
                <w:lang w:eastAsia="ja-JP"/>
              </w:rPr>
            </w:pPr>
            <w:r w:rsidRPr="00EF2847">
              <w:rPr>
                <w:rFonts w:ascii="MS Gothic" w:eastAsia="MS Gothic" w:hAnsi="MS Gothic" w:cs="MS Gothic" w:hint="eastAsia"/>
                <w:lang w:eastAsia="ja-JP"/>
              </w:rPr>
              <w:t>では</w:t>
            </w:r>
            <w:r w:rsidRPr="00D87E7A">
              <w:rPr>
                <w:rFonts w:ascii="MS Gothic" w:eastAsia="MS Gothic" w:hAnsi="MS Gothic" w:cs="MS Gothic" w:hint="eastAsia"/>
                <w:lang w:eastAsia="ja-JP"/>
              </w:rPr>
              <w:t>ない・</w:t>
            </w:r>
            <w:r w:rsidRPr="00D87E7A">
              <w:rPr>
                <w:rFonts w:ascii="MS Gothic" w:eastAsia="MS Gothic" w:hAnsi="MS Gothic" w:cs="MS Gothic" w:hint="eastAsia"/>
                <w:color w:val="212529"/>
                <w:shd w:val="clear" w:color="auto" w:fill="FFFFFF"/>
                <w:lang w:eastAsia="ja-JP"/>
              </w:rPr>
              <w:t>ではなかった</w:t>
            </w:r>
            <w:r w:rsidRPr="00CD5574">
              <w:rPr>
                <w:lang w:eastAsia="ja-JP"/>
              </w:rPr>
              <w:t>informal</w:t>
            </w:r>
            <w:r>
              <w:rPr>
                <w:rFonts w:hint="eastAsia"/>
                <w:lang w:eastAsia="ja-JP"/>
              </w:rPr>
              <w:t xml:space="preserve"> </w:t>
            </w:r>
            <w:r w:rsidRPr="00D87E7A">
              <w:rPr>
                <w:rFonts w:ascii="MS Gothic" w:eastAsia="MS Gothic" w:hAnsi="MS Gothic" w:cs="MS Gothic" w:hint="eastAsia"/>
                <w:lang w:eastAsia="ja-JP"/>
              </w:rPr>
              <w:t>・</w:t>
            </w:r>
            <w:r w:rsidRPr="0023030D">
              <w:rPr>
                <w:rFonts w:ascii="MS Gothic" w:eastAsia="MS Gothic" w:hAnsi="MS Gothic" w:cs="MS Gothic" w:hint="eastAsia"/>
                <w:lang w:eastAsia="ja-JP"/>
              </w:rPr>
              <w:t>ではないです</w:t>
            </w:r>
            <w:r w:rsidRPr="0023030D">
              <w:rPr>
                <w:lang w:eastAsia="ja-JP"/>
              </w:rPr>
              <w:t>polite (colloquial)</w:t>
            </w:r>
          </w:p>
          <w:p w14:paraId="49E3E60D" w14:textId="6650B40A" w:rsidR="00B552B0" w:rsidRPr="00B2570D" w:rsidRDefault="00B552B0" w:rsidP="00B401CC">
            <w:pPr>
              <w:pStyle w:val="ACARA-Tablebullet"/>
              <w:rPr>
                <w:lang w:eastAsia="ja-JP"/>
              </w:rPr>
            </w:pPr>
            <w:r w:rsidRPr="59308462">
              <w:rPr>
                <w:rFonts w:ascii="MS Gothic" w:eastAsia="MS Gothic" w:hAnsi="MS Gothic" w:cs="MS Gothic" w:hint="eastAsia"/>
                <w:lang w:eastAsia="ja-JP"/>
              </w:rPr>
              <w:t>ではありません・ではありませんでした</w:t>
            </w:r>
            <w:r w:rsidRPr="59308462">
              <w:rPr>
                <w:lang w:eastAsia="ja-JP"/>
              </w:rPr>
              <w:t xml:space="preserve"> polite </w:t>
            </w:r>
          </w:p>
        </w:tc>
      </w:tr>
      <w:tr w:rsidR="00B552B0" w:rsidRPr="0094378D" w14:paraId="139F3580" w14:textId="77777777" w:rsidTr="66E9B157">
        <w:trPr>
          <w:trHeight w:val="1393"/>
        </w:trPr>
        <w:tc>
          <w:tcPr>
            <w:tcW w:w="1824" w:type="dxa"/>
            <w:vMerge/>
          </w:tcPr>
          <w:p w14:paraId="02F21C2F" w14:textId="77777777" w:rsidR="00B552B0" w:rsidRDefault="00B552B0" w:rsidP="00B552B0">
            <w:pPr>
              <w:pStyle w:val="Descriptiontitle"/>
              <w:rPr>
                <w:lang w:eastAsia="ja-JP"/>
              </w:rPr>
            </w:pPr>
          </w:p>
        </w:tc>
        <w:tc>
          <w:tcPr>
            <w:tcW w:w="4253" w:type="dxa"/>
          </w:tcPr>
          <w:p w14:paraId="1D2FE66E" w14:textId="77777777" w:rsidR="00B552B0" w:rsidRPr="0064082F" w:rsidRDefault="00B552B0" w:rsidP="00B552B0">
            <w:pPr>
              <w:pStyle w:val="Samplequestions"/>
              <w:numPr>
                <w:ilvl w:val="0"/>
                <w:numId w:val="0"/>
              </w:numPr>
              <w:ind w:left="755"/>
              <w:rPr>
                <w:lang w:eastAsia="ja-JP"/>
              </w:rPr>
            </w:pPr>
          </w:p>
        </w:tc>
        <w:tc>
          <w:tcPr>
            <w:tcW w:w="4253" w:type="dxa"/>
          </w:tcPr>
          <w:p w14:paraId="4A16D6BC" w14:textId="57797937" w:rsidR="00B552B0" w:rsidRPr="00B401CC" w:rsidRDefault="00B552B0" w:rsidP="00B401CC">
            <w:pPr>
              <w:pStyle w:val="Descriptiontitle"/>
              <w:rPr>
                <w:lang w:eastAsia="ja-JP"/>
              </w:rPr>
            </w:pPr>
            <w:r>
              <w:rPr>
                <w:lang w:eastAsia="ja-JP"/>
              </w:rPr>
              <w:t>n</w:t>
            </w:r>
            <w:r w:rsidRPr="00CE3C79">
              <w:rPr>
                <w:lang w:eastAsia="ja-JP"/>
              </w:rPr>
              <w:t>oun modifier</w:t>
            </w:r>
          </w:p>
          <w:p w14:paraId="51A7DC02" w14:textId="6938D7D7" w:rsidR="00B552B0" w:rsidRPr="00551F47" w:rsidRDefault="00B552B0" w:rsidP="00B401CC">
            <w:pPr>
              <w:pStyle w:val="ACARA-Tablebullet"/>
            </w:pPr>
            <w:r>
              <w:rPr>
                <w:rFonts w:ascii="MS Gothic" w:eastAsia="MS Gothic" w:hAnsi="MS Gothic" w:cs="MS Gothic" w:hint="eastAsia"/>
                <w:lang w:eastAsia="ja-JP"/>
              </w:rPr>
              <w:t>の</w:t>
            </w:r>
            <w:r>
              <w:rPr>
                <w:rFonts w:hint="eastAsia"/>
                <w:lang w:eastAsia="ja-JP"/>
              </w:rPr>
              <w:t>,</w:t>
            </w:r>
            <w:r>
              <w:rPr>
                <w:lang w:eastAsia="ja-JP"/>
              </w:rPr>
              <w:t xml:space="preserve"> for example, </w:t>
            </w:r>
            <w:r w:rsidRPr="59308462">
              <w:rPr>
                <w:rFonts w:ascii="MS Gothic" w:eastAsia="MS Gothic" w:hAnsi="MS Gothic" w:cs="MS Gothic" w:hint="eastAsia"/>
                <w:lang w:eastAsia="ja-JP"/>
              </w:rPr>
              <w:t>びょうきの人</w:t>
            </w:r>
          </w:p>
        </w:tc>
        <w:tc>
          <w:tcPr>
            <w:tcW w:w="4253" w:type="dxa"/>
          </w:tcPr>
          <w:p w14:paraId="2BA82C9A" w14:textId="7A1D0729" w:rsidR="00B552B0" w:rsidRPr="00B401CC" w:rsidRDefault="00B552B0" w:rsidP="00B401CC">
            <w:pPr>
              <w:pStyle w:val="Descriptiontitle"/>
              <w:rPr>
                <w:lang w:eastAsia="ja-JP"/>
              </w:rPr>
            </w:pPr>
            <w:r w:rsidRPr="00FA73A5">
              <w:rPr>
                <w:lang w:eastAsia="ja-JP"/>
              </w:rPr>
              <w:t>relative clause</w:t>
            </w:r>
            <w:r>
              <w:rPr>
                <w:lang w:eastAsia="ja-JP"/>
              </w:rPr>
              <w:t xml:space="preserve"> to modify </w:t>
            </w:r>
            <w:proofErr w:type="gramStart"/>
            <w:r>
              <w:rPr>
                <w:lang w:eastAsia="ja-JP"/>
              </w:rPr>
              <w:t>noun</w:t>
            </w:r>
            <w:proofErr w:type="gramEnd"/>
          </w:p>
          <w:p w14:paraId="2FB02599" w14:textId="6DC3CD9C" w:rsidR="00B552B0" w:rsidRPr="00B2570D" w:rsidRDefault="00B552B0" w:rsidP="00B401CC">
            <w:pPr>
              <w:pStyle w:val="ACARA-Tablebullet"/>
            </w:pPr>
            <w:r w:rsidRPr="00B7625B">
              <w:rPr>
                <w:lang w:eastAsia="ja-JP"/>
              </w:rPr>
              <w:t>for recognition and/or modelled use, for example,</w:t>
            </w:r>
            <w:r w:rsidRPr="00B7625B">
              <w:rPr>
                <w:b/>
                <w:bCs/>
                <w:lang w:eastAsia="ja-JP"/>
              </w:rPr>
              <w:t xml:space="preserve"> </w:t>
            </w:r>
            <w:r w:rsidRPr="00B7625B">
              <w:rPr>
                <w:rFonts w:ascii="MS Gothic" w:eastAsia="MS Gothic" w:hAnsi="MS Gothic" w:cs="MS Gothic" w:hint="eastAsia"/>
                <w:lang w:eastAsia="ja-JP"/>
              </w:rPr>
              <w:t>赤いズボンをきている人はボブです。</w:t>
            </w:r>
          </w:p>
        </w:tc>
      </w:tr>
      <w:tr w:rsidR="00B552B0" w:rsidRPr="0094378D" w14:paraId="33064FA4" w14:textId="77777777" w:rsidTr="66E9B157">
        <w:trPr>
          <w:trHeight w:val="1356"/>
        </w:trPr>
        <w:tc>
          <w:tcPr>
            <w:tcW w:w="1824" w:type="dxa"/>
            <w:vMerge/>
          </w:tcPr>
          <w:p w14:paraId="5DD43DF3" w14:textId="77777777" w:rsidR="00B552B0" w:rsidRDefault="00B552B0" w:rsidP="00B552B0">
            <w:pPr>
              <w:pStyle w:val="Descriptiontitle"/>
            </w:pPr>
          </w:p>
        </w:tc>
        <w:tc>
          <w:tcPr>
            <w:tcW w:w="4253" w:type="dxa"/>
          </w:tcPr>
          <w:p w14:paraId="325973F0" w14:textId="77777777" w:rsidR="00B552B0" w:rsidRPr="0064082F" w:rsidRDefault="00B552B0" w:rsidP="00B552B0">
            <w:pPr>
              <w:pStyle w:val="Samplequestions"/>
              <w:numPr>
                <w:ilvl w:val="0"/>
                <w:numId w:val="0"/>
              </w:numPr>
              <w:ind w:left="755"/>
            </w:pPr>
          </w:p>
        </w:tc>
        <w:tc>
          <w:tcPr>
            <w:tcW w:w="4253" w:type="dxa"/>
          </w:tcPr>
          <w:p w14:paraId="2CC17DCE" w14:textId="77777777" w:rsidR="00B552B0" w:rsidRPr="00551F47" w:rsidRDefault="00B552B0" w:rsidP="00B552B0">
            <w:pPr>
              <w:pStyle w:val="Descriptiontitle"/>
            </w:pPr>
          </w:p>
        </w:tc>
        <w:tc>
          <w:tcPr>
            <w:tcW w:w="4253" w:type="dxa"/>
          </w:tcPr>
          <w:p w14:paraId="0ACBF9F4" w14:textId="6B16C53A" w:rsidR="00B552B0" w:rsidRPr="00B401CC" w:rsidRDefault="00B552B0" w:rsidP="00B401CC">
            <w:pPr>
              <w:pStyle w:val="Descriptiontitle"/>
              <w:rPr>
                <w:lang w:eastAsia="ja-JP"/>
              </w:rPr>
            </w:pPr>
            <w:r w:rsidRPr="008D430C">
              <w:rPr>
                <w:lang w:eastAsia="ja-JP"/>
              </w:rPr>
              <w:t>noun + rea</w:t>
            </w:r>
            <w:r w:rsidRPr="005303CB">
              <w:rPr>
                <w:lang w:eastAsia="ja-JP"/>
              </w:rPr>
              <w:t>son</w:t>
            </w:r>
          </w:p>
          <w:p w14:paraId="1604037B" w14:textId="4E40C807" w:rsidR="00B552B0" w:rsidRPr="00B2570D" w:rsidRDefault="00B552B0" w:rsidP="00B401CC">
            <w:pPr>
              <w:pStyle w:val="ACARA-Tablebullet"/>
              <w:rPr>
                <w:lang w:eastAsia="ja-JP"/>
              </w:rPr>
            </w:pPr>
            <w:r w:rsidRPr="59308462">
              <w:rPr>
                <w:rFonts w:ascii="MS Gothic" w:eastAsia="MS Gothic" w:hAnsi="MS Gothic" w:cs="MS Gothic" w:hint="eastAsia"/>
                <w:lang w:eastAsia="ja-JP"/>
              </w:rPr>
              <w:t>だから・なので</w:t>
            </w:r>
            <w:r>
              <w:rPr>
                <w:rFonts w:hint="eastAsia"/>
                <w:lang w:eastAsia="ja-JP"/>
              </w:rPr>
              <w:t>,</w:t>
            </w:r>
            <w:r>
              <w:rPr>
                <w:lang w:eastAsia="ja-JP"/>
              </w:rPr>
              <w:t xml:space="preserve"> for example, </w:t>
            </w:r>
            <w:r w:rsidRPr="00CF74BC">
              <w:rPr>
                <w:rFonts w:ascii="MS Gothic" w:eastAsia="MS Gothic" w:hAnsi="MS Gothic" w:cs="MS Gothic" w:hint="eastAsia"/>
                <w:lang w:eastAsia="ja-JP"/>
              </w:rPr>
              <w:t>休みだから学校に行かない。</w:t>
            </w:r>
            <w:r>
              <w:rPr>
                <w:rFonts w:hint="eastAsia"/>
                <w:lang w:eastAsia="ja-JP"/>
              </w:rPr>
              <w:t>,</w:t>
            </w:r>
            <w:r>
              <w:rPr>
                <w:lang w:eastAsia="ja-JP"/>
              </w:rPr>
              <w:t xml:space="preserve"> </w:t>
            </w:r>
            <w:r w:rsidRPr="00CF74BC">
              <w:rPr>
                <w:rFonts w:ascii="MS Gothic" w:eastAsia="MS Gothic" w:hAnsi="MS Gothic" w:cs="MS Gothic" w:hint="eastAsia"/>
                <w:lang w:eastAsia="ja-JP"/>
              </w:rPr>
              <w:t>生徒なのでたくさんべんきょうします。</w:t>
            </w:r>
          </w:p>
        </w:tc>
      </w:tr>
      <w:tr w:rsidR="00B552B0" w:rsidRPr="0094378D" w14:paraId="14717610" w14:textId="77777777" w:rsidTr="66E9B157">
        <w:trPr>
          <w:trHeight w:val="757"/>
        </w:trPr>
        <w:tc>
          <w:tcPr>
            <w:tcW w:w="1824" w:type="dxa"/>
            <w:vMerge/>
          </w:tcPr>
          <w:p w14:paraId="0BD50056" w14:textId="77777777" w:rsidR="00B552B0" w:rsidRDefault="00B552B0" w:rsidP="00B552B0">
            <w:pPr>
              <w:pStyle w:val="Descriptiontitle"/>
              <w:rPr>
                <w:lang w:eastAsia="ja-JP"/>
              </w:rPr>
            </w:pPr>
          </w:p>
        </w:tc>
        <w:tc>
          <w:tcPr>
            <w:tcW w:w="4253" w:type="dxa"/>
          </w:tcPr>
          <w:p w14:paraId="057A8843" w14:textId="77777777" w:rsidR="00B552B0" w:rsidRPr="0064082F" w:rsidRDefault="00B552B0" w:rsidP="00B552B0">
            <w:pPr>
              <w:pStyle w:val="Samplequestions"/>
              <w:numPr>
                <w:ilvl w:val="0"/>
                <w:numId w:val="0"/>
              </w:numPr>
              <w:ind w:left="755"/>
              <w:rPr>
                <w:lang w:eastAsia="ja-JP"/>
              </w:rPr>
            </w:pPr>
          </w:p>
        </w:tc>
        <w:tc>
          <w:tcPr>
            <w:tcW w:w="4253" w:type="dxa"/>
          </w:tcPr>
          <w:p w14:paraId="48CA1B7A" w14:textId="77777777" w:rsidR="00B552B0" w:rsidRPr="00551F47" w:rsidRDefault="00B552B0" w:rsidP="00B552B0">
            <w:pPr>
              <w:pStyle w:val="Descriptiontitle"/>
              <w:rPr>
                <w:lang w:eastAsia="ja-JP"/>
              </w:rPr>
            </w:pPr>
          </w:p>
        </w:tc>
        <w:tc>
          <w:tcPr>
            <w:tcW w:w="4253" w:type="dxa"/>
          </w:tcPr>
          <w:p w14:paraId="7B6F5BAB" w14:textId="4E14469D" w:rsidR="00B552B0" w:rsidRPr="00B401CC" w:rsidRDefault="00B552B0" w:rsidP="00B401CC">
            <w:pPr>
              <w:pStyle w:val="Descriptiontitle"/>
              <w:rPr>
                <w:lang w:eastAsia="ja-JP"/>
              </w:rPr>
            </w:pPr>
            <w:r w:rsidRPr="008D430C">
              <w:rPr>
                <w:lang w:eastAsia="ja-JP"/>
              </w:rPr>
              <w:t>collective noun</w:t>
            </w:r>
            <w:r w:rsidRPr="00EF2847">
              <w:rPr>
                <w:rFonts w:ascii="MS Gothic" w:eastAsia="MS Gothic" w:hAnsi="MS Gothic" w:cs="MS Gothic" w:hint="eastAsia"/>
                <w:lang w:eastAsia="ja-JP"/>
              </w:rPr>
              <w:t xml:space="preserve">　</w:t>
            </w:r>
          </w:p>
          <w:p w14:paraId="0C8CE673" w14:textId="7A1CA189" w:rsidR="00B552B0" w:rsidRPr="00B2570D" w:rsidRDefault="00B552B0" w:rsidP="00B401CC">
            <w:pPr>
              <w:pStyle w:val="ACARA-Tablebullet"/>
            </w:pPr>
            <w:r w:rsidRPr="00DD55C2">
              <w:rPr>
                <w:rFonts w:ascii="MS Gothic" w:eastAsia="MS Gothic" w:hAnsi="MS Gothic" w:cs="MS Gothic" w:hint="eastAsia"/>
                <w:lang w:eastAsia="ja-JP"/>
              </w:rPr>
              <w:t>々</w:t>
            </w:r>
            <w:r>
              <w:rPr>
                <w:rFonts w:hint="eastAsia"/>
                <w:lang w:eastAsia="ja-JP"/>
              </w:rPr>
              <w:t>,</w:t>
            </w:r>
            <w:r>
              <w:rPr>
                <w:lang w:eastAsia="ja-JP"/>
              </w:rPr>
              <w:t xml:space="preserve"> for example, </w:t>
            </w:r>
            <w:r w:rsidRPr="00DD55C2">
              <w:rPr>
                <w:rFonts w:ascii="MS Gothic" w:eastAsia="MS Gothic" w:hAnsi="MS Gothic" w:cs="MS Gothic" w:hint="eastAsia"/>
                <w:lang w:eastAsia="ja-JP"/>
              </w:rPr>
              <w:t>人々</w:t>
            </w:r>
            <w:r>
              <w:rPr>
                <w:rFonts w:hint="eastAsia"/>
                <w:lang w:eastAsia="ja-JP"/>
              </w:rPr>
              <w:t>,</w:t>
            </w:r>
            <w:r>
              <w:rPr>
                <w:lang w:eastAsia="ja-JP"/>
              </w:rPr>
              <w:t xml:space="preserve"> </w:t>
            </w:r>
            <w:r w:rsidRPr="00DD55C2">
              <w:rPr>
                <w:lang w:eastAsia="ja-JP"/>
              </w:rPr>
              <w:t xml:space="preserve"> etc.</w:t>
            </w:r>
          </w:p>
        </w:tc>
      </w:tr>
      <w:tr w:rsidR="00AC7D10" w:rsidRPr="0094378D" w14:paraId="17A7B8D8" w14:textId="77777777" w:rsidTr="66E9B157">
        <w:trPr>
          <w:trHeight w:val="865"/>
        </w:trPr>
        <w:tc>
          <w:tcPr>
            <w:tcW w:w="1824" w:type="dxa"/>
            <w:vMerge w:val="restart"/>
            <w:shd w:val="clear" w:color="auto" w:fill="FFEECE" w:themeFill="accent3" w:themeFillTint="66"/>
          </w:tcPr>
          <w:p w14:paraId="3E58E974" w14:textId="77777777" w:rsidR="00AC7D10" w:rsidRPr="00EB4C68" w:rsidRDefault="00AC7D10" w:rsidP="00AC7D10">
            <w:pPr>
              <w:pStyle w:val="Descriptiontitle"/>
              <w:rPr>
                <w:lang w:eastAsia="ja-JP"/>
              </w:rPr>
            </w:pPr>
            <w:r w:rsidRPr="00EB4C68">
              <w:t>Numbers</w:t>
            </w:r>
            <w:r w:rsidRPr="00EB4C68">
              <w:rPr>
                <w:rFonts w:hint="eastAsia"/>
                <w:lang w:eastAsia="ja-JP"/>
              </w:rPr>
              <w:t>,</w:t>
            </w:r>
            <w:r w:rsidRPr="00EB4C68">
              <w:rPr>
                <w:lang w:eastAsia="ja-JP"/>
              </w:rPr>
              <w:t xml:space="preserve"> cou</w:t>
            </w:r>
            <w:r>
              <w:rPr>
                <w:lang w:eastAsia="ja-JP"/>
              </w:rPr>
              <w:t>n</w:t>
            </w:r>
            <w:r w:rsidRPr="00EB4C68">
              <w:rPr>
                <w:lang w:eastAsia="ja-JP"/>
              </w:rPr>
              <w:t xml:space="preserve">ting </w:t>
            </w:r>
            <w:r w:rsidRPr="00EB4C68">
              <w:t xml:space="preserve">and </w:t>
            </w:r>
            <w:proofErr w:type="gramStart"/>
            <w:r w:rsidRPr="00EB4C68">
              <w:t>classifiers</w:t>
            </w:r>
            <w:proofErr w:type="gramEnd"/>
          </w:p>
          <w:p w14:paraId="61F6F57E" w14:textId="77777777" w:rsidR="00AC7D10" w:rsidRDefault="00AC7D10" w:rsidP="00AC7D10">
            <w:pPr>
              <w:pStyle w:val="Descriptiontitle"/>
            </w:pPr>
          </w:p>
        </w:tc>
        <w:tc>
          <w:tcPr>
            <w:tcW w:w="4253" w:type="dxa"/>
          </w:tcPr>
          <w:p w14:paraId="5D6295C8" w14:textId="39CFCB61" w:rsidR="00AC7D10" w:rsidRPr="00C37C5C" w:rsidRDefault="00AC7D10" w:rsidP="00C37C5C">
            <w:pPr>
              <w:pStyle w:val="Descriptiontitle"/>
            </w:pPr>
            <w:r w:rsidRPr="0080764F">
              <w:t>Japanese numerical place order</w:t>
            </w:r>
          </w:p>
          <w:p w14:paraId="5A34DC75" w14:textId="2A18FFEF" w:rsidR="00AC7D10" w:rsidRPr="0064082F" w:rsidRDefault="00AC7D10" w:rsidP="00C37C5C">
            <w:pPr>
              <w:pStyle w:val="ACARA-Tablebullet"/>
            </w:pPr>
            <w:r w:rsidRPr="59308462">
              <w:rPr>
                <w:rFonts w:eastAsia="Arial"/>
              </w:rPr>
              <w:t xml:space="preserve"> </w:t>
            </w:r>
            <w:proofErr w:type="spellStart"/>
            <w:r w:rsidRPr="59308462">
              <w:rPr>
                <w:rFonts w:ascii="MS Gothic" w:eastAsia="MS Gothic" w:hAnsi="MS Gothic" w:cs="MS Gothic" w:hint="eastAsia"/>
              </w:rPr>
              <w:t>一、十、百</w:t>
            </w:r>
            <w:proofErr w:type="spellEnd"/>
          </w:p>
        </w:tc>
        <w:tc>
          <w:tcPr>
            <w:tcW w:w="4253" w:type="dxa"/>
          </w:tcPr>
          <w:p w14:paraId="700E36BD" w14:textId="34D3ABCE" w:rsidR="00AC7D10" w:rsidRPr="00C37C5C" w:rsidRDefault="00AC7D10" w:rsidP="00C37C5C">
            <w:pPr>
              <w:pStyle w:val="Descriptiontitle"/>
            </w:pPr>
            <w:r w:rsidRPr="00985D72">
              <w:t>Japanese numerical place ord</w:t>
            </w:r>
            <w:r>
              <w:t>er</w:t>
            </w:r>
          </w:p>
          <w:p w14:paraId="38FA4DBF" w14:textId="6C56D9C8" w:rsidR="00AC7D10" w:rsidRPr="00551F47" w:rsidRDefault="00AC7D10" w:rsidP="00C37C5C">
            <w:pPr>
              <w:pStyle w:val="ACARA-Tablebullet"/>
            </w:pPr>
            <w:r w:rsidRPr="59308462">
              <w:rPr>
                <w:rFonts w:eastAsia="Arial"/>
              </w:rPr>
              <w:t xml:space="preserve"> </w:t>
            </w:r>
            <w:proofErr w:type="spellStart"/>
            <w:r w:rsidRPr="59308462">
              <w:rPr>
                <w:rFonts w:ascii="MS Gothic" w:eastAsia="MS Gothic" w:hAnsi="MS Gothic" w:cs="MS Gothic" w:hint="eastAsia"/>
              </w:rPr>
              <w:t>一、十、百、千、万</w:t>
            </w:r>
            <w:proofErr w:type="spellEnd"/>
          </w:p>
        </w:tc>
        <w:tc>
          <w:tcPr>
            <w:tcW w:w="4253" w:type="dxa"/>
          </w:tcPr>
          <w:p w14:paraId="1C0F2D71" w14:textId="4FBDEE57" w:rsidR="00C421FA" w:rsidRPr="00E736B8" w:rsidRDefault="00C421FA" w:rsidP="00E736B8">
            <w:pPr>
              <w:pStyle w:val="Descriptiontitle"/>
              <w:rPr>
                <w:lang w:eastAsia="ja-JP"/>
              </w:rPr>
            </w:pPr>
            <w:r w:rsidRPr="0021587E">
              <w:rPr>
                <w:lang w:eastAsia="ja-JP"/>
              </w:rPr>
              <w:t>ordinal numbers</w:t>
            </w:r>
          </w:p>
          <w:p w14:paraId="758558AC" w14:textId="0D4F0379" w:rsidR="00AC7D10" w:rsidRPr="00B2570D" w:rsidRDefault="00C421FA" w:rsidP="00E736B8">
            <w:pPr>
              <w:pStyle w:val="ACARA-Tablebullet"/>
            </w:pPr>
            <w:r w:rsidRPr="59308462">
              <w:rPr>
                <w:rFonts w:ascii="MS Gothic" w:eastAsia="MS Gothic" w:hAnsi="MS Gothic" w:cs="MS Gothic" w:hint="eastAsia"/>
                <w:lang w:eastAsia="ja-JP"/>
              </w:rPr>
              <w:t>一回目、二回目</w:t>
            </w:r>
          </w:p>
        </w:tc>
      </w:tr>
      <w:tr w:rsidR="00BC3402" w:rsidRPr="0094378D" w14:paraId="36C9329C" w14:textId="77777777" w:rsidTr="66E9B157">
        <w:trPr>
          <w:trHeight w:val="1232"/>
        </w:trPr>
        <w:tc>
          <w:tcPr>
            <w:tcW w:w="1824" w:type="dxa"/>
            <w:vMerge/>
          </w:tcPr>
          <w:p w14:paraId="186B01C6" w14:textId="77777777" w:rsidR="00BC3402" w:rsidRDefault="00BC3402" w:rsidP="00BC3402">
            <w:pPr>
              <w:pStyle w:val="Descriptiontitle"/>
            </w:pPr>
          </w:p>
        </w:tc>
        <w:tc>
          <w:tcPr>
            <w:tcW w:w="4253" w:type="dxa"/>
          </w:tcPr>
          <w:p w14:paraId="6F194D03" w14:textId="425A3EC6" w:rsidR="00BC3402" w:rsidRPr="00E736B8" w:rsidRDefault="00BC3402" w:rsidP="00E736B8">
            <w:pPr>
              <w:pStyle w:val="Descriptiontitle"/>
            </w:pPr>
            <w:r w:rsidRPr="00985D72">
              <w:t>kanji numbers and counting</w:t>
            </w:r>
          </w:p>
          <w:p w14:paraId="38AC633A" w14:textId="18563E53" w:rsidR="00BC3402" w:rsidRPr="00D265BA" w:rsidRDefault="00BC3402" w:rsidP="00E736B8">
            <w:pPr>
              <w:pStyle w:val="ACARA-Tablebullet"/>
              <w:rPr>
                <w:rFonts w:eastAsiaTheme="minorEastAsia"/>
                <w:b/>
                <w:bCs/>
              </w:rPr>
            </w:pPr>
            <w:r w:rsidRPr="59308462">
              <w:rPr>
                <w:b/>
                <w:bCs/>
              </w:rPr>
              <w:t xml:space="preserve"> </w:t>
            </w:r>
            <w:r w:rsidRPr="59308462">
              <w:t>1</w:t>
            </w:r>
            <w:r w:rsidRPr="59308462">
              <w:rPr>
                <w:rFonts w:ascii="Calibri" w:hAnsi="Calibri" w:cs="Calibri"/>
              </w:rPr>
              <w:t>–</w:t>
            </w:r>
            <w:r w:rsidRPr="59308462">
              <w:t>100</w:t>
            </w:r>
            <w:r>
              <w:t>,</w:t>
            </w:r>
            <w:r w:rsidRPr="59308462">
              <w:rPr>
                <w:b/>
              </w:rPr>
              <w:t xml:space="preserve"> </w:t>
            </w:r>
            <w:r w:rsidRPr="59308462">
              <w:rPr>
                <w:rFonts w:ascii="MS Gothic" w:eastAsia="MS Gothic" w:hAnsi="MS Gothic" w:cs="MS Gothic"/>
                <w:lang w:eastAsia="ja-JP"/>
              </w:rPr>
              <w:t>一から百</w:t>
            </w:r>
          </w:p>
          <w:p w14:paraId="5C2FD175" w14:textId="3FA1ADAD" w:rsidR="00BC3402" w:rsidRPr="0064082F" w:rsidRDefault="00BC3402" w:rsidP="00E736B8">
            <w:pPr>
              <w:pStyle w:val="ACARA-Tablebullet"/>
            </w:pPr>
            <w:r w:rsidRPr="59308462">
              <w:rPr>
                <w:lang w:eastAsia="ja-JP"/>
              </w:rPr>
              <w:t>unlucky numbers</w:t>
            </w:r>
            <w:r>
              <w:rPr>
                <w:lang w:eastAsia="ja-JP"/>
              </w:rPr>
              <w:t xml:space="preserve">, </w:t>
            </w:r>
            <w:r w:rsidRPr="00903CF2">
              <w:rPr>
                <w:rFonts w:ascii="MS Gothic" w:eastAsia="MS Gothic" w:hAnsi="MS Gothic" w:cs="MS Gothic" w:hint="eastAsia"/>
                <w:lang w:eastAsia="ja-JP"/>
              </w:rPr>
              <w:t>四、九</w:t>
            </w:r>
          </w:p>
        </w:tc>
        <w:tc>
          <w:tcPr>
            <w:tcW w:w="4253" w:type="dxa"/>
          </w:tcPr>
          <w:p w14:paraId="601DB9AF" w14:textId="22DDA42D" w:rsidR="00BC3402" w:rsidRPr="00E736B8" w:rsidRDefault="00BC3402" w:rsidP="00E736B8">
            <w:pPr>
              <w:pStyle w:val="Descriptiontitle"/>
              <w:rPr>
                <w:lang w:eastAsia="ja-JP"/>
              </w:rPr>
            </w:pPr>
            <w:r>
              <w:rPr>
                <w:lang w:eastAsia="ja-JP"/>
              </w:rPr>
              <w:t>additional numbers</w:t>
            </w:r>
          </w:p>
          <w:p w14:paraId="31836F1D" w14:textId="6F69597F" w:rsidR="00BC3402" w:rsidRPr="00551F47" w:rsidRDefault="00BC3402" w:rsidP="00E736B8">
            <w:pPr>
              <w:pStyle w:val="ACARA-Tablebullet"/>
            </w:pPr>
            <w:r w:rsidRPr="59308462">
              <w:rPr>
                <w:rFonts w:ascii="MS Gothic" w:eastAsia="MS Gothic" w:hAnsi="MS Gothic" w:cs="MS Gothic" w:hint="eastAsia"/>
                <w:lang w:eastAsia="ja-JP"/>
              </w:rPr>
              <w:t>千、万</w:t>
            </w:r>
            <w:r w:rsidRPr="00903CF2">
              <w:rPr>
                <w:lang w:eastAsia="ja-JP"/>
              </w:rPr>
              <w:t>, for example,</w:t>
            </w:r>
            <w:r>
              <w:rPr>
                <w:rFonts w:ascii="MS Gothic" w:hAnsi="MS Gothic" w:cs="MS Gothic"/>
                <w:lang w:eastAsia="ja-JP"/>
              </w:rPr>
              <w:t xml:space="preserve"> </w:t>
            </w:r>
            <w:r w:rsidRPr="00903CF2">
              <w:rPr>
                <w:rFonts w:ascii="MS Gothic" w:eastAsia="MS Gothic" w:hAnsi="MS Gothic" w:cs="MS Gothic" w:hint="eastAsia"/>
                <w:lang w:eastAsia="ja-JP"/>
              </w:rPr>
              <w:t>一万五百</w:t>
            </w:r>
          </w:p>
        </w:tc>
        <w:tc>
          <w:tcPr>
            <w:tcW w:w="4253" w:type="dxa"/>
          </w:tcPr>
          <w:p w14:paraId="49747A21" w14:textId="0865C954" w:rsidR="00BC3402" w:rsidRPr="00E736B8" w:rsidRDefault="00BC3402" w:rsidP="00E736B8">
            <w:pPr>
              <w:pStyle w:val="Descriptiontitle"/>
              <w:rPr>
                <w:lang w:eastAsia="ja-JP"/>
              </w:rPr>
            </w:pPr>
            <w:r>
              <w:rPr>
                <w:lang w:eastAsia="ja-JP"/>
              </w:rPr>
              <w:t>larger numbers and combinations</w:t>
            </w:r>
          </w:p>
          <w:p w14:paraId="1A4A7DCF" w14:textId="147E1450" w:rsidR="00BC3402" w:rsidRPr="00B2570D" w:rsidRDefault="00BC3402" w:rsidP="00E736B8">
            <w:pPr>
              <w:pStyle w:val="ACARA-Tablebullet"/>
            </w:pPr>
            <w:r w:rsidRPr="59308462">
              <w:rPr>
                <w:rFonts w:ascii="MS Gothic" w:eastAsia="MS Gothic" w:hAnsi="MS Gothic" w:cs="MS Gothic" w:hint="eastAsia"/>
                <w:lang w:eastAsia="ja-JP"/>
              </w:rPr>
              <w:t>十万、百万</w:t>
            </w:r>
            <w:r>
              <w:rPr>
                <w:rFonts w:hint="eastAsia"/>
                <w:lang w:eastAsia="ja-JP"/>
              </w:rPr>
              <w:t>,</w:t>
            </w:r>
            <w:r>
              <w:rPr>
                <w:lang w:eastAsia="ja-JP"/>
              </w:rPr>
              <w:t xml:space="preserve"> for example, </w:t>
            </w:r>
            <w:r w:rsidRPr="00D858B0">
              <w:rPr>
                <w:rFonts w:ascii="MS Gothic" w:eastAsia="MS Gothic" w:hAnsi="MS Gothic" w:cs="MS Gothic" w:hint="eastAsia"/>
                <w:lang w:eastAsia="ja-JP"/>
              </w:rPr>
              <w:t>十万二百二十二</w:t>
            </w:r>
          </w:p>
        </w:tc>
      </w:tr>
      <w:tr w:rsidR="00BC3402" w:rsidRPr="0094378D" w14:paraId="05283F06" w14:textId="77777777" w:rsidTr="66E9B157">
        <w:trPr>
          <w:trHeight w:val="1535"/>
        </w:trPr>
        <w:tc>
          <w:tcPr>
            <w:tcW w:w="1824" w:type="dxa"/>
            <w:vMerge/>
          </w:tcPr>
          <w:p w14:paraId="5FA75E4A" w14:textId="77777777" w:rsidR="00BC3402" w:rsidRDefault="00BC3402" w:rsidP="00BC3402">
            <w:pPr>
              <w:pStyle w:val="Descriptiontitle"/>
            </w:pPr>
          </w:p>
        </w:tc>
        <w:tc>
          <w:tcPr>
            <w:tcW w:w="4253" w:type="dxa"/>
          </w:tcPr>
          <w:p w14:paraId="59C0F952" w14:textId="18561CF6" w:rsidR="00BC3402" w:rsidRPr="00E736B8" w:rsidRDefault="00BC3402" w:rsidP="00E736B8">
            <w:pPr>
              <w:pStyle w:val="Descriptiontitle"/>
            </w:pPr>
            <w:r w:rsidRPr="0027284F">
              <w:t>simple counters</w:t>
            </w:r>
          </w:p>
          <w:p w14:paraId="5B29A3A4" w14:textId="77777777" w:rsidR="00BC3402" w:rsidRPr="00B974D3" w:rsidRDefault="00BC3402" w:rsidP="00E736B8">
            <w:pPr>
              <w:pStyle w:val="ACARA-Tablebullet"/>
              <w:rPr>
                <w:rFonts w:eastAsiaTheme="minorEastAsia"/>
                <w:lang w:eastAsia="ja-JP"/>
              </w:rPr>
            </w:pPr>
            <w:r w:rsidRPr="59308462">
              <w:rPr>
                <w:rFonts w:ascii="MS Gothic" w:eastAsia="MS Gothic" w:hAnsi="MS Gothic" w:cs="MS Gothic" w:hint="eastAsia"/>
                <w:lang w:eastAsia="ja-JP"/>
              </w:rPr>
              <w:t>人、さい、月、日、円、ドル</w:t>
            </w:r>
          </w:p>
          <w:p w14:paraId="6777B726" w14:textId="77777777" w:rsidR="00BC3402" w:rsidRPr="00B974D3" w:rsidRDefault="00BC3402" w:rsidP="00E736B8">
            <w:pPr>
              <w:pStyle w:val="ACARA-Tablebullet"/>
              <w:rPr>
                <w:rFonts w:eastAsiaTheme="minorEastAsia"/>
                <w:lang w:eastAsia="ja-JP"/>
              </w:rPr>
            </w:pPr>
            <w:r>
              <w:rPr>
                <w:lang w:eastAsia="ja-JP"/>
              </w:rPr>
              <w:t>p</w:t>
            </w:r>
            <w:r w:rsidRPr="00B974D3">
              <w:rPr>
                <w:lang w:eastAsia="ja-JP"/>
              </w:rPr>
              <w:t>eople</w:t>
            </w:r>
            <w:r>
              <w:rPr>
                <w:lang w:eastAsia="ja-JP"/>
              </w:rPr>
              <w:t xml:space="preserve">, for example, </w:t>
            </w:r>
            <w:r w:rsidRPr="00B974D3">
              <w:rPr>
                <w:rFonts w:ascii="MS Gothic" w:eastAsia="MS Gothic" w:hAnsi="MS Gothic" w:cs="MS Gothic" w:hint="eastAsia"/>
                <w:lang w:eastAsia="ja-JP"/>
              </w:rPr>
              <w:t>ひとり、ふたり</w:t>
            </w:r>
          </w:p>
          <w:p w14:paraId="32D931FF" w14:textId="77777777" w:rsidR="00BC3402" w:rsidRPr="0064082F" w:rsidRDefault="00BC3402" w:rsidP="00BC3402">
            <w:pPr>
              <w:pStyle w:val="Samplequestions"/>
              <w:numPr>
                <w:ilvl w:val="0"/>
                <w:numId w:val="0"/>
              </w:numPr>
              <w:ind w:left="755"/>
            </w:pPr>
          </w:p>
        </w:tc>
        <w:tc>
          <w:tcPr>
            <w:tcW w:w="4253" w:type="dxa"/>
          </w:tcPr>
          <w:p w14:paraId="5AC00C8D" w14:textId="539CA051" w:rsidR="00BC3402" w:rsidRPr="00E736B8" w:rsidRDefault="00BC3402" w:rsidP="00E736B8">
            <w:pPr>
              <w:pStyle w:val="Descriptiontitle"/>
              <w:rPr>
                <w:lang w:eastAsia="ja-JP"/>
              </w:rPr>
            </w:pPr>
            <w:r w:rsidRPr="0080764F">
              <w:rPr>
                <w:lang w:eastAsia="ja-JP"/>
              </w:rPr>
              <w:t>general counters</w:t>
            </w:r>
          </w:p>
          <w:p w14:paraId="14AE5C76" w14:textId="77777777" w:rsidR="00BC3402" w:rsidRPr="00496878" w:rsidRDefault="00BC3402" w:rsidP="00E736B8">
            <w:pPr>
              <w:pStyle w:val="ACARA-Tablebullet"/>
              <w:rPr>
                <w:rFonts w:eastAsiaTheme="minorEastAsia"/>
                <w:lang w:eastAsia="ja-JP"/>
              </w:rPr>
            </w:pPr>
            <w:r w:rsidRPr="59308462">
              <w:rPr>
                <w:rFonts w:ascii="MS Gothic" w:eastAsia="MS Gothic" w:hAnsi="MS Gothic" w:cs="MS Gothic" w:hint="eastAsia"/>
                <w:lang w:eastAsia="ja-JP"/>
              </w:rPr>
              <w:t>一つ、二つ</w:t>
            </w:r>
            <w:r>
              <w:rPr>
                <w:rFonts w:hint="eastAsia"/>
                <w:lang w:eastAsia="ja-JP"/>
              </w:rPr>
              <w:t>,</w:t>
            </w:r>
            <w:r>
              <w:rPr>
                <w:lang w:eastAsia="ja-JP"/>
              </w:rPr>
              <w:t xml:space="preserve"> for example, </w:t>
            </w:r>
            <w:r w:rsidRPr="00EA5C3E">
              <w:rPr>
                <w:rFonts w:ascii="MS Gothic" w:eastAsia="MS Gothic" w:hAnsi="MS Gothic" w:cs="MS Gothic" w:hint="eastAsia"/>
                <w:lang w:eastAsia="ja-JP"/>
              </w:rPr>
              <w:t>りんごを三つください。</w:t>
            </w:r>
            <w:r>
              <w:rPr>
                <w:rFonts w:hint="eastAsia"/>
                <w:lang w:eastAsia="ja-JP"/>
              </w:rPr>
              <w:t>,</w:t>
            </w:r>
            <w:r>
              <w:rPr>
                <w:lang w:eastAsia="ja-JP"/>
              </w:rPr>
              <w:t xml:space="preserve"> </w:t>
            </w:r>
            <w:r w:rsidRPr="00496878">
              <w:rPr>
                <w:rFonts w:ascii="MS Gothic" w:eastAsia="MS Gothic" w:hAnsi="MS Gothic" w:cs="MS Gothic" w:hint="eastAsia"/>
                <w:lang w:eastAsia="ja-JP"/>
              </w:rPr>
              <w:t>ミカンを四つ食べた。</w:t>
            </w:r>
          </w:p>
          <w:p w14:paraId="515FD9CE" w14:textId="001DC92D" w:rsidR="00BC3402" w:rsidRPr="00551F47" w:rsidRDefault="00BC3402" w:rsidP="00E736B8">
            <w:pPr>
              <w:pStyle w:val="ACARA-Tablebullet"/>
            </w:pPr>
            <w:r w:rsidRPr="00496878">
              <w:rPr>
                <w:lang w:eastAsia="ja-JP"/>
              </w:rPr>
              <w:t>days of the month</w:t>
            </w:r>
            <w:r>
              <w:rPr>
                <w:lang w:eastAsia="ja-JP"/>
              </w:rPr>
              <w:t xml:space="preserve">, for example, </w:t>
            </w:r>
            <w:r w:rsidRPr="00496878">
              <w:rPr>
                <w:rFonts w:ascii="MS Gothic" w:eastAsia="MS Gothic" w:hAnsi="MS Gothic" w:cs="MS Gothic" w:hint="eastAsia"/>
                <w:lang w:eastAsia="ja-JP"/>
              </w:rPr>
              <w:t>ついたち、ふつか、みっか</w:t>
            </w:r>
            <w:r>
              <w:rPr>
                <w:rFonts w:hint="eastAsia"/>
                <w:lang w:eastAsia="ja-JP"/>
              </w:rPr>
              <w:t>,</w:t>
            </w:r>
            <w:r>
              <w:rPr>
                <w:lang w:eastAsia="ja-JP"/>
              </w:rPr>
              <w:t xml:space="preserve"> etc.</w:t>
            </w:r>
          </w:p>
        </w:tc>
        <w:tc>
          <w:tcPr>
            <w:tcW w:w="4253" w:type="dxa"/>
          </w:tcPr>
          <w:p w14:paraId="391CF437" w14:textId="6A8CDB72" w:rsidR="00BC3402" w:rsidRPr="00E736B8" w:rsidRDefault="00BC3402" w:rsidP="00E736B8">
            <w:pPr>
              <w:pStyle w:val="Descriptiontitle"/>
              <w:rPr>
                <w:lang w:eastAsia="ja-JP"/>
              </w:rPr>
            </w:pPr>
            <w:r>
              <w:rPr>
                <w:lang w:eastAsia="ja-JP"/>
              </w:rPr>
              <w:t>wide range of c</w:t>
            </w:r>
            <w:r w:rsidRPr="00985D72">
              <w:rPr>
                <w:lang w:eastAsia="ja-JP"/>
              </w:rPr>
              <w:t>ounters</w:t>
            </w:r>
            <w:r>
              <w:rPr>
                <w:lang w:eastAsia="ja-JP"/>
              </w:rPr>
              <w:t xml:space="preserve"> and conventions</w:t>
            </w:r>
            <w:r>
              <w:rPr>
                <w:rFonts w:ascii="MS Gothic" w:eastAsia="MS Gothic" w:hAnsi="MS Gothic" w:cs="MS Gothic" w:hint="eastAsia"/>
                <w:lang w:eastAsia="ja-JP"/>
              </w:rPr>
              <w:t xml:space="preserve">　</w:t>
            </w:r>
          </w:p>
          <w:p w14:paraId="26D1A6FE" w14:textId="77777777" w:rsidR="00BC3402" w:rsidRPr="005422CF" w:rsidRDefault="00BC3402" w:rsidP="00E736B8">
            <w:pPr>
              <w:pStyle w:val="ACARA-Tablebullet"/>
              <w:rPr>
                <w:rFonts w:eastAsiaTheme="minorEastAsia"/>
                <w:lang w:eastAsia="ja-JP"/>
              </w:rPr>
            </w:pPr>
            <w:r w:rsidRPr="59308462">
              <w:rPr>
                <w:rFonts w:ascii="MS Gothic" w:eastAsia="MS Gothic" w:hAnsi="MS Gothic" w:cs="MS Gothic" w:hint="eastAsia"/>
                <w:lang w:eastAsia="ja-JP"/>
              </w:rPr>
              <w:t>こ、本、まい、だい</w:t>
            </w:r>
            <w:r>
              <w:rPr>
                <w:rFonts w:ascii="MS Gothic" w:eastAsia="MS Gothic" w:hAnsi="MS Gothic" w:cs="MS Gothic" w:hint="eastAsia"/>
                <w:lang w:eastAsia="ja-JP"/>
              </w:rPr>
              <w:t>、</w:t>
            </w:r>
            <w:r w:rsidRPr="59308462">
              <w:rPr>
                <w:rFonts w:ascii="MS Gothic" w:eastAsia="MS Gothic" w:hAnsi="MS Gothic" w:cs="MS Gothic" w:hint="eastAsia"/>
                <w:lang w:eastAsia="ja-JP"/>
              </w:rPr>
              <w:t>匹、かい</w:t>
            </w:r>
            <w:r>
              <w:rPr>
                <w:rFonts w:hint="eastAsia"/>
                <w:lang w:eastAsia="ja-JP"/>
              </w:rPr>
              <w:t>,</w:t>
            </w:r>
            <w:r>
              <w:rPr>
                <w:lang w:eastAsia="ja-JP"/>
              </w:rPr>
              <w:t xml:space="preserve"> for example, </w:t>
            </w:r>
            <w:r w:rsidRPr="005422CF">
              <w:rPr>
                <w:rFonts w:ascii="MS Gothic" w:eastAsia="MS Gothic" w:hAnsi="MS Gothic" w:cs="MS Gothic" w:hint="eastAsia"/>
                <w:lang w:eastAsia="ja-JP"/>
              </w:rPr>
              <w:t>５匹の犬をかっています。</w:t>
            </w:r>
          </w:p>
          <w:p w14:paraId="54001CEA" w14:textId="77777777" w:rsidR="00BC3402" w:rsidRPr="00B974D3" w:rsidRDefault="00BC3402" w:rsidP="00E736B8">
            <w:pPr>
              <w:pStyle w:val="ACARA-Tablebullet"/>
              <w:rPr>
                <w:rFonts w:eastAsiaTheme="minorEastAsia"/>
                <w:lang w:eastAsia="ja-JP"/>
              </w:rPr>
            </w:pPr>
            <w:proofErr w:type="spellStart"/>
            <w:r w:rsidRPr="00BB6BFE">
              <w:rPr>
                <w:i/>
                <w:iCs/>
                <w:lang w:eastAsia="ja-JP"/>
              </w:rPr>
              <w:t>gairaigo</w:t>
            </w:r>
            <w:proofErr w:type="spellEnd"/>
            <w:r w:rsidRPr="59308462">
              <w:rPr>
                <w:lang w:eastAsia="ja-JP"/>
              </w:rPr>
              <w:t xml:space="preserve"> counters</w:t>
            </w:r>
            <w:r>
              <w:rPr>
                <w:lang w:eastAsia="ja-JP"/>
              </w:rPr>
              <w:t xml:space="preserve">, for example, </w:t>
            </w:r>
            <w:r w:rsidRPr="59308462">
              <w:rPr>
                <w:rFonts w:ascii="MS Gothic" w:eastAsia="MS Gothic" w:hAnsi="MS Gothic" w:cs="MS Gothic" w:hint="eastAsia"/>
                <w:lang w:eastAsia="ja-JP"/>
              </w:rPr>
              <w:t>ワンセット</w:t>
            </w:r>
          </w:p>
          <w:p w14:paraId="65338954" w14:textId="23621128" w:rsidR="00BC3402" w:rsidRPr="00B2570D" w:rsidRDefault="00BC3402" w:rsidP="00E736B8">
            <w:pPr>
              <w:pStyle w:val="ACARA-Tablebullet"/>
            </w:pPr>
            <w:r w:rsidRPr="00A812B1">
              <w:rPr>
                <w:lang w:eastAsia="ja-JP"/>
              </w:rPr>
              <w:t>euphonic changes</w:t>
            </w:r>
            <w:r>
              <w:rPr>
                <w:rFonts w:hint="eastAsia"/>
                <w:lang w:eastAsia="ja-JP"/>
              </w:rPr>
              <w:t>,</w:t>
            </w:r>
            <w:r>
              <w:rPr>
                <w:lang w:eastAsia="ja-JP"/>
              </w:rPr>
              <w:t xml:space="preserve"> for example, </w:t>
            </w:r>
            <w:proofErr w:type="spellStart"/>
            <w:r w:rsidRPr="00A812B1">
              <w:rPr>
                <w:i/>
                <w:iCs/>
                <w:lang w:eastAsia="ja-JP"/>
              </w:rPr>
              <w:t>roku</w:t>
            </w:r>
            <w:proofErr w:type="spellEnd"/>
            <w:r w:rsidRPr="00A812B1">
              <w:rPr>
                <w:i/>
                <w:iCs/>
                <w:lang w:eastAsia="ja-JP"/>
              </w:rPr>
              <w:t xml:space="preserve"> + </w:t>
            </w:r>
            <w:proofErr w:type="spellStart"/>
            <w:r w:rsidRPr="00A812B1">
              <w:rPr>
                <w:i/>
                <w:iCs/>
                <w:lang w:eastAsia="ja-JP"/>
              </w:rPr>
              <w:t>hiki</w:t>
            </w:r>
            <w:proofErr w:type="spellEnd"/>
            <w:r w:rsidRPr="00A812B1">
              <w:rPr>
                <w:i/>
                <w:iCs/>
                <w:lang w:eastAsia="ja-JP"/>
              </w:rPr>
              <w:t xml:space="preserve"> </w:t>
            </w:r>
            <w:r w:rsidRPr="00A812B1">
              <w:rPr>
                <w:rFonts w:hint="eastAsia"/>
                <w:i/>
                <w:iCs/>
                <w:lang w:eastAsia="ja-JP"/>
              </w:rPr>
              <w:t>→</w:t>
            </w:r>
            <w:r w:rsidRPr="00A812B1">
              <w:rPr>
                <w:i/>
                <w:iCs/>
                <w:lang w:eastAsia="ja-JP"/>
              </w:rPr>
              <w:t xml:space="preserve"> </w:t>
            </w:r>
            <w:proofErr w:type="spellStart"/>
            <w:r w:rsidRPr="00A812B1">
              <w:rPr>
                <w:i/>
                <w:iCs/>
                <w:lang w:eastAsia="ja-JP"/>
              </w:rPr>
              <w:t>roppiki</w:t>
            </w:r>
            <w:proofErr w:type="spellEnd"/>
            <w:r w:rsidRPr="00495454">
              <w:rPr>
                <w:lang w:eastAsia="ja-JP"/>
              </w:rPr>
              <w:t>,</w:t>
            </w:r>
            <w:r>
              <w:rPr>
                <w:i/>
                <w:iCs/>
                <w:lang w:eastAsia="ja-JP"/>
              </w:rPr>
              <w:t xml:space="preserve"> </w:t>
            </w:r>
            <w:proofErr w:type="spellStart"/>
            <w:r w:rsidRPr="00495454">
              <w:rPr>
                <w:i/>
                <w:iCs/>
                <w:lang w:eastAsia="ja-JP"/>
              </w:rPr>
              <w:t>ichi</w:t>
            </w:r>
            <w:proofErr w:type="spellEnd"/>
            <w:r w:rsidRPr="00495454">
              <w:rPr>
                <w:i/>
                <w:iCs/>
                <w:lang w:eastAsia="ja-JP"/>
              </w:rPr>
              <w:t xml:space="preserve"> + ko </w:t>
            </w:r>
            <w:r w:rsidRPr="00495454">
              <w:rPr>
                <w:rFonts w:hint="eastAsia"/>
                <w:i/>
                <w:iCs/>
                <w:lang w:eastAsia="ja-JP"/>
              </w:rPr>
              <w:t>→</w:t>
            </w:r>
            <w:r w:rsidRPr="00495454">
              <w:rPr>
                <w:i/>
                <w:iCs/>
                <w:lang w:eastAsia="ja-JP"/>
              </w:rPr>
              <w:t xml:space="preserve"> </w:t>
            </w:r>
            <w:proofErr w:type="spellStart"/>
            <w:r w:rsidRPr="00495454">
              <w:rPr>
                <w:i/>
                <w:iCs/>
                <w:lang w:eastAsia="ja-JP"/>
              </w:rPr>
              <w:t>ikko</w:t>
            </w:r>
            <w:proofErr w:type="spellEnd"/>
          </w:p>
        </w:tc>
      </w:tr>
      <w:tr w:rsidR="00BC3402" w:rsidRPr="0094378D" w14:paraId="61B2B8F6" w14:textId="77777777" w:rsidTr="66E9B157">
        <w:trPr>
          <w:trHeight w:val="1535"/>
        </w:trPr>
        <w:tc>
          <w:tcPr>
            <w:tcW w:w="1824" w:type="dxa"/>
            <w:vMerge/>
          </w:tcPr>
          <w:p w14:paraId="7406850B" w14:textId="77777777" w:rsidR="00BC3402" w:rsidRDefault="00BC3402" w:rsidP="00BC3402">
            <w:pPr>
              <w:pStyle w:val="Descriptiontitle"/>
            </w:pPr>
          </w:p>
        </w:tc>
        <w:tc>
          <w:tcPr>
            <w:tcW w:w="4253" w:type="dxa"/>
          </w:tcPr>
          <w:p w14:paraId="613FFD83" w14:textId="246BB482" w:rsidR="00BC3402" w:rsidRPr="00E736B8" w:rsidRDefault="00BC3402" w:rsidP="00E736B8">
            <w:pPr>
              <w:pStyle w:val="Descriptiontitle"/>
            </w:pPr>
            <w:r>
              <w:t xml:space="preserve">time – </w:t>
            </w:r>
            <w:r w:rsidRPr="0027284F">
              <w:t>hour and half hour</w:t>
            </w:r>
          </w:p>
          <w:p w14:paraId="6EED73B1" w14:textId="77777777" w:rsidR="00BC3402" w:rsidRPr="00B63D62" w:rsidRDefault="00BC3402" w:rsidP="00E736B8">
            <w:pPr>
              <w:pStyle w:val="ACARA-Tablebullet"/>
              <w:rPr>
                <w:rFonts w:eastAsiaTheme="minorEastAsia"/>
                <w:lang w:eastAsia="ja-JP"/>
              </w:rPr>
            </w:pPr>
            <w:r w:rsidRPr="59308462">
              <w:rPr>
                <w:rFonts w:ascii="MS Gothic" w:eastAsia="MS Gothic" w:hAnsi="MS Gothic" w:cs="MS Gothic" w:hint="eastAsia"/>
                <w:lang w:eastAsia="ja-JP"/>
              </w:rPr>
              <w:t>じ、はん</w:t>
            </w:r>
            <w:r>
              <w:rPr>
                <w:rFonts w:hint="eastAsia"/>
                <w:lang w:eastAsia="ja-JP"/>
              </w:rPr>
              <w:t>,</w:t>
            </w:r>
            <w:r>
              <w:rPr>
                <w:lang w:eastAsia="ja-JP"/>
              </w:rPr>
              <w:t xml:space="preserve"> for example, </w:t>
            </w:r>
            <w:r w:rsidRPr="00B63D62">
              <w:rPr>
                <w:rFonts w:ascii="MS Gothic" w:eastAsia="MS Gothic" w:hAnsi="MS Gothic" w:cs="MS Gothic" w:hint="eastAsia"/>
                <w:lang w:eastAsia="ja-JP"/>
              </w:rPr>
              <w:t>一じはんです。</w:t>
            </w:r>
          </w:p>
          <w:p w14:paraId="392AFC38" w14:textId="77777777" w:rsidR="00BC3402" w:rsidRPr="0064082F" w:rsidRDefault="00BC3402" w:rsidP="00E736B8">
            <w:pPr>
              <w:pStyle w:val="ACARA-Tablebullet"/>
              <w:numPr>
                <w:ilvl w:val="0"/>
                <w:numId w:val="0"/>
              </w:numPr>
              <w:ind w:left="680" w:hanging="340"/>
            </w:pPr>
          </w:p>
        </w:tc>
        <w:tc>
          <w:tcPr>
            <w:tcW w:w="4253" w:type="dxa"/>
          </w:tcPr>
          <w:p w14:paraId="09FB1C83" w14:textId="71ADD58B" w:rsidR="00BC3402" w:rsidRDefault="00BC3402" w:rsidP="00E736B8">
            <w:pPr>
              <w:pStyle w:val="Descriptiontitle"/>
              <w:rPr>
                <w:lang w:eastAsia="ja-JP"/>
              </w:rPr>
            </w:pPr>
            <w:r>
              <w:rPr>
                <w:rFonts w:hint="eastAsia"/>
                <w:lang w:eastAsia="ja-JP"/>
              </w:rPr>
              <w:t>t</w:t>
            </w:r>
            <w:r>
              <w:rPr>
                <w:lang w:eastAsia="ja-JP"/>
              </w:rPr>
              <w:t>ime</w:t>
            </w:r>
          </w:p>
          <w:p w14:paraId="01817169" w14:textId="77777777" w:rsidR="00BC3402" w:rsidRPr="006A13FD" w:rsidRDefault="00BC3402" w:rsidP="00E736B8">
            <w:pPr>
              <w:pStyle w:val="ACARA-Tablebullet"/>
              <w:rPr>
                <w:rFonts w:eastAsiaTheme="minorEastAsia"/>
              </w:rPr>
            </w:pPr>
            <w:r>
              <w:rPr>
                <w:rFonts w:ascii="MS Gothic" w:eastAsia="MS Gothic" w:hAnsi="MS Gothic" w:cs="MS Gothic" w:hint="eastAsia"/>
                <w:lang w:eastAsia="ja-JP"/>
              </w:rPr>
              <w:t>時、半、</w:t>
            </w:r>
            <w:r w:rsidRPr="59308462">
              <w:rPr>
                <w:rFonts w:ascii="MS Gothic" w:eastAsia="MS Gothic" w:hAnsi="MS Gothic" w:cs="MS Gothic" w:hint="eastAsia"/>
                <w:lang w:eastAsia="ja-JP"/>
              </w:rPr>
              <w:t>間、</w:t>
            </w:r>
            <w:r w:rsidRPr="59308462">
              <w:rPr>
                <w:rFonts w:ascii="MS Gothic" w:eastAsia="MS Gothic" w:hAnsi="MS Gothic" w:cs="MS Gothic" w:hint="eastAsia"/>
              </w:rPr>
              <w:t>分、</w:t>
            </w:r>
            <w:r w:rsidRPr="59308462">
              <w:rPr>
                <w:rFonts w:ascii="MS Gothic" w:eastAsia="MS Gothic" w:hAnsi="MS Gothic" w:cs="MS Gothic" w:hint="eastAsia"/>
                <w:lang w:eastAsia="ja-JP"/>
              </w:rPr>
              <w:t>秒</w:t>
            </w:r>
            <w:r>
              <w:rPr>
                <w:rFonts w:ascii="MS Gothic" w:eastAsia="MS Gothic" w:hAnsi="MS Gothic" w:cs="MS Gothic" w:hint="eastAsia"/>
                <w:lang w:eastAsia="ja-JP"/>
              </w:rPr>
              <w:t>、</w:t>
            </w:r>
            <w:proofErr w:type="spellStart"/>
            <w:r w:rsidRPr="59308462">
              <w:rPr>
                <w:rFonts w:ascii="MS Gothic" w:eastAsia="MS Gothic" w:hAnsi="MS Gothic" w:cs="MS Gothic" w:hint="eastAsia"/>
              </w:rPr>
              <w:t>分前</w:t>
            </w:r>
            <w:proofErr w:type="spellEnd"/>
            <w:r>
              <w:rPr>
                <w:rFonts w:hint="eastAsia"/>
                <w:lang w:eastAsia="ja-JP"/>
              </w:rPr>
              <w:t>,</w:t>
            </w:r>
            <w:r>
              <w:rPr>
                <w:lang w:eastAsia="ja-JP"/>
              </w:rPr>
              <w:t xml:space="preserve"> </w:t>
            </w:r>
            <w:proofErr w:type="spellStart"/>
            <w:r w:rsidRPr="59308462">
              <w:t>etc</w:t>
            </w:r>
            <w:proofErr w:type="spellEnd"/>
            <w:r>
              <w:t xml:space="preserve">, for example, </w:t>
            </w:r>
            <w:r w:rsidRPr="006A13FD">
              <w:rPr>
                <w:rFonts w:ascii="MS Gothic" w:eastAsia="MS Gothic" w:hAnsi="MS Gothic" w:cs="MS Gothic" w:hint="eastAsia"/>
                <w:lang w:eastAsia="ja-JP"/>
              </w:rPr>
              <w:t>一</w:t>
            </w:r>
            <w:r>
              <w:rPr>
                <w:rFonts w:ascii="MS Gothic" w:eastAsia="MS Gothic" w:hAnsi="MS Gothic" w:cs="MS Gothic" w:hint="eastAsia"/>
                <w:lang w:eastAsia="ja-JP"/>
              </w:rPr>
              <w:t>時</w:t>
            </w:r>
            <w:r w:rsidRPr="006A13FD">
              <w:rPr>
                <w:rFonts w:ascii="MS Gothic" w:eastAsia="MS Gothic" w:hAnsi="MS Gothic" w:cs="MS Gothic" w:hint="eastAsia"/>
                <w:lang w:eastAsia="ja-JP"/>
              </w:rPr>
              <w:t>十分</w:t>
            </w:r>
            <w:r>
              <w:rPr>
                <w:rFonts w:ascii="MS Gothic" w:eastAsia="MS Gothic" w:hAnsi="MS Gothic" w:cs="MS Gothic" w:hint="eastAsia"/>
                <w:lang w:eastAsia="ja-JP"/>
              </w:rPr>
              <w:t>、１５分前</w:t>
            </w:r>
          </w:p>
          <w:p w14:paraId="411AC8AF" w14:textId="77777777" w:rsidR="00BC3402" w:rsidRPr="00551F47" w:rsidRDefault="00BC3402" w:rsidP="00E736B8">
            <w:pPr>
              <w:pStyle w:val="ACARA-Tablebullet"/>
              <w:numPr>
                <w:ilvl w:val="0"/>
                <w:numId w:val="0"/>
              </w:numPr>
              <w:ind w:left="340"/>
            </w:pPr>
          </w:p>
        </w:tc>
        <w:tc>
          <w:tcPr>
            <w:tcW w:w="4253" w:type="dxa"/>
          </w:tcPr>
          <w:p w14:paraId="14B64291" w14:textId="218DA3B5" w:rsidR="00BC3402" w:rsidRDefault="00BC3402" w:rsidP="00E736B8">
            <w:pPr>
              <w:pStyle w:val="Descriptiontitle"/>
              <w:rPr>
                <w:lang w:eastAsia="ja-JP"/>
              </w:rPr>
            </w:pPr>
            <w:r w:rsidRPr="0021587E">
              <w:rPr>
                <w:lang w:eastAsia="ja-JP"/>
              </w:rPr>
              <w:t>time clause</w:t>
            </w:r>
            <w:r>
              <w:rPr>
                <w:lang w:eastAsia="ja-JP"/>
              </w:rPr>
              <w:t>s</w:t>
            </w:r>
          </w:p>
          <w:p w14:paraId="3B91C155" w14:textId="2F24666E" w:rsidR="00BC3402" w:rsidRPr="00B2570D" w:rsidRDefault="00BC3402" w:rsidP="00E736B8">
            <w:pPr>
              <w:pStyle w:val="ACARA-Tablebullet"/>
            </w:pPr>
            <w:r w:rsidRPr="59308462">
              <w:rPr>
                <w:rFonts w:ascii="MS Gothic" w:eastAsia="MS Gothic" w:hAnsi="MS Gothic" w:cs="MS Gothic" w:hint="eastAsia"/>
                <w:lang w:eastAsia="ja-JP"/>
              </w:rPr>
              <w:t>前</w:t>
            </w:r>
            <w:r>
              <w:rPr>
                <w:rFonts w:ascii="MS Gothic" w:eastAsia="MS Gothic" w:hAnsi="MS Gothic" w:cs="MS Gothic" w:hint="eastAsia"/>
                <w:lang w:eastAsia="ja-JP"/>
              </w:rPr>
              <w:t>、</w:t>
            </w:r>
            <w:r w:rsidRPr="59308462">
              <w:rPr>
                <w:rFonts w:ascii="MS Gothic" w:eastAsia="MS Gothic" w:hAnsi="MS Gothic" w:cs="MS Gothic" w:hint="eastAsia"/>
                <w:lang w:eastAsia="ja-JP"/>
              </w:rPr>
              <w:t>後</w:t>
            </w:r>
            <w:r>
              <w:rPr>
                <w:rFonts w:ascii="MS Gothic" w:eastAsia="MS Gothic" w:hAnsi="MS Gothic" w:cs="MS Gothic" w:hint="eastAsia"/>
                <w:lang w:eastAsia="ja-JP"/>
              </w:rPr>
              <w:t>、</w:t>
            </w:r>
            <w:r w:rsidRPr="59308462">
              <w:rPr>
                <w:rFonts w:ascii="MS Gothic" w:eastAsia="MS Gothic" w:hAnsi="MS Gothic" w:cs="MS Gothic" w:hint="eastAsia"/>
                <w:lang w:eastAsia="ja-JP"/>
              </w:rPr>
              <w:t>あいだ</w:t>
            </w:r>
            <w:r>
              <w:rPr>
                <w:rFonts w:ascii="MS Gothic" w:eastAsia="MS Gothic" w:hAnsi="MS Gothic" w:cs="MS Gothic" w:hint="eastAsia"/>
                <w:lang w:eastAsia="ja-JP"/>
              </w:rPr>
              <w:t>、かん、時</w:t>
            </w:r>
            <w:r>
              <w:rPr>
                <w:rFonts w:hint="eastAsia"/>
                <w:lang w:eastAsia="ja-JP"/>
              </w:rPr>
              <w:t>,</w:t>
            </w:r>
            <w:r>
              <w:rPr>
                <w:lang w:eastAsia="ja-JP"/>
              </w:rPr>
              <w:t xml:space="preserve"> for example, </w:t>
            </w:r>
            <w:r w:rsidRPr="008317E0">
              <w:rPr>
                <w:rFonts w:ascii="MS Gothic" w:eastAsia="MS Gothic" w:hAnsi="MS Gothic" w:cs="MS Gothic" w:hint="eastAsia"/>
                <w:lang w:eastAsia="ja-JP"/>
              </w:rPr>
              <w:t>一時間かかる。</w:t>
            </w:r>
            <w:r>
              <w:rPr>
                <w:rFonts w:hint="eastAsia"/>
                <w:lang w:eastAsia="ja-JP"/>
              </w:rPr>
              <w:t>,</w:t>
            </w:r>
            <w:r>
              <w:rPr>
                <w:lang w:eastAsia="ja-JP"/>
              </w:rPr>
              <w:t xml:space="preserve"> </w:t>
            </w:r>
            <w:r w:rsidRPr="0004330B">
              <w:rPr>
                <w:rFonts w:ascii="MS Gothic" w:eastAsia="MS Gothic" w:hAnsi="MS Gothic" w:cs="MS Gothic" w:hint="eastAsia"/>
                <w:lang w:eastAsia="ja-JP"/>
              </w:rPr>
              <w:t>小学生の時、</w:t>
            </w:r>
            <w:r w:rsidRPr="0004330B">
              <w:rPr>
                <w:color w:val="202124"/>
                <w:shd w:val="clear" w:color="auto" w:fill="FFFFFF"/>
                <w:lang w:eastAsia="ja-JP"/>
              </w:rPr>
              <w:t> </w:t>
            </w:r>
            <w:r w:rsidRPr="0004330B">
              <w:rPr>
                <w:rFonts w:ascii="MS Gothic" w:eastAsia="MS Gothic" w:hAnsi="MS Gothic" w:cs="MS Gothic" w:hint="eastAsia"/>
                <w:color w:val="202124"/>
                <w:shd w:val="clear" w:color="auto" w:fill="FFFFFF"/>
                <w:lang w:eastAsia="ja-JP"/>
              </w:rPr>
              <w:t>かいがい</w:t>
            </w:r>
            <w:r w:rsidRPr="0004330B">
              <w:rPr>
                <w:rFonts w:ascii="MS Gothic" w:eastAsia="MS Gothic" w:hAnsi="MS Gothic" w:cs="MS Gothic" w:hint="eastAsia"/>
                <w:lang w:eastAsia="ja-JP"/>
              </w:rPr>
              <w:t>りょこうしました。</w:t>
            </w:r>
            <w:r>
              <w:rPr>
                <w:rFonts w:hint="eastAsia"/>
                <w:lang w:eastAsia="ja-JP"/>
              </w:rPr>
              <w:t>,</w:t>
            </w:r>
            <w:r>
              <w:rPr>
                <w:lang w:eastAsia="ja-JP"/>
              </w:rPr>
              <w:t xml:space="preserve"> </w:t>
            </w:r>
            <w:r w:rsidRPr="0004330B">
              <w:rPr>
                <w:rFonts w:ascii="MS Gothic" w:eastAsia="MS Gothic" w:hAnsi="MS Gothic" w:cs="MS Gothic" w:hint="eastAsia"/>
                <w:lang w:eastAsia="ja-JP"/>
              </w:rPr>
              <w:t>ねる前にはをみがきます。</w:t>
            </w:r>
            <w:r>
              <w:rPr>
                <w:rFonts w:hint="eastAsia"/>
                <w:lang w:eastAsia="ja-JP"/>
              </w:rPr>
              <w:t>,</w:t>
            </w:r>
            <w:r>
              <w:rPr>
                <w:lang w:eastAsia="ja-JP"/>
              </w:rPr>
              <w:t xml:space="preserve"> </w:t>
            </w:r>
            <w:r w:rsidRPr="0004330B">
              <w:rPr>
                <w:rFonts w:ascii="MS Gothic" w:eastAsia="MS Gothic" w:hAnsi="MS Gothic" w:cs="MS Gothic" w:hint="eastAsia"/>
                <w:lang w:eastAsia="ja-JP"/>
              </w:rPr>
              <w:t>先生が話している間、聞いてください。</w:t>
            </w:r>
          </w:p>
        </w:tc>
      </w:tr>
      <w:tr w:rsidR="00BC3402" w:rsidRPr="0094378D" w14:paraId="36CDC1CD" w14:textId="77777777" w:rsidTr="66E9B157">
        <w:trPr>
          <w:trHeight w:val="1150"/>
        </w:trPr>
        <w:tc>
          <w:tcPr>
            <w:tcW w:w="1824" w:type="dxa"/>
            <w:vMerge/>
          </w:tcPr>
          <w:p w14:paraId="206EA277" w14:textId="77777777" w:rsidR="00BC3402" w:rsidRDefault="00BC3402" w:rsidP="00BC3402">
            <w:pPr>
              <w:pStyle w:val="Descriptiontitle"/>
            </w:pPr>
          </w:p>
        </w:tc>
        <w:tc>
          <w:tcPr>
            <w:tcW w:w="4253" w:type="dxa"/>
          </w:tcPr>
          <w:p w14:paraId="39FEFD13" w14:textId="1467A50A" w:rsidR="00BC3402" w:rsidRPr="0095237C" w:rsidRDefault="00BC3402" w:rsidP="0095237C">
            <w:pPr>
              <w:pStyle w:val="Descriptiontitle"/>
              <w:rPr>
                <w:lang w:eastAsia="ja-JP"/>
              </w:rPr>
            </w:pPr>
            <w:r>
              <w:rPr>
                <w:rFonts w:hint="eastAsia"/>
                <w:lang w:eastAsia="ja-JP"/>
              </w:rPr>
              <w:t>Japanese currency</w:t>
            </w:r>
          </w:p>
          <w:p w14:paraId="4F5B74B0" w14:textId="063F9A06" w:rsidR="00BC3402" w:rsidRPr="0064082F" w:rsidRDefault="00BC3402" w:rsidP="00E736B8">
            <w:pPr>
              <w:pStyle w:val="ACARA-Tablebullet"/>
            </w:pPr>
            <w:r>
              <w:rPr>
                <w:rFonts w:ascii="MS Gothic" w:eastAsia="MS Gothic" w:hAnsi="MS Gothic" w:cs="MS Gothic" w:hint="eastAsia"/>
                <w:lang w:eastAsia="ja-JP"/>
              </w:rPr>
              <w:t>１</w:t>
            </w:r>
            <w:r w:rsidRPr="6B2CEE66">
              <w:rPr>
                <w:rFonts w:ascii="MS Gothic" w:eastAsia="MS Gothic" w:hAnsi="MS Gothic" w:cs="MS Gothic" w:hint="eastAsia"/>
              </w:rPr>
              <w:t>円、５円、５０円、１００円、５００円、１０００円</w:t>
            </w:r>
            <w:r>
              <w:rPr>
                <w:rFonts w:ascii="MS Gothic" w:eastAsia="MS Gothic" w:hAnsi="MS Gothic" w:cs="MS Gothic" w:hint="eastAsia"/>
                <w:lang w:eastAsia="ja-JP"/>
              </w:rPr>
              <w:t>、</w:t>
            </w:r>
            <w:r w:rsidRPr="6B2CEE66">
              <w:rPr>
                <w:rFonts w:ascii="MS Gothic" w:eastAsia="MS Gothic" w:hAnsi="MS Gothic" w:cs="MS Gothic" w:hint="eastAsia"/>
              </w:rPr>
              <w:t>５０００円</w:t>
            </w:r>
            <w:r>
              <w:rPr>
                <w:rFonts w:ascii="MS Gothic" w:eastAsia="MS Gothic" w:hAnsi="MS Gothic" w:cs="MS Gothic" w:hint="eastAsia"/>
                <w:lang w:eastAsia="ja-JP"/>
              </w:rPr>
              <w:t>、</w:t>
            </w:r>
            <w:r w:rsidRPr="00805665">
              <w:rPr>
                <w:rFonts w:ascii="MS Gothic" w:eastAsia="MS Gothic" w:hAnsi="MS Gothic" w:cs="MS Gothic" w:hint="eastAsia"/>
              </w:rPr>
              <w:t>１０，０００円</w:t>
            </w:r>
          </w:p>
        </w:tc>
        <w:tc>
          <w:tcPr>
            <w:tcW w:w="4253" w:type="dxa"/>
          </w:tcPr>
          <w:p w14:paraId="342F9792" w14:textId="7B759E09" w:rsidR="00BC3402" w:rsidRPr="0095237C" w:rsidRDefault="00BC3402" w:rsidP="0095237C">
            <w:pPr>
              <w:pStyle w:val="Descriptiontitle"/>
            </w:pPr>
            <w:r w:rsidRPr="0027284F">
              <w:t xml:space="preserve">money combinations </w:t>
            </w:r>
          </w:p>
          <w:p w14:paraId="02986C64" w14:textId="20D681A6" w:rsidR="00BC3402" w:rsidRPr="00551F47" w:rsidRDefault="00BC3402" w:rsidP="00E736B8">
            <w:pPr>
              <w:pStyle w:val="ACARA-Tablebullet"/>
            </w:pPr>
            <w:r>
              <w:rPr>
                <w:rFonts w:ascii="MS Gothic" w:eastAsia="MS Gothic" w:hAnsi="MS Gothic" w:cs="MS Gothic" w:hint="eastAsia"/>
                <w:lang w:eastAsia="ja-JP"/>
              </w:rPr>
              <w:t>万円</w:t>
            </w:r>
            <w:r>
              <w:rPr>
                <w:rFonts w:hint="eastAsia"/>
                <w:lang w:eastAsia="ja-JP"/>
              </w:rPr>
              <w:t>,</w:t>
            </w:r>
            <w:r>
              <w:rPr>
                <w:lang w:eastAsia="ja-JP"/>
              </w:rPr>
              <w:t xml:space="preserve"> for example, </w:t>
            </w:r>
            <w:r w:rsidRPr="59308462">
              <w:rPr>
                <w:rFonts w:ascii="MS Gothic" w:eastAsia="MS Gothic" w:hAnsi="MS Gothic" w:cs="MS Gothic" w:hint="eastAsia"/>
              </w:rPr>
              <w:t>１５</w:t>
            </w:r>
            <w:r w:rsidRPr="59308462">
              <w:rPr>
                <w:rFonts w:ascii="MS Gothic" w:eastAsia="MS Gothic" w:hAnsi="MS Gothic" w:cs="MS Gothic" w:hint="eastAsia"/>
                <w:lang w:eastAsia="ja-JP"/>
              </w:rPr>
              <w:t>，</w:t>
            </w:r>
            <w:r w:rsidRPr="59308462">
              <w:rPr>
                <w:rFonts w:ascii="MS Gothic" w:eastAsia="MS Gothic" w:hAnsi="MS Gothic" w:cs="MS Gothic" w:hint="eastAsia"/>
              </w:rPr>
              <w:t>２００円</w:t>
            </w:r>
            <w:r w:rsidRPr="59308462">
              <w:rPr>
                <w:rFonts w:ascii="MS Gothic" w:eastAsia="MS Gothic" w:hAnsi="MS Gothic" w:cs="MS Gothic" w:hint="eastAsia"/>
                <w:lang w:eastAsia="ja-JP"/>
              </w:rPr>
              <w:t xml:space="preserve">　</w:t>
            </w:r>
          </w:p>
        </w:tc>
        <w:tc>
          <w:tcPr>
            <w:tcW w:w="4253" w:type="dxa"/>
          </w:tcPr>
          <w:p w14:paraId="4A149B02" w14:textId="5E62E8F4" w:rsidR="00BC3402" w:rsidRPr="0095237C" w:rsidRDefault="00BC3402" w:rsidP="0095237C">
            <w:pPr>
              <w:pStyle w:val="Descriptiontitle"/>
              <w:rPr>
                <w:lang w:eastAsia="ja-JP"/>
              </w:rPr>
            </w:pPr>
            <w:r>
              <w:rPr>
                <w:lang w:eastAsia="ja-JP"/>
              </w:rPr>
              <w:t xml:space="preserve">large currency amounts </w:t>
            </w:r>
          </w:p>
          <w:p w14:paraId="2C82F3BF" w14:textId="138B87B4" w:rsidR="00BC3402" w:rsidRPr="00B2570D" w:rsidRDefault="00BC3402" w:rsidP="00E736B8">
            <w:pPr>
              <w:pStyle w:val="ACARA-Tablebullet"/>
            </w:pPr>
            <w:r>
              <w:rPr>
                <w:rFonts w:ascii="MS Gothic" w:eastAsia="MS Gothic" w:hAnsi="MS Gothic" w:cs="MS Gothic" w:hint="eastAsia"/>
                <w:lang w:eastAsia="ja-JP"/>
              </w:rPr>
              <w:t>十万円、　百万円</w:t>
            </w:r>
            <w:r>
              <w:rPr>
                <w:rFonts w:hint="eastAsia"/>
                <w:lang w:eastAsia="ja-JP"/>
              </w:rPr>
              <w:t>,</w:t>
            </w:r>
            <w:r>
              <w:rPr>
                <w:lang w:eastAsia="ja-JP"/>
              </w:rPr>
              <w:t xml:space="preserve">  for example, </w:t>
            </w:r>
            <w:r w:rsidRPr="59308462">
              <w:rPr>
                <w:rFonts w:ascii="MS Gothic" w:eastAsia="MS Gothic" w:hAnsi="MS Gothic" w:cs="MS Gothic" w:hint="eastAsia"/>
                <w:lang w:eastAsia="ja-JP"/>
              </w:rPr>
              <w:t>１００，</w:t>
            </w:r>
            <w:r>
              <w:rPr>
                <w:rFonts w:ascii="MS Gothic" w:eastAsia="MS Gothic" w:hAnsi="MS Gothic" w:cs="MS Gothic" w:hint="eastAsia"/>
                <w:lang w:eastAsia="ja-JP"/>
              </w:rPr>
              <w:t>５６７</w:t>
            </w:r>
            <w:r w:rsidRPr="59308462">
              <w:rPr>
                <w:rFonts w:ascii="MS Gothic" w:eastAsia="MS Gothic" w:hAnsi="MS Gothic" w:cs="MS Gothic" w:hint="eastAsia"/>
                <w:lang w:eastAsia="ja-JP"/>
              </w:rPr>
              <w:t>円</w:t>
            </w:r>
          </w:p>
        </w:tc>
      </w:tr>
      <w:tr w:rsidR="00953675" w:rsidRPr="0094378D" w14:paraId="77B34604" w14:textId="77777777" w:rsidTr="66E9B157">
        <w:trPr>
          <w:trHeight w:val="1143"/>
        </w:trPr>
        <w:tc>
          <w:tcPr>
            <w:tcW w:w="1824" w:type="dxa"/>
            <w:vMerge w:val="restart"/>
            <w:shd w:val="clear" w:color="auto" w:fill="FFEECE" w:themeFill="accent3" w:themeFillTint="66"/>
          </w:tcPr>
          <w:p w14:paraId="0E90B708" w14:textId="40AE8C8F" w:rsidR="00953675" w:rsidRDefault="00953675" w:rsidP="00953675">
            <w:pPr>
              <w:pStyle w:val="Descriptiontitle"/>
            </w:pPr>
            <w:r w:rsidRPr="00CD3AAC">
              <w:rPr>
                <w:rFonts w:eastAsia="MS Gothic" w:cs="Arial"/>
              </w:rPr>
              <w:t>Particles</w:t>
            </w:r>
          </w:p>
        </w:tc>
        <w:tc>
          <w:tcPr>
            <w:tcW w:w="4253" w:type="dxa"/>
          </w:tcPr>
          <w:p w14:paraId="25CAA27D" w14:textId="2A3A648E" w:rsidR="00953675" w:rsidRDefault="00953675" w:rsidP="00AE46A5">
            <w:pPr>
              <w:pStyle w:val="Descriptiontitle"/>
              <w:rPr>
                <w:lang w:eastAsia="ja-JP"/>
              </w:rPr>
            </w:pPr>
            <w:r w:rsidRPr="59308462">
              <w:rPr>
                <w:rFonts w:ascii="MS Gothic" w:eastAsia="MS Gothic" w:hAnsi="MS Gothic" w:cs="MS Gothic" w:hint="eastAsia"/>
                <w:lang w:eastAsia="ja-JP"/>
              </w:rPr>
              <w:t>は</w:t>
            </w:r>
          </w:p>
          <w:p w14:paraId="60CA7469" w14:textId="69C86DC0" w:rsidR="00953675" w:rsidRPr="0064082F" w:rsidRDefault="00953675" w:rsidP="00AE46A5">
            <w:pPr>
              <w:pStyle w:val="ACARA-Tablebullet"/>
            </w:pPr>
            <w:r>
              <w:rPr>
                <w:lang w:eastAsia="ja-JP"/>
              </w:rPr>
              <w:t>s</w:t>
            </w:r>
            <w:r w:rsidRPr="00AC5298">
              <w:rPr>
                <w:lang w:eastAsia="ja-JP"/>
              </w:rPr>
              <w:t>ubject</w:t>
            </w:r>
            <w:r>
              <w:rPr>
                <w:lang w:eastAsia="ja-JP"/>
              </w:rPr>
              <w:t xml:space="preserve">, for example, </w:t>
            </w:r>
            <w:r w:rsidRPr="00AC5298">
              <w:rPr>
                <w:rFonts w:ascii="MS Gothic" w:eastAsia="MS Gothic" w:hAnsi="MS Gothic" w:cs="MS Gothic" w:hint="eastAsia"/>
                <w:lang w:eastAsia="ja-JP"/>
              </w:rPr>
              <w:t>わたしは日本人です。</w:t>
            </w:r>
          </w:p>
        </w:tc>
        <w:tc>
          <w:tcPr>
            <w:tcW w:w="4253" w:type="dxa"/>
          </w:tcPr>
          <w:p w14:paraId="0508589D" w14:textId="3F2374CE" w:rsidR="00953675" w:rsidRDefault="00953675" w:rsidP="00AE46A5">
            <w:pPr>
              <w:pStyle w:val="Descriptiontitle"/>
              <w:rPr>
                <w:lang w:eastAsia="ja-JP"/>
              </w:rPr>
            </w:pPr>
            <w:r w:rsidRPr="59308462">
              <w:rPr>
                <w:rFonts w:ascii="MS Gothic" w:eastAsia="MS Gothic" w:hAnsi="MS Gothic" w:cs="MS Gothic" w:hint="eastAsia"/>
                <w:lang w:eastAsia="ja-JP"/>
              </w:rPr>
              <w:t>は</w:t>
            </w:r>
          </w:p>
          <w:p w14:paraId="51E0DD6D" w14:textId="2C3C203B" w:rsidR="00953675" w:rsidRPr="00AE46A5" w:rsidRDefault="00953675" w:rsidP="00AE46A5">
            <w:pPr>
              <w:pStyle w:val="ACARA-Tablebullet"/>
            </w:pPr>
            <w:r w:rsidRPr="00AE46A5">
              <w:rPr>
                <w:lang w:eastAsia="ja-JP"/>
              </w:rPr>
              <w:t xml:space="preserve">contrast, for example, </w:t>
            </w:r>
            <w:r w:rsidRPr="00AE46A5">
              <w:rPr>
                <w:rFonts w:ascii="MS Gothic" w:eastAsia="MS Gothic" w:hAnsi="MS Gothic" w:cs="MS Gothic" w:hint="eastAsia"/>
                <w:lang w:eastAsia="ja-JP"/>
              </w:rPr>
              <w:t>こんどはまけません。</w:t>
            </w:r>
          </w:p>
        </w:tc>
        <w:tc>
          <w:tcPr>
            <w:tcW w:w="4253" w:type="dxa"/>
          </w:tcPr>
          <w:p w14:paraId="3A9B6D0C" w14:textId="77777777" w:rsidR="00953675" w:rsidRPr="00B2570D" w:rsidRDefault="00953675" w:rsidP="00AE46A5">
            <w:pPr>
              <w:pStyle w:val="ACARA-Tablebullet"/>
              <w:numPr>
                <w:ilvl w:val="0"/>
                <w:numId w:val="0"/>
              </w:numPr>
            </w:pPr>
          </w:p>
        </w:tc>
      </w:tr>
      <w:tr w:rsidR="00953675" w:rsidRPr="0094378D" w14:paraId="7807124B" w14:textId="77777777" w:rsidTr="66E9B157">
        <w:trPr>
          <w:trHeight w:val="1535"/>
        </w:trPr>
        <w:tc>
          <w:tcPr>
            <w:tcW w:w="1824" w:type="dxa"/>
            <w:vMerge/>
          </w:tcPr>
          <w:p w14:paraId="3391ED6E" w14:textId="77777777" w:rsidR="00953675" w:rsidRDefault="00953675" w:rsidP="00953675">
            <w:pPr>
              <w:pStyle w:val="Descriptiontitle"/>
            </w:pPr>
          </w:p>
        </w:tc>
        <w:tc>
          <w:tcPr>
            <w:tcW w:w="4253" w:type="dxa"/>
          </w:tcPr>
          <w:p w14:paraId="2602FF69" w14:textId="0B4474C4" w:rsidR="00953675" w:rsidRDefault="00953675" w:rsidP="00AE46A5">
            <w:pPr>
              <w:pStyle w:val="Descriptiontitle"/>
              <w:rPr>
                <w:lang w:eastAsia="ja-JP"/>
              </w:rPr>
            </w:pPr>
            <w:r w:rsidRPr="59308462">
              <w:rPr>
                <w:rFonts w:ascii="MS Gothic" w:eastAsia="MS Gothic" w:hAnsi="MS Gothic" w:cs="MS Gothic" w:hint="eastAsia"/>
                <w:lang w:eastAsia="ja-JP"/>
              </w:rPr>
              <w:t>が</w:t>
            </w:r>
            <w:r w:rsidRPr="59308462">
              <w:rPr>
                <w:lang w:eastAsia="ja-JP"/>
              </w:rPr>
              <w:t xml:space="preserve"> </w:t>
            </w:r>
          </w:p>
          <w:p w14:paraId="5C0D1EAF" w14:textId="77777777" w:rsidR="00953675" w:rsidRPr="0032316E" w:rsidRDefault="00953675" w:rsidP="00AE46A5">
            <w:pPr>
              <w:pStyle w:val="ACARA-Tablebullet"/>
              <w:rPr>
                <w:lang w:eastAsia="ja-JP"/>
              </w:rPr>
            </w:pPr>
            <w:r w:rsidRPr="0032316E">
              <w:rPr>
                <w:lang w:eastAsia="ja-JP"/>
              </w:rPr>
              <w:t>object</w:t>
            </w:r>
            <w:r>
              <w:rPr>
                <w:lang w:eastAsia="ja-JP"/>
              </w:rPr>
              <w:t xml:space="preserve">, for example, </w:t>
            </w:r>
            <w:r w:rsidRPr="0032316E">
              <w:rPr>
                <w:rFonts w:ascii="MS Gothic" w:eastAsia="MS Gothic" w:hAnsi="MS Gothic" w:cs="MS Gothic" w:hint="eastAsia"/>
                <w:lang w:eastAsia="ja-JP"/>
              </w:rPr>
              <w:t>いぬがすきです。</w:t>
            </w:r>
          </w:p>
          <w:p w14:paraId="004E770C" w14:textId="77777777" w:rsidR="00953675" w:rsidRPr="0064082F" w:rsidRDefault="00953675" w:rsidP="00872794">
            <w:pPr>
              <w:pStyle w:val="ACARA-Tablebullet"/>
              <w:numPr>
                <w:ilvl w:val="0"/>
                <w:numId w:val="0"/>
              </w:numPr>
            </w:pPr>
          </w:p>
        </w:tc>
        <w:tc>
          <w:tcPr>
            <w:tcW w:w="4253" w:type="dxa"/>
          </w:tcPr>
          <w:p w14:paraId="1CC1271D" w14:textId="76970D86" w:rsidR="00953675" w:rsidRDefault="00953675" w:rsidP="00AE46A5">
            <w:pPr>
              <w:pStyle w:val="Descriptiontitle"/>
            </w:pPr>
            <w:r w:rsidRPr="59308462">
              <w:rPr>
                <w:rFonts w:ascii="MS Gothic" w:eastAsia="MS Gothic" w:hAnsi="MS Gothic" w:cs="MS Gothic" w:hint="eastAsia"/>
              </w:rPr>
              <w:t>が</w:t>
            </w:r>
            <w:r w:rsidRPr="59308462">
              <w:t xml:space="preserve"> </w:t>
            </w:r>
          </w:p>
          <w:p w14:paraId="39064180" w14:textId="77777777" w:rsidR="00953675" w:rsidRPr="00872794" w:rsidRDefault="00953675" w:rsidP="00AE46A5">
            <w:pPr>
              <w:pStyle w:val="ACARA-Tablebullet"/>
            </w:pPr>
            <w:r w:rsidRPr="00872794">
              <w:t xml:space="preserve">to express abilities, for example, </w:t>
            </w:r>
            <w:proofErr w:type="spellStart"/>
            <w:r w:rsidRPr="00872794">
              <w:rPr>
                <w:rFonts w:ascii="MS Gothic" w:eastAsia="MS Gothic" w:hAnsi="MS Gothic" w:cs="MS Gothic" w:hint="eastAsia"/>
              </w:rPr>
              <w:t>日本語ができます</w:t>
            </w:r>
            <w:proofErr w:type="spellEnd"/>
            <w:r w:rsidRPr="00872794">
              <w:rPr>
                <w:rFonts w:ascii="MS Gothic" w:eastAsia="MS Gothic" w:hAnsi="MS Gothic" w:cs="MS Gothic" w:hint="eastAsia"/>
              </w:rPr>
              <w:t>。</w:t>
            </w:r>
          </w:p>
          <w:p w14:paraId="5D39B1EB" w14:textId="1FDD3CF6" w:rsidR="00953675" w:rsidRPr="00551F47" w:rsidRDefault="00953675" w:rsidP="00AE46A5">
            <w:pPr>
              <w:pStyle w:val="ACARA-Tablebullet"/>
            </w:pPr>
            <w:r w:rsidRPr="00872794">
              <w:rPr>
                <w:rFonts w:ascii="MS Gothic" w:eastAsia="MS Gothic" w:hAnsi="MS Gothic" w:cs="MS Gothic" w:hint="eastAsia"/>
              </w:rPr>
              <w:t>が</w:t>
            </w:r>
            <w:r w:rsidR="00CF1FBD">
              <w:rPr>
                <w:rFonts w:ascii="MS Gothic" w:eastAsia="MS Gothic" w:hAnsi="MS Gothic" w:cs="MS Gothic" w:hint="eastAsia"/>
                <w:lang w:eastAsia="ja-JP"/>
              </w:rPr>
              <w:t xml:space="preserve"> </w:t>
            </w:r>
            <w:proofErr w:type="spellStart"/>
            <w:r w:rsidRPr="00872794">
              <w:rPr>
                <w:rFonts w:ascii="MS Gothic" w:eastAsia="MS Gothic" w:hAnsi="MS Gothic" w:cs="MS Gothic" w:hint="eastAsia"/>
              </w:rPr>
              <w:t>あります／います</w:t>
            </w:r>
            <w:proofErr w:type="spellEnd"/>
            <w:r w:rsidRPr="00872794">
              <w:t xml:space="preserve"> to refer to inanimate/animate objects</w:t>
            </w:r>
          </w:p>
        </w:tc>
        <w:tc>
          <w:tcPr>
            <w:tcW w:w="4253" w:type="dxa"/>
          </w:tcPr>
          <w:p w14:paraId="177B830D" w14:textId="6D43DFFA" w:rsidR="00953675" w:rsidRDefault="00953675" w:rsidP="00AE46A5">
            <w:pPr>
              <w:pStyle w:val="Descriptiontitle"/>
              <w:rPr>
                <w:lang w:eastAsia="ja-JP"/>
              </w:rPr>
            </w:pPr>
            <w:r w:rsidRPr="59308462">
              <w:rPr>
                <w:rFonts w:ascii="MS Gothic" w:eastAsia="MS Gothic" w:hAnsi="MS Gothic" w:cs="MS Gothic" w:hint="eastAsia"/>
                <w:lang w:eastAsia="ja-JP"/>
              </w:rPr>
              <w:t>が</w:t>
            </w:r>
          </w:p>
          <w:p w14:paraId="096B64CF" w14:textId="785F34CE" w:rsidR="00953675" w:rsidRPr="00B2570D" w:rsidRDefault="00953675" w:rsidP="00AE46A5">
            <w:pPr>
              <w:pStyle w:val="ACARA-Tablebullet"/>
            </w:pPr>
            <w:r w:rsidRPr="000A28A5">
              <w:rPr>
                <w:lang w:eastAsia="ja-JP"/>
              </w:rPr>
              <w:t>to express ‘but’</w:t>
            </w:r>
            <w:r>
              <w:rPr>
                <w:lang w:eastAsia="ja-JP"/>
              </w:rPr>
              <w:t xml:space="preserve">, for example, </w:t>
            </w:r>
            <w:r w:rsidRPr="000A28A5">
              <w:rPr>
                <w:rFonts w:ascii="MS Gothic" w:eastAsia="MS Gothic" w:hAnsi="MS Gothic" w:cs="MS Gothic" w:hint="eastAsia"/>
                <w:lang w:eastAsia="ja-JP"/>
              </w:rPr>
              <w:t>たくさん勉強しましたが、しっぱいした。</w:t>
            </w:r>
          </w:p>
        </w:tc>
      </w:tr>
      <w:tr w:rsidR="00953675" w:rsidRPr="0094378D" w14:paraId="6D09A759" w14:textId="77777777" w:rsidTr="66E9B157">
        <w:trPr>
          <w:trHeight w:val="1535"/>
        </w:trPr>
        <w:tc>
          <w:tcPr>
            <w:tcW w:w="1824" w:type="dxa"/>
            <w:vMerge/>
          </w:tcPr>
          <w:p w14:paraId="4255B0D2" w14:textId="77777777" w:rsidR="00953675" w:rsidRDefault="00953675" w:rsidP="00953675">
            <w:pPr>
              <w:pStyle w:val="Descriptiontitle"/>
            </w:pPr>
          </w:p>
        </w:tc>
        <w:tc>
          <w:tcPr>
            <w:tcW w:w="4253" w:type="dxa"/>
          </w:tcPr>
          <w:p w14:paraId="1208ED51" w14:textId="66428B99" w:rsidR="00953675" w:rsidRDefault="00953675" w:rsidP="00872794">
            <w:pPr>
              <w:pStyle w:val="Descriptiontitle"/>
              <w:rPr>
                <w:lang w:eastAsia="ja-JP"/>
              </w:rPr>
            </w:pPr>
            <w:r w:rsidRPr="59308462">
              <w:rPr>
                <w:rFonts w:ascii="MS Gothic" w:eastAsia="MS Gothic" w:hAnsi="MS Gothic" w:cs="MS Gothic" w:hint="eastAsia"/>
                <w:lang w:eastAsia="ja-JP"/>
              </w:rPr>
              <w:t>を</w:t>
            </w:r>
          </w:p>
          <w:p w14:paraId="6C6D3F94" w14:textId="7B84EEB3" w:rsidR="00953675" w:rsidRPr="0064082F" w:rsidRDefault="00953675" w:rsidP="00872794">
            <w:pPr>
              <w:pStyle w:val="ACARA-Tablebullet"/>
            </w:pPr>
            <w:r w:rsidRPr="00F14BE7">
              <w:rPr>
                <w:lang w:eastAsia="ja-JP"/>
              </w:rPr>
              <w:t>direct object</w:t>
            </w:r>
            <w:r>
              <w:rPr>
                <w:lang w:eastAsia="ja-JP"/>
              </w:rPr>
              <w:t xml:space="preserve">, for example, </w:t>
            </w:r>
            <w:r w:rsidRPr="00F14BE7">
              <w:rPr>
                <w:rFonts w:ascii="MS Gothic" w:eastAsia="MS Gothic" w:hAnsi="MS Gothic" w:cs="MS Gothic" w:hint="eastAsia"/>
                <w:lang w:eastAsia="ja-JP"/>
              </w:rPr>
              <w:t>すしをたべます。</w:t>
            </w:r>
          </w:p>
        </w:tc>
        <w:tc>
          <w:tcPr>
            <w:tcW w:w="4253" w:type="dxa"/>
          </w:tcPr>
          <w:p w14:paraId="1244D626" w14:textId="19C4C165" w:rsidR="00953675" w:rsidRPr="00872794" w:rsidRDefault="00953675" w:rsidP="00872794">
            <w:pPr>
              <w:pStyle w:val="Descriptiontitle"/>
            </w:pPr>
            <w:r w:rsidRPr="59308462">
              <w:rPr>
                <w:rFonts w:ascii="MS Gothic" w:eastAsia="MS Gothic" w:hAnsi="MS Gothic" w:cs="MS Gothic" w:hint="eastAsia"/>
              </w:rPr>
              <w:t>を</w:t>
            </w:r>
          </w:p>
          <w:p w14:paraId="362D020F" w14:textId="2131462B" w:rsidR="00953675" w:rsidRPr="00872794" w:rsidRDefault="00953675" w:rsidP="00872794">
            <w:pPr>
              <w:pStyle w:val="ACARA-Tablebullet"/>
            </w:pPr>
            <w:r w:rsidRPr="00872794">
              <w:t xml:space="preserve">to express direction, for example, </w:t>
            </w:r>
            <w:proofErr w:type="spellStart"/>
            <w:r w:rsidRPr="00872794">
              <w:rPr>
                <w:rFonts w:ascii="MS Gothic" w:eastAsia="MS Gothic" w:hAnsi="MS Gothic" w:cs="MS Gothic" w:hint="eastAsia"/>
              </w:rPr>
              <w:t>みちをまっすぐ行ってください</w:t>
            </w:r>
            <w:proofErr w:type="spellEnd"/>
            <w:r w:rsidRPr="00872794">
              <w:rPr>
                <w:rFonts w:ascii="MS Gothic" w:eastAsia="MS Gothic" w:hAnsi="MS Gothic" w:cs="MS Gothic" w:hint="eastAsia"/>
              </w:rPr>
              <w:t>。</w:t>
            </w:r>
          </w:p>
        </w:tc>
        <w:tc>
          <w:tcPr>
            <w:tcW w:w="4253" w:type="dxa"/>
          </w:tcPr>
          <w:p w14:paraId="0DD223D7" w14:textId="495A32CD" w:rsidR="00953675" w:rsidRPr="00CA3E6D" w:rsidRDefault="00953675" w:rsidP="00872794">
            <w:pPr>
              <w:pStyle w:val="Descriptiontitle"/>
              <w:rPr>
                <w:lang w:eastAsia="ja-JP"/>
              </w:rPr>
            </w:pPr>
            <w:r w:rsidRPr="59308462">
              <w:rPr>
                <w:rFonts w:ascii="MS Gothic" w:eastAsia="MS Gothic" w:hAnsi="MS Gothic" w:cs="MS Gothic" w:hint="eastAsia"/>
                <w:lang w:eastAsia="ja-JP"/>
              </w:rPr>
              <w:t>を</w:t>
            </w:r>
          </w:p>
          <w:p w14:paraId="77B4C580" w14:textId="51B5B204" w:rsidR="00953675" w:rsidRPr="00B2570D" w:rsidRDefault="00953675" w:rsidP="00872794">
            <w:pPr>
              <w:pStyle w:val="ACARA-Tablebullet"/>
            </w:pPr>
            <w:r w:rsidRPr="00F14BE7">
              <w:t>with greetings</w:t>
            </w:r>
            <w:r>
              <w:t xml:space="preserve">, for example, </w:t>
            </w:r>
            <w:proofErr w:type="spellStart"/>
            <w:r w:rsidRPr="009A2B0C">
              <w:rPr>
                <w:rFonts w:ascii="MS Gothic" w:eastAsia="MS Gothic" w:hAnsi="MS Gothic" w:cs="MS Gothic" w:hint="eastAsia"/>
              </w:rPr>
              <w:t>良いお年を</w:t>
            </w:r>
            <w:proofErr w:type="spellEnd"/>
            <w:r w:rsidRPr="009A2B0C">
              <w:rPr>
                <w:rFonts w:ascii="MS Gothic" w:eastAsia="MS Gothic" w:hAnsi="MS Gothic" w:cs="MS Gothic" w:hint="eastAsia"/>
                <w:lang w:eastAsia="ja-JP"/>
              </w:rPr>
              <w:t>！</w:t>
            </w:r>
          </w:p>
        </w:tc>
      </w:tr>
      <w:tr w:rsidR="00953675" w:rsidRPr="0094378D" w14:paraId="442F3452" w14:textId="77777777" w:rsidTr="66E9B157">
        <w:trPr>
          <w:trHeight w:val="1535"/>
        </w:trPr>
        <w:tc>
          <w:tcPr>
            <w:tcW w:w="1824" w:type="dxa"/>
            <w:vMerge/>
          </w:tcPr>
          <w:p w14:paraId="46CD63E5" w14:textId="77777777" w:rsidR="00953675" w:rsidRDefault="00953675" w:rsidP="00953675">
            <w:pPr>
              <w:pStyle w:val="Descriptiontitle"/>
            </w:pPr>
          </w:p>
        </w:tc>
        <w:tc>
          <w:tcPr>
            <w:tcW w:w="4253" w:type="dxa"/>
          </w:tcPr>
          <w:p w14:paraId="094D6A58" w14:textId="7AAAAB78" w:rsidR="00953675" w:rsidRPr="002A1D22" w:rsidRDefault="00953675" w:rsidP="002A1D22">
            <w:pPr>
              <w:pStyle w:val="Descriptiontitle"/>
            </w:pPr>
            <w:r w:rsidRPr="002A1D22">
              <w:rPr>
                <w:rFonts w:ascii="MS Gothic" w:eastAsia="MS Gothic" w:hAnsi="MS Gothic" w:cs="MS Gothic" w:hint="eastAsia"/>
              </w:rPr>
              <w:t>に</w:t>
            </w:r>
          </w:p>
          <w:p w14:paraId="79F55A47" w14:textId="77777777" w:rsidR="00953675" w:rsidRPr="002A1D22" w:rsidRDefault="00953675" w:rsidP="002A1D22">
            <w:pPr>
              <w:pStyle w:val="ACARA-Tablebullet"/>
            </w:pPr>
            <w:r w:rsidRPr="002A1D22">
              <w:t xml:space="preserve">position/location, for example, </w:t>
            </w:r>
            <w:proofErr w:type="spellStart"/>
            <w:r w:rsidRPr="002A1D22">
              <w:rPr>
                <w:rFonts w:ascii="MS Gothic" w:eastAsia="MS Gothic" w:hAnsi="MS Gothic" w:cs="MS Gothic" w:hint="eastAsia"/>
              </w:rPr>
              <w:t>かばんにあります</w:t>
            </w:r>
            <w:proofErr w:type="spellEnd"/>
            <w:r w:rsidRPr="002A1D22">
              <w:rPr>
                <w:rFonts w:ascii="MS Gothic" w:eastAsia="MS Gothic" w:hAnsi="MS Gothic" w:cs="MS Gothic" w:hint="eastAsia"/>
              </w:rPr>
              <w:t>。</w:t>
            </w:r>
          </w:p>
          <w:p w14:paraId="507E1B96" w14:textId="54954B5B" w:rsidR="00953675" w:rsidRPr="002A1D22" w:rsidRDefault="00953675" w:rsidP="002A1D22">
            <w:pPr>
              <w:pStyle w:val="ACARA-Tablebullet"/>
            </w:pPr>
            <w:r w:rsidRPr="002A1D22">
              <w:t xml:space="preserve">destination (to), for example, </w:t>
            </w:r>
            <w:proofErr w:type="spellStart"/>
            <w:r w:rsidRPr="002A1D22">
              <w:rPr>
                <w:rFonts w:ascii="MS Gothic" w:eastAsia="MS Gothic" w:hAnsi="MS Gothic" w:cs="MS Gothic" w:hint="eastAsia"/>
              </w:rPr>
              <w:t>がっこうにいきます</w:t>
            </w:r>
            <w:proofErr w:type="spellEnd"/>
            <w:r w:rsidRPr="002A1D22">
              <w:rPr>
                <w:rFonts w:ascii="MS Gothic" w:eastAsia="MS Gothic" w:hAnsi="MS Gothic" w:cs="MS Gothic" w:hint="eastAsia"/>
              </w:rPr>
              <w:t>。</w:t>
            </w:r>
          </w:p>
        </w:tc>
        <w:tc>
          <w:tcPr>
            <w:tcW w:w="4253" w:type="dxa"/>
          </w:tcPr>
          <w:p w14:paraId="78C7787B" w14:textId="51E449EF" w:rsidR="00953675" w:rsidRPr="002A1D22" w:rsidRDefault="00953675" w:rsidP="002A1D22">
            <w:pPr>
              <w:pStyle w:val="Descriptiontitle"/>
            </w:pPr>
            <w:r w:rsidRPr="002A1D22">
              <w:rPr>
                <w:rFonts w:ascii="MS Gothic" w:eastAsia="MS Gothic" w:hAnsi="MS Gothic" w:cs="MS Gothic" w:hint="eastAsia"/>
              </w:rPr>
              <w:t>に</w:t>
            </w:r>
          </w:p>
          <w:p w14:paraId="17660EAE" w14:textId="77777777" w:rsidR="00953675" w:rsidRPr="002A1D22" w:rsidRDefault="00953675" w:rsidP="002A1D22">
            <w:pPr>
              <w:pStyle w:val="ACARA-Tablebullet"/>
            </w:pPr>
            <w:r w:rsidRPr="002A1D22">
              <w:t xml:space="preserve">make decisions, for example, </w:t>
            </w:r>
            <w:proofErr w:type="spellStart"/>
            <w:r w:rsidRPr="002A1D22">
              <w:rPr>
                <w:rFonts w:ascii="MS Gothic" w:eastAsia="MS Gothic" w:hAnsi="MS Gothic" w:cs="MS Gothic" w:hint="eastAsia"/>
              </w:rPr>
              <w:t>すしにします</w:t>
            </w:r>
            <w:proofErr w:type="spellEnd"/>
            <w:r w:rsidRPr="002A1D22">
              <w:rPr>
                <w:rFonts w:ascii="MS Gothic" w:eastAsia="MS Gothic" w:hAnsi="MS Gothic" w:cs="MS Gothic" w:hint="eastAsia"/>
              </w:rPr>
              <w:t>。</w:t>
            </w:r>
          </w:p>
          <w:p w14:paraId="414DF6C3" w14:textId="77777777" w:rsidR="00953675" w:rsidRPr="002A1D22" w:rsidRDefault="00953675" w:rsidP="002A1D22">
            <w:pPr>
              <w:pStyle w:val="ACARA-Tablebullet"/>
            </w:pPr>
            <w:r w:rsidRPr="002A1D22">
              <w:t xml:space="preserve">indirect object, for example, </w:t>
            </w:r>
            <w:proofErr w:type="spellStart"/>
            <w:r w:rsidRPr="002A1D22">
              <w:rPr>
                <w:rFonts w:ascii="MS Gothic" w:eastAsia="MS Gothic" w:hAnsi="MS Gothic" w:cs="MS Gothic" w:hint="eastAsia"/>
              </w:rPr>
              <w:t>お母さんにきいてくだい</w:t>
            </w:r>
            <w:proofErr w:type="spellEnd"/>
            <w:r w:rsidRPr="002A1D22">
              <w:rPr>
                <w:rFonts w:ascii="MS Gothic" w:eastAsia="MS Gothic" w:hAnsi="MS Gothic" w:cs="MS Gothic" w:hint="eastAsia"/>
              </w:rPr>
              <w:t>。</w:t>
            </w:r>
          </w:p>
          <w:p w14:paraId="10F529B4" w14:textId="6700709A" w:rsidR="00953675" w:rsidRPr="002A1D22" w:rsidRDefault="00953675" w:rsidP="002A1D22">
            <w:pPr>
              <w:pStyle w:val="ACARA-Tablebullet"/>
            </w:pPr>
            <w:r w:rsidRPr="002A1D22">
              <w:t xml:space="preserve">point in time (at, in), for example, </w:t>
            </w:r>
            <w:r w:rsidRPr="002A1D22">
              <w:rPr>
                <w:rFonts w:ascii="MS Gothic" w:eastAsia="MS Gothic" w:hAnsi="MS Gothic" w:cs="MS Gothic" w:hint="eastAsia"/>
              </w:rPr>
              <w:t>３時に</w:t>
            </w:r>
          </w:p>
        </w:tc>
        <w:tc>
          <w:tcPr>
            <w:tcW w:w="4253" w:type="dxa"/>
          </w:tcPr>
          <w:p w14:paraId="11E9119A" w14:textId="67176BE8" w:rsidR="00953675" w:rsidRPr="002A1D22" w:rsidRDefault="00953675" w:rsidP="002A1D22">
            <w:pPr>
              <w:pStyle w:val="Descriptiontitle"/>
            </w:pPr>
            <w:r w:rsidRPr="002A1D22">
              <w:rPr>
                <w:rFonts w:ascii="MS Gothic" w:eastAsia="MS Gothic" w:hAnsi="MS Gothic" w:cs="MS Gothic" w:hint="eastAsia"/>
              </w:rPr>
              <w:t>に</w:t>
            </w:r>
          </w:p>
          <w:p w14:paraId="35550ECC" w14:textId="77777777" w:rsidR="00953675" w:rsidRPr="002A1D22" w:rsidRDefault="00953675" w:rsidP="002A1D22">
            <w:pPr>
              <w:pStyle w:val="ACARA-Tablebullet"/>
            </w:pPr>
            <w:r w:rsidRPr="002A1D22">
              <w:t xml:space="preserve">purpose, for example, </w:t>
            </w:r>
            <w:proofErr w:type="spellStart"/>
            <w:r w:rsidRPr="002A1D22">
              <w:rPr>
                <w:rFonts w:ascii="MS Gothic" w:eastAsia="MS Gothic" w:hAnsi="MS Gothic" w:cs="MS Gothic" w:hint="eastAsia"/>
              </w:rPr>
              <w:t>あそびに行きます</w:t>
            </w:r>
            <w:proofErr w:type="spellEnd"/>
            <w:r w:rsidRPr="002A1D22">
              <w:rPr>
                <w:rFonts w:ascii="MS Gothic" w:eastAsia="MS Gothic" w:hAnsi="MS Gothic" w:cs="MS Gothic" w:hint="eastAsia"/>
              </w:rPr>
              <w:t>。</w:t>
            </w:r>
          </w:p>
          <w:p w14:paraId="284D9A8F" w14:textId="77777777" w:rsidR="00953675" w:rsidRPr="002A1D22" w:rsidRDefault="00953675" w:rsidP="002A1D22">
            <w:pPr>
              <w:pStyle w:val="ACARA-Tablebullet"/>
              <w:numPr>
                <w:ilvl w:val="0"/>
                <w:numId w:val="0"/>
              </w:numPr>
            </w:pPr>
          </w:p>
        </w:tc>
      </w:tr>
      <w:tr w:rsidR="00953675" w:rsidRPr="0094378D" w14:paraId="16E46501" w14:textId="77777777" w:rsidTr="66E9B157">
        <w:trPr>
          <w:trHeight w:val="1186"/>
        </w:trPr>
        <w:tc>
          <w:tcPr>
            <w:tcW w:w="1824" w:type="dxa"/>
            <w:vMerge/>
          </w:tcPr>
          <w:p w14:paraId="775993E2" w14:textId="77777777" w:rsidR="00953675" w:rsidRDefault="00953675" w:rsidP="00953675">
            <w:pPr>
              <w:pStyle w:val="Descriptiontitle"/>
            </w:pPr>
          </w:p>
        </w:tc>
        <w:tc>
          <w:tcPr>
            <w:tcW w:w="4253" w:type="dxa"/>
          </w:tcPr>
          <w:p w14:paraId="0761CB30" w14:textId="39E83158" w:rsidR="00953675" w:rsidRPr="002A1D22" w:rsidRDefault="00953675" w:rsidP="002A1D22">
            <w:pPr>
              <w:pStyle w:val="Descriptiontitle"/>
            </w:pPr>
            <w:r w:rsidRPr="002A1D22">
              <w:rPr>
                <w:rFonts w:ascii="MS Gothic" w:eastAsia="MS Gothic" w:hAnsi="MS Gothic" w:cs="MS Gothic" w:hint="eastAsia"/>
              </w:rPr>
              <w:t>へ</w:t>
            </w:r>
          </w:p>
          <w:p w14:paraId="428B3319" w14:textId="4DBCA915" w:rsidR="00953675" w:rsidRPr="002A1D22" w:rsidRDefault="00953675" w:rsidP="002A1D22">
            <w:pPr>
              <w:pStyle w:val="ACARA-Tablebullet"/>
            </w:pPr>
            <w:r w:rsidRPr="002A1D22">
              <w:t xml:space="preserve">direction/towards, for example, </w:t>
            </w:r>
            <w:proofErr w:type="spellStart"/>
            <w:r w:rsidRPr="002A1D22">
              <w:rPr>
                <w:rFonts w:ascii="MS Gothic" w:eastAsia="MS Gothic" w:hAnsi="MS Gothic" w:cs="MS Gothic" w:hint="eastAsia"/>
              </w:rPr>
              <w:t>日本へいきます</w:t>
            </w:r>
            <w:proofErr w:type="spellEnd"/>
            <w:r w:rsidRPr="002A1D22">
              <w:rPr>
                <w:rFonts w:ascii="MS Gothic" w:eastAsia="MS Gothic" w:hAnsi="MS Gothic" w:cs="MS Gothic" w:hint="eastAsia"/>
              </w:rPr>
              <w:t>。</w:t>
            </w:r>
          </w:p>
        </w:tc>
        <w:tc>
          <w:tcPr>
            <w:tcW w:w="4253" w:type="dxa"/>
          </w:tcPr>
          <w:p w14:paraId="3A858C0F" w14:textId="1095BA77" w:rsidR="00953675" w:rsidRPr="002A1D22" w:rsidRDefault="00953675" w:rsidP="002A1D22">
            <w:pPr>
              <w:pStyle w:val="Descriptiontitle"/>
            </w:pPr>
            <w:r w:rsidRPr="002A1D22">
              <w:rPr>
                <w:rFonts w:ascii="MS Gothic" w:eastAsia="MS Gothic" w:hAnsi="MS Gothic" w:cs="MS Gothic" w:hint="eastAsia"/>
              </w:rPr>
              <w:t>へ</w:t>
            </w:r>
          </w:p>
          <w:p w14:paraId="7134126E" w14:textId="305ADD2A" w:rsidR="00953675" w:rsidRPr="002A1D22" w:rsidRDefault="00953675" w:rsidP="002A1D22">
            <w:pPr>
              <w:pStyle w:val="ACARA-Tablebullet"/>
            </w:pPr>
            <w:r w:rsidRPr="002A1D22">
              <w:rPr>
                <w:rFonts w:hint="eastAsia"/>
              </w:rPr>
              <w:t>t</w:t>
            </w:r>
            <w:r w:rsidRPr="002A1D22">
              <w:t>o, dear</w:t>
            </w:r>
            <w:r w:rsidRPr="002A1D22">
              <w:rPr>
                <w:rFonts w:hint="eastAsia"/>
              </w:rPr>
              <w:t>,</w:t>
            </w:r>
            <w:r w:rsidRPr="002A1D22">
              <w:t xml:space="preserve"> giving, for example, ‘dear’ someone in a letter/email</w:t>
            </w:r>
          </w:p>
        </w:tc>
        <w:tc>
          <w:tcPr>
            <w:tcW w:w="4253" w:type="dxa"/>
          </w:tcPr>
          <w:p w14:paraId="33FB952F" w14:textId="4CC69398" w:rsidR="00953675" w:rsidRPr="002A1D22" w:rsidRDefault="00953675" w:rsidP="002A1D22">
            <w:pPr>
              <w:pStyle w:val="Descriptiontitle"/>
            </w:pPr>
            <w:r w:rsidRPr="002A1D22">
              <w:rPr>
                <w:rFonts w:ascii="MS Gothic" w:eastAsia="MS Gothic" w:hAnsi="MS Gothic" w:cs="MS Gothic" w:hint="eastAsia"/>
              </w:rPr>
              <w:t>へ</w:t>
            </w:r>
          </w:p>
          <w:p w14:paraId="75B409AF" w14:textId="5596F4C1" w:rsidR="00953675" w:rsidRPr="002A1D22" w:rsidRDefault="00953675" w:rsidP="002A1D22">
            <w:pPr>
              <w:pStyle w:val="ACARA-Tablebullet"/>
            </w:pPr>
            <w:r w:rsidRPr="002A1D22">
              <w:t xml:space="preserve">to, for example, </w:t>
            </w:r>
            <w:proofErr w:type="spellStart"/>
            <w:r w:rsidRPr="002A1D22">
              <w:rPr>
                <w:rFonts w:ascii="MS Gothic" w:eastAsia="MS Gothic" w:hAnsi="MS Gothic" w:cs="MS Gothic" w:hint="eastAsia"/>
              </w:rPr>
              <w:t>私の学校へようこそ</w:t>
            </w:r>
            <w:proofErr w:type="spellEnd"/>
            <w:r w:rsidRPr="002A1D22">
              <w:rPr>
                <w:rFonts w:ascii="MS Gothic" w:eastAsia="MS Gothic" w:hAnsi="MS Gothic" w:cs="MS Gothic" w:hint="eastAsia"/>
              </w:rPr>
              <w:t>！</w:t>
            </w:r>
          </w:p>
        </w:tc>
      </w:tr>
      <w:tr w:rsidR="00953675" w:rsidRPr="0094378D" w14:paraId="4B7866CA" w14:textId="77777777" w:rsidTr="66E9B157">
        <w:trPr>
          <w:trHeight w:val="1219"/>
        </w:trPr>
        <w:tc>
          <w:tcPr>
            <w:tcW w:w="1824" w:type="dxa"/>
            <w:vMerge/>
          </w:tcPr>
          <w:p w14:paraId="53039687" w14:textId="77777777" w:rsidR="00953675" w:rsidRDefault="00953675" w:rsidP="00953675">
            <w:pPr>
              <w:pStyle w:val="Descriptiontitle"/>
            </w:pPr>
          </w:p>
        </w:tc>
        <w:tc>
          <w:tcPr>
            <w:tcW w:w="4253" w:type="dxa"/>
          </w:tcPr>
          <w:p w14:paraId="4BB2979A" w14:textId="77777777" w:rsidR="00953675" w:rsidRPr="002A1D22" w:rsidRDefault="00953675" w:rsidP="002A1D22">
            <w:pPr>
              <w:pStyle w:val="ACARA-Tablebullet"/>
              <w:numPr>
                <w:ilvl w:val="0"/>
                <w:numId w:val="0"/>
              </w:numPr>
              <w:ind w:left="680"/>
            </w:pPr>
          </w:p>
        </w:tc>
        <w:tc>
          <w:tcPr>
            <w:tcW w:w="4253" w:type="dxa"/>
          </w:tcPr>
          <w:p w14:paraId="5F5F3AA3" w14:textId="6417E834" w:rsidR="00953675" w:rsidRPr="002A1D22" w:rsidRDefault="00953675" w:rsidP="00450F19">
            <w:pPr>
              <w:pStyle w:val="Descriptiontitle"/>
            </w:pPr>
            <w:proofErr w:type="spellStart"/>
            <w:r w:rsidRPr="002A1D22">
              <w:rPr>
                <w:rFonts w:ascii="MS Gothic" w:eastAsia="MS Gothic" w:hAnsi="MS Gothic" w:cs="MS Gothic" w:hint="eastAsia"/>
              </w:rPr>
              <w:t>より</w:t>
            </w:r>
            <w:proofErr w:type="spellEnd"/>
          </w:p>
          <w:p w14:paraId="1D6ED1A1" w14:textId="63596ABC" w:rsidR="00953675" w:rsidRPr="002A1D22" w:rsidRDefault="00953675" w:rsidP="002A1D22">
            <w:pPr>
              <w:pStyle w:val="ACARA-Tablebullet"/>
            </w:pPr>
            <w:r w:rsidRPr="002A1D22">
              <w:t xml:space="preserve">from, for example, from person in a letter/email </w:t>
            </w:r>
            <w:proofErr w:type="spellStart"/>
            <w:r w:rsidRPr="002A1D22">
              <w:rPr>
                <w:rFonts w:ascii="MS Gothic" w:eastAsia="MS Gothic" w:hAnsi="MS Gothic" w:cs="MS Gothic" w:hint="eastAsia"/>
              </w:rPr>
              <w:t>ケンより</w:t>
            </w:r>
            <w:proofErr w:type="spellEnd"/>
          </w:p>
        </w:tc>
        <w:tc>
          <w:tcPr>
            <w:tcW w:w="4253" w:type="dxa"/>
          </w:tcPr>
          <w:p w14:paraId="2E166D10" w14:textId="31A6EEFD" w:rsidR="00953675" w:rsidRPr="002A1D22" w:rsidRDefault="00953675" w:rsidP="00450F19">
            <w:pPr>
              <w:pStyle w:val="Descriptiontitle"/>
            </w:pPr>
            <w:proofErr w:type="spellStart"/>
            <w:r w:rsidRPr="002A1D22">
              <w:rPr>
                <w:rFonts w:ascii="MS Gothic" w:eastAsia="MS Gothic" w:hAnsi="MS Gothic" w:cs="MS Gothic" w:hint="eastAsia"/>
              </w:rPr>
              <w:t>より</w:t>
            </w:r>
            <w:proofErr w:type="spellEnd"/>
          </w:p>
          <w:p w14:paraId="3F6CC96E" w14:textId="2D62D8CE" w:rsidR="00953675" w:rsidRPr="002A1D22" w:rsidRDefault="00953675" w:rsidP="002A1D22">
            <w:pPr>
              <w:pStyle w:val="ACARA-Tablebullet"/>
            </w:pPr>
            <w:r w:rsidRPr="002A1D22">
              <w:t xml:space="preserve">to compare, for example, </w:t>
            </w:r>
            <w:proofErr w:type="spellStart"/>
            <w:r w:rsidRPr="002A1D22">
              <w:rPr>
                <w:rFonts w:ascii="MS Gothic" w:eastAsia="MS Gothic" w:hAnsi="MS Gothic" w:cs="MS Gothic" w:hint="eastAsia"/>
              </w:rPr>
              <w:t>りんごよりオレンジが好き</w:t>
            </w:r>
            <w:proofErr w:type="spellEnd"/>
            <w:r w:rsidRPr="002A1D22">
              <w:rPr>
                <w:rFonts w:ascii="MS Gothic" w:eastAsia="MS Gothic" w:hAnsi="MS Gothic" w:cs="MS Gothic" w:hint="eastAsia"/>
              </w:rPr>
              <w:t>。</w:t>
            </w:r>
          </w:p>
        </w:tc>
      </w:tr>
      <w:tr w:rsidR="00953675" w:rsidRPr="0094378D" w14:paraId="1106EC58" w14:textId="77777777" w:rsidTr="66E9B157">
        <w:trPr>
          <w:trHeight w:val="1535"/>
        </w:trPr>
        <w:tc>
          <w:tcPr>
            <w:tcW w:w="1824" w:type="dxa"/>
            <w:vMerge/>
          </w:tcPr>
          <w:p w14:paraId="06AA47A0" w14:textId="77777777" w:rsidR="00953675" w:rsidRDefault="00953675" w:rsidP="00953675">
            <w:pPr>
              <w:pStyle w:val="Descriptiontitle"/>
            </w:pPr>
          </w:p>
        </w:tc>
        <w:tc>
          <w:tcPr>
            <w:tcW w:w="4253" w:type="dxa"/>
          </w:tcPr>
          <w:p w14:paraId="3689C6C7" w14:textId="1A56E00A" w:rsidR="00953675" w:rsidRPr="00B23EAB" w:rsidRDefault="00953675" w:rsidP="00B23EAB">
            <w:pPr>
              <w:pStyle w:val="Descriptiontitle"/>
            </w:pPr>
            <w:r w:rsidRPr="00B23EAB">
              <w:rPr>
                <w:rFonts w:ascii="MS Gothic" w:eastAsia="MS Gothic" w:hAnsi="MS Gothic" w:cs="MS Gothic" w:hint="eastAsia"/>
              </w:rPr>
              <w:t>で</w:t>
            </w:r>
          </w:p>
          <w:p w14:paraId="5E9B8F44" w14:textId="77777777" w:rsidR="00953675" w:rsidRPr="00B23EAB" w:rsidRDefault="00953675" w:rsidP="00B23EAB">
            <w:pPr>
              <w:pStyle w:val="ACARA-Tablebullet"/>
            </w:pPr>
            <w:r w:rsidRPr="00B23EAB">
              <w:t xml:space="preserve">by means of (transport), for example, </w:t>
            </w:r>
            <w:proofErr w:type="spellStart"/>
            <w:r w:rsidRPr="00B23EAB">
              <w:rPr>
                <w:rFonts w:ascii="MS Gothic" w:eastAsia="MS Gothic" w:hAnsi="MS Gothic" w:cs="MS Gothic" w:hint="eastAsia"/>
              </w:rPr>
              <w:t>でんしゃでいきます</w:t>
            </w:r>
            <w:proofErr w:type="spellEnd"/>
            <w:r w:rsidRPr="00B23EAB">
              <w:rPr>
                <w:rFonts w:ascii="MS Gothic" w:eastAsia="MS Gothic" w:hAnsi="MS Gothic" w:cs="MS Gothic" w:hint="eastAsia"/>
              </w:rPr>
              <w:t>。</w:t>
            </w:r>
          </w:p>
          <w:p w14:paraId="4D8A8C75" w14:textId="10D40EC7" w:rsidR="00953675" w:rsidRPr="00B23EAB" w:rsidRDefault="00953675" w:rsidP="00B23EAB">
            <w:pPr>
              <w:pStyle w:val="ACARA-Tablebullet"/>
            </w:pPr>
            <w:r w:rsidRPr="00B23EAB">
              <w:t xml:space="preserve">context where action is performed, for example, </w:t>
            </w:r>
            <w:proofErr w:type="spellStart"/>
            <w:r w:rsidRPr="00B23EAB">
              <w:rPr>
                <w:rFonts w:ascii="MS Gothic" w:eastAsia="MS Gothic" w:hAnsi="MS Gothic" w:cs="MS Gothic" w:hint="eastAsia"/>
              </w:rPr>
              <w:t>レストランでラーメンをたべます</w:t>
            </w:r>
            <w:proofErr w:type="spellEnd"/>
            <w:r w:rsidRPr="00B23EAB">
              <w:rPr>
                <w:rFonts w:ascii="MS Gothic" w:eastAsia="MS Gothic" w:hAnsi="MS Gothic" w:cs="MS Gothic" w:hint="eastAsia"/>
              </w:rPr>
              <w:t>。</w:t>
            </w:r>
          </w:p>
        </w:tc>
        <w:tc>
          <w:tcPr>
            <w:tcW w:w="4253" w:type="dxa"/>
          </w:tcPr>
          <w:p w14:paraId="036E60DE" w14:textId="59D32154" w:rsidR="00953675" w:rsidRPr="00B23EAB" w:rsidRDefault="00953675" w:rsidP="00B23EAB">
            <w:pPr>
              <w:pStyle w:val="Descriptiontitle"/>
            </w:pPr>
            <w:r w:rsidRPr="00B23EAB">
              <w:rPr>
                <w:rFonts w:ascii="MS Gothic" w:eastAsia="MS Gothic" w:hAnsi="MS Gothic" w:cs="MS Gothic" w:hint="eastAsia"/>
              </w:rPr>
              <w:t>で</w:t>
            </w:r>
          </w:p>
          <w:p w14:paraId="3C86D5F4" w14:textId="77777777" w:rsidR="00953675" w:rsidRPr="00B23EAB" w:rsidRDefault="00953675" w:rsidP="00B23EAB">
            <w:pPr>
              <w:pStyle w:val="ACARA-Tablebullet"/>
            </w:pPr>
            <w:r w:rsidRPr="00B23EAB">
              <w:t xml:space="preserve">by means of (a tool), for example, </w:t>
            </w:r>
            <w:proofErr w:type="spellStart"/>
            <w:r w:rsidRPr="00B23EAB">
              <w:rPr>
                <w:rFonts w:ascii="MS Gothic" w:eastAsia="MS Gothic" w:hAnsi="MS Gothic" w:cs="MS Gothic" w:hint="eastAsia"/>
              </w:rPr>
              <w:t>ハサミできります</w:t>
            </w:r>
            <w:proofErr w:type="spellEnd"/>
            <w:r w:rsidRPr="00B23EAB">
              <w:rPr>
                <w:rFonts w:ascii="MS Gothic" w:eastAsia="MS Gothic" w:hAnsi="MS Gothic" w:cs="MS Gothic" w:hint="eastAsia"/>
              </w:rPr>
              <w:t>。</w:t>
            </w:r>
          </w:p>
          <w:p w14:paraId="573B3B58" w14:textId="1A674B33" w:rsidR="00953675" w:rsidRPr="00B23EAB" w:rsidRDefault="00953675" w:rsidP="00B23EAB">
            <w:pPr>
              <w:pStyle w:val="ACARA-Tablebullet"/>
            </w:pPr>
            <w:r w:rsidRPr="00B23EAB">
              <w:t xml:space="preserve">in/at, for example, </w:t>
            </w:r>
            <w:proofErr w:type="spellStart"/>
            <w:r w:rsidRPr="00B23EAB">
              <w:rPr>
                <w:rFonts w:ascii="MS Gothic" w:eastAsia="MS Gothic" w:hAnsi="MS Gothic" w:cs="MS Gothic" w:hint="eastAsia"/>
              </w:rPr>
              <w:t>えいごでせつめいしてください</w:t>
            </w:r>
            <w:proofErr w:type="spellEnd"/>
            <w:r w:rsidRPr="00B23EAB">
              <w:rPr>
                <w:rFonts w:ascii="MS Gothic" w:eastAsia="MS Gothic" w:hAnsi="MS Gothic" w:cs="MS Gothic" w:hint="eastAsia"/>
              </w:rPr>
              <w:t>。</w:t>
            </w:r>
          </w:p>
        </w:tc>
        <w:tc>
          <w:tcPr>
            <w:tcW w:w="4253" w:type="dxa"/>
          </w:tcPr>
          <w:p w14:paraId="20635E59" w14:textId="495F687C" w:rsidR="00953675" w:rsidRPr="00B23EAB" w:rsidRDefault="00953675" w:rsidP="00B23EAB">
            <w:pPr>
              <w:pStyle w:val="Descriptiontitle"/>
            </w:pPr>
            <w:r w:rsidRPr="00B23EAB">
              <w:rPr>
                <w:rFonts w:ascii="MS Gothic" w:eastAsia="MS Gothic" w:hAnsi="MS Gothic" w:cs="MS Gothic" w:hint="eastAsia"/>
              </w:rPr>
              <w:t>で</w:t>
            </w:r>
          </w:p>
          <w:p w14:paraId="16608CD1" w14:textId="1E1A1024" w:rsidR="00953675" w:rsidRPr="00B23EAB" w:rsidRDefault="00953675" w:rsidP="00B23EAB">
            <w:pPr>
              <w:pStyle w:val="ACARA-Tablebullet"/>
            </w:pPr>
            <w:r w:rsidRPr="00B23EAB">
              <w:t xml:space="preserve">and with nouns and </w:t>
            </w:r>
            <w:r w:rsidRPr="00B23EAB">
              <w:rPr>
                <w:rFonts w:ascii="MS Gothic" w:eastAsia="MS Gothic" w:hAnsi="MS Gothic" w:cs="MS Gothic" w:hint="eastAsia"/>
              </w:rPr>
              <w:t>な</w:t>
            </w:r>
            <w:r w:rsidR="001E2626">
              <w:rPr>
                <w:rFonts w:ascii="MS Gothic" w:eastAsia="MS Gothic" w:hAnsi="MS Gothic" w:cs="MS Gothic" w:hint="eastAsia"/>
              </w:rPr>
              <w:t xml:space="preserve"> </w:t>
            </w:r>
            <w:r w:rsidRPr="00B23EAB">
              <w:t xml:space="preserve">adjectives, </w:t>
            </w:r>
            <w:r w:rsidR="001E2626">
              <w:br/>
            </w:r>
            <w:r w:rsidRPr="00B23EAB">
              <w:t xml:space="preserve">for example, </w:t>
            </w:r>
            <w:r w:rsidR="001E2626">
              <w:br/>
            </w:r>
            <w:proofErr w:type="spellStart"/>
            <w:r w:rsidRPr="00B23EAB">
              <w:rPr>
                <w:rFonts w:ascii="MS Gothic" w:eastAsia="MS Gothic" w:hAnsi="MS Gothic" w:cs="MS Gothic" w:hint="eastAsia"/>
              </w:rPr>
              <w:t>私の犬は元気でかわいいです</w:t>
            </w:r>
            <w:proofErr w:type="spellEnd"/>
            <w:r w:rsidRPr="00B23EAB">
              <w:rPr>
                <w:rFonts w:ascii="MS Gothic" w:eastAsia="MS Gothic" w:hAnsi="MS Gothic" w:cs="MS Gothic" w:hint="eastAsia"/>
              </w:rPr>
              <w:t>。</w:t>
            </w:r>
          </w:p>
        </w:tc>
      </w:tr>
      <w:tr w:rsidR="00953675" w:rsidRPr="0094378D" w14:paraId="22B661D3" w14:textId="77777777" w:rsidTr="66E9B157">
        <w:trPr>
          <w:trHeight w:val="1535"/>
        </w:trPr>
        <w:tc>
          <w:tcPr>
            <w:tcW w:w="1824" w:type="dxa"/>
            <w:vMerge/>
          </w:tcPr>
          <w:p w14:paraId="650C2773" w14:textId="77777777" w:rsidR="00953675" w:rsidRDefault="00953675" w:rsidP="00953675">
            <w:pPr>
              <w:pStyle w:val="Descriptiontitle"/>
            </w:pPr>
          </w:p>
        </w:tc>
        <w:tc>
          <w:tcPr>
            <w:tcW w:w="4253" w:type="dxa"/>
          </w:tcPr>
          <w:p w14:paraId="7BDE5EE3" w14:textId="08B8F75D" w:rsidR="00953675" w:rsidRPr="00B23EAB" w:rsidRDefault="00953675" w:rsidP="00B23EAB">
            <w:pPr>
              <w:pStyle w:val="Descriptiontitle"/>
            </w:pPr>
            <w:r w:rsidRPr="00B23EAB">
              <w:rPr>
                <w:rFonts w:ascii="MS Gothic" w:eastAsia="MS Gothic" w:hAnsi="MS Gothic" w:cs="MS Gothic" w:hint="eastAsia"/>
              </w:rPr>
              <w:t>の</w:t>
            </w:r>
          </w:p>
          <w:p w14:paraId="1E525F57" w14:textId="1CEB3143" w:rsidR="00953675" w:rsidRPr="00B23EAB" w:rsidRDefault="00953675" w:rsidP="00B23EAB">
            <w:pPr>
              <w:pStyle w:val="ACARA-Tablebullet"/>
            </w:pPr>
            <w:r w:rsidRPr="00B23EAB">
              <w:rPr>
                <w:rFonts w:hint="eastAsia"/>
              </w:rPr>
              <w:t>p</w:t>
            </w:r>
            <w:r w:rsidRPr="00B23EAB">
              <w:t xml:space="preserve">ossessive, for example, </w:t>
            </w:r>
            <w:proofErr w:type="spellStart"/>
            <w:r w:rsidRPr="00B23EAB">
              <w:rPr>
                <w:rFonts w:ascii="MS Gothic" w:eastAsia="MS Gothic" w:hAnsi="MS Gothic" w:cs="MS Gothic" w:hint="eastAsia"/>
              </w:rPr>
              <w:t>わたしの本です</w:t>
            </w:r>
            <w:proofErr w:type="spellEnd"/>
            <w:r w:rsidRPr="00B23EAB">
              <w:rPr>
                <w:rFonts w:ascii="MS Gothic" w:eastAsia="MS Gothic" w:hAnsi="MS Gothic" w:cs="MS Gothic" w:hint="eastAsia"/>
              </w:rPr>
              <w:t>。</w:t>
            </w:r>
          </w:p>
        </w:tc>
        <w:tc>
          <w:tcPr>
            <w:tcW w:w="4253" w:type="dxa"/>
          </w:tcPr>
          <w:p w14:paraId="3DC59263" w14:textId="562F35E6" w:rsidR="00953675" w:rsidRPr="00B23EAB" w:rsidRDefault="00953675" w:rsidP="00B23EAB">
            <w:pPr>
              <w:pStyle w:val="Descriptiontitle"/>
            </w:pPr>
            <w:r w:rsidRPr="00B23EAB">
              <w:rPr>
                <w:rFonts w:ascii="MS Gothic" w:eastAsia="MS Gothic" w:hAnsi="MS Gothic" w:cs="MS Gothic" w:hint="eastAsia"/>
              </w:rPr>
              <w:t>の</w:t>
            </w:r>
          </w:p>
          <w:p w14:paraId="5F8DA4AC" w14:textId="77777777" w:rsidR="00953675" w:rsidRPr="00B23EAB" w:rsidRDefault="00953675" w:rsidP="00B23EAB">
            <w:pPr>
              <w:pStyle w:val="ACARA-Tablebullet"/>
            </w:pPr>
            <w:r w:rsidRPr="00B23EAB">
              <w:t xml:space="preserve">locational, for example, </w:t>
            </w:r>
            <w:proofErr w:type="spellStart"/>
            <w:r w:rsidRPr="00B23EAB">
              <w:rPr>
                <w:rFonts w:ascii="MS Gothic" w:eastAsia="MS Gothic" w:hAnsi="MS Gothic" w:cs="MS Gothic" w:hint="eastAsia"/>
              </w:rPr>
              <w:t>テーブルの上にあります</w:t>
            </w:r>
            <w:proofErr w:type="spellEnd"/>
            <w:r w:rsidRPr="00B23EAB">
              <w:rPr>
                <w:rFonts w:ascii="MS Gothic" w:eastAsia="MS Gothic" w:hAnsi="MS Gothic" w:cs="MS Gothic" w:hint="eastAsia"/>
              </w:rPr>
              <w:t>。</w:t>
            </w:r>
          </w:p>
          <w:p w14:paraId="59204A0C" w14:textId="57F349FA" w:rsidR="00953675" w:rsidRPr="00B23EAB" w:rsidRDefault="00953675" w:rsidP="00B23EAB">
            <w:pPr>
              <w:pStyle w:val="ACARA-Tablebullet"/>
            </w:pPr>
            <w:r w:rsidRPr="00B23EAB">
              <w:t xml:space="preserve">noun modifier, for example, </w:t>
            </w:r>
            <w:proofErr w:type="spellStart"/>
            <w:r w:rsidRPr="00B23EAB">
              <w:rPr>
                <w:rFonts w:ascii="MS Gothic" w:eastAsia="MS Gothic" w:hAnsi="MS Gothic" w:cs="MS Gothic" w:hint="eastAsia"/>
              </w:rPr>
              <w:t>日本語の本</w:t>
            </w:r>
            <w:proofErr w:type="spellEnd"/>
          </w:p>
        </w:tc>
        <w:tc>
          <w:tcPr>
            <w:tcW w:w="4253" w:type="dxa"/>
          </w:tcPr>
          <w:p w14:paraId="17D47372" w14:textId="738022F6" w:rsidR="00953675" w:rsidRPr="00B23EAB" w:rsidRDefault="00953675" w:rsidP="00B23EAB">
            <w:pPr>
              <w:pStyle w:val="Descriptiontitle"/>
            </w:pPr>
            <w:r w:rsidRPr="00B23EAB">
              <w:rPr>
                <w:rFonts w:ascii="MS Gothic" w:eastAsia="MS Gothic" w:hAnsi="MS Gothic" w:cs="MS Gothic" w:hint="eastAsia"/>
              </w:rPr>
              <w:t>の</w:t>
            </w:r>
          </w:p>
          <w:p w14:paraId="4C5DA3D2" w14:textId="39D1A35F" w:rsidR="00953675" w:rsidRPr="00B23EAB" w:rsidRDefault="00953675" w:rsidP="00B23EAB">
            <w:pPr>
              <w:pStyle w:val="ACARA-Tablebullet"/>
            </w:pPr>
            <w:r w:rsidRPr="00B23EAB">
              <w:t xml:space="preserve">show relationship to another, for example, </w:t>
            </w:r>
            <w:proofErr w:type="spellStart"/>
            <w:r w:rsidRPr="00B23EAB">
              <w:rPr>
                <w:rFonts w:ascii="MS Gothic" w:eastAsia="MS Gothic" w:hAnsi="MS Gothic" w:cs="MS Gothic" w:hint="eastAsia"/>
              </w:rPr>
              <w:t>姉のリサです</w:t>
            </w:r>
            <w:proofErr w:type="spellEnd"/>
            <w:r w:rsidRPr="00B23EAB">
              <w:rPr>
                <w:rFonts w:ascii="MS Gothic" w:eastAsia="MS Gothic" w:hAnsi="MS Gothic" w:cs="MS Gothic" w:hint="eastAsia"/>
              </w:rPr>
              <w:t>。</w:t>
            </w:r>
          </w:p>
          <w:p w14:paraId="46C5861A" w14:textId="3F628D1A" w:rsidR="00953675" w:rsidRPr="00B23EAB" w:rsidRDefault="00953675" w:rsidP="00B23EAB">
            <w:pPr>
              <w:pStyle w:val="ACARA-Tablebullet"/>
            </w:pPr>
            <w:r w:rsidRPr="00B23EAB">
              <w:t xml:space="preserve">as an explanation, for example, </w:t>
            </w:r>
            <w:proofErr w:type="spellStart"/>
            <w:r w:rsidRPr="00B23EAB">
              <w:rPr>
                <w:rFonts w:ascii="MS Gothic" w:eastAsia="MS Gothic" w:hAnsi="MS Gothic" w:cs="MS Gothic" w:hint="eastAsia"/>
              </w:rPr>
              <w:t>むずかしいのです</w:t>
            </w:r>
            <w:proofErr w:type="spellEnd"/>
            <w:r w:rsidRPr="00B23EAB">
              <w:rPr>
                <w:rFonts w:ascii="MS Gothic" w:eastAsia="MS Gothic" w:hAnsi="MS Gothic" w:cs="MS Gothic" w:hint="eastAsia"/>
              </w:rPr>
              <w:t>。</w:t>
            </w:r>
          </w:p>
        </w:tc>
      </w:tr>
      <w:tr w:rsidR="00953675" w:rsidRPr="0094378D" w14:paraId="12A24C66" w14:textId="77777777" w:rsidTr="66E9B157">
        <w:trPr>
          <w:trHeight w:val="1109"/>
        </w:trPr>
        <w:tc>
          <w:tcPr>
            <w:tcW w:w="1824" w:type="dxa"/>
            <w:vMerge/>
          </w:tcPr>
          <w:p w14:paraId="2A401227" w14:textId="77777777" w:rsidR="00953675" w:rsidRDefault="00953675" w:rsidP="00953675">
            <w:pPr>
              <w:pStyle w:val="Descriptiontitle"/>
            </w:pPr>
          </w:p>
        </w:tc>
        <w:tc>
          <w:tcPr>
            <w:tcW w:w="4253" w:type="dxa"/>
          </w:tcPr>
          <w:p w14:paraId="22A280FE" w14:textId="48DAC199" w:rsidR="00953675" w:rsidRPr="00B23EAB" w:rsidRDefault="00953675" w:rsidP="00B23EAB">
            <w:pPr>
              <w:pStyle w:val="Descriptiontitle"/>
            </w:pPr>
            <w:r w:rsidRPr="00B23EAB">
              <w:rPr>
                <w:rFonts w:ascii="MS Gothic" w:eastAsia="MS Gothic" w:hAnsi="MS Gothic" w:cs="MS Gothic" w:hint="eastAsia"/>
              </w:rPr>
              <w:t>か</w:t>
            </w:r>
          </w:p>
          <w:p w14:paraId="77052C1F" w14:textId="4F3B4BFE" w:rsidR="00953675" w:rsidRPr="00B23EAB" w:rsidRDefault="00953675" w:rsidP="00B23EAB">
            <w:pPr>
              <w:pStyle w:val="ACARA-Tablebullet"/>
            </w:pPr>
            <w:r w:rsidRPr="00B23EAB">
              <w:t xml:space="preserve">question marker, for example, </w:t>
            </w:r>
            <w:proofErr w:type="spellStart"/>
            <w:r w:rsidRPr="00B23EAB">
              <w:rPr>
                <w:rFonts w:ascii="MS Gothic" w:eastAsia="MS Gothic" w:hAnsi="MS Gothic" w:cs="MS Gothic" w:hint="eastAsia"/>
              </w:rPr>
              <w:t>にほんごがすきですか</w:t>
            </w:r>
            <w:proofErr w:type="spellEnd"/>
            <w:r w:rsidRPr="00B23EAB">
              <w:rPr>
                <w:rFonts w:ascii="MS Gothic" w:eastAsia="MS Gothic" w:hAnsi="MS Gothic" w:cs="MS Gothic" w:hint="eastAsia"/>
              </w:rPr>
              <w:t>。</w:t>
            </w:r>
          </w:p>
        </w:tc>
        <w:tc>
          <w:tcPr>
            <w:tcW w:w="4253" w:type="dxa"/>
          </w:tcPr>
          <w:p w14:paraId="7AE2FE98" w14:textId="7B692F59" w:rsidR="00953675" w:rsidRPr="00B23EAB" w:rsidRDefault="00953675" w:rsidP="00B23EAB">
            <w:pPr>
              <w:pStyle w:val="Descriptiontitle"/>
            </w:pPr>
            <w:r w:rsidRPr="00B23EAB">
              <w:rPr>
                <w:rFonts w:ascii="MS Gothic" w:eastAsia="MS Gothic" w:hAnsi="MS Gothic" w:cs="MS Gothic" w:hint="eastAsia"/>
              </w:rPr>
              <w:t>か</w:t>
            </w:r>
          </w:p>
          <w:p w14:paraId="1C7A85D1" w14:textId="714E04A7" w:rsidR="00953675" w:rsidRPr="00B23EAB" w:rsidRDefault="00953675" w:rsidP="00B23EAB">
            <w:pPr>
              <w:pStyle w:val="ACARA-Tablebullet"/>
            </w:pPr>
            <w:r w:rsidRPr="00B23EAB">
              <w:t>alternative</w:t>
            </w:r>
            <w:r w:rsidRPr="00B23EAB">
              <w:rPr>
                <w:rFonts w:hint="eastAsia"/>
              </w:rPr>
              <w:t>/</w:t>
            </w:r>
            <w:r w:rsidRPr="00B23EAB">
              <w:t xml:space="preserve">or, for example, </w:t>
            </w:r>
            <w:proofErr w:type="spellStart"/>
            <w:r w:rsidRPr="00B23EAB">
              <w:rPr>
                <w:rFonts w:ascii="MS Gothic" w:eastAsia="MS Gothic" w:hAnsi="MS Gothic" w:cs="MS Gothic" w:hint="eastAsia"/>
              </w:rPr>
              <w:t>オレンジかりんご</w:t>
            </w:r>
            <w:proofErr w:type="spellEnd"/>
          </w:p>
        </w:tc>
        <w:tc>
          <w:tcPr>
            <w:tcW w:w="4253" w:type="dxa"/>
          </w:tcPr>
          <w:p w14:paraId="25712D48" w14:textId="770E8E14" w:rsidR="00953675" w:rsidRPr="00B23EAB" w:rsidRDefault="00953675" w:rsidP="00B23EAB">
            <w:pPr>
              <w:pStyle w:val="Descriptiontitle"/>
            </w:pPr>
            <w:r w:rsidRPr="00B23EAB">
              <w:rPr>
                <w:rFonts w:ascii="MS Gothic" w:eastAsia="MS Gothic" w:hAnsi="MS Gothic" w:cs="MS Gothic" w:hint="eastAsia"/>
              </w:rPr>
              <w:t>か</w:t>
            </w:r>
          </w:p>
          <w:p w14:paraId="236C73C7" w14:textId="01E2EAA4" w:rsidR="00953675" w:rsidRPr="00B23EAB" w:rsidRDefault="00953675" w:rsidP="00B23EAB">
            <w:pPr>
              <w:pStyle w:val="ACARA-Tablebullet"/>
            </w:pPr>
            <w:r w:rsidRPr="00B23EAB">
              <w:t xml:space="preserve">question words, for example, </w:t>
            </w:r>
            <w:proofErr w:type="spellStart"/>
            <w:r w:rsidRPr="00B23EAB">
              <w:rPr>
                <w:rFonts w:ascii="MS Gothic" w:eastAsia="MS Gothic" w:hAnsi="MS Gothic" w:cs="MS Gothic" w:hint="eastAsia"/>
              </w:rPr>
              <w:t>だれか、何か、いつか、どこか</w:t>
            </w:r>
            <w:proofErr w:type="spellEnd"/>
          </w:p>
        </w:tc>
      </w:tr>
      <w:tr w:rsidR="00953675" w:rsidRPr="0094378D" w14:paraId="78223E88" w14:textId="77777777" w:rsidTr="66E9B157">
        <w:trPr>
          <w:trHeight w:val="1056"/>
        </w:trPr>
        <w:tc>
          <w:tcPr>
            <w:tcW w:w="1824" w:type="dxa"/>
            <w:vMerge/>
          </w:tcPr>
          <w:p w14:paraId="67DFF6A7" w14:textId="77777777" w:rsidR="00953675" w:rsidRDefault="00953675" w:rsidP="00953675">
            <w:pPr>
              <w:pStyle w:val="Descriptiontitle"/>
            </w:pPr>
          </w:p>
        </w:tc>
        <w:tc>
          <w:tcPr>
            <w:tcW w:w="4253" w:type="dxa"/>
          </w:tcPr>
          <w:p w14:paraId="16065417" w14:textId="77777777" w:rsidR="00953675" w:rsidRPr="00B23EAB" w:rsidRDefault="00953675" w:rsidP="00B23EAB">
            <w:pPr>
              <w:pStyle w:val="ACARA-Tablebullet"/>
              <w:numPr>
                <w:ilvl w:val="0"/>
                <w:numId w:val="0"/>
              </w:numPr>
              <w:ind w:left="680" w:hanging="340"/>
            </w:pPr>
          </w:p>
        </w:tc>
        <w:tc>
          <w:tcPr>
            <w:tcW w:w="4253" w:type="dxa"/>
          </w:tcPr>
          <w:p w14:paraId="19B31CE2" w14:textId="22C8CFE0" w:rsidR="00953675" w:rsidRPr="00B23EAB" w:rsidRDefault="00953675" w:rsidP="00B23EAB">
            <w:pPr>
              <w:pStyle w:val="Descriptiontitle"/>
            </w:pPr>
            <w:r w:rsidRPr="00B23EAB">
              <w:rPr>
                <w:rFonts w:ascii="MS Gothic" w:eastAsia="MS Gothic" w:hAnsi="MS Gothic" w:cs="MS Gothic" w:hint="eastAsia"/>
              </w:rPr>
              <w:t>よ</w:t>
            </w:r>
          </w:p>
          <w:p w14:paraId="0BD4ADA8" w14:textId="0767B9FC" w:rsidR="00953675" w:rsidRPr="00B23EAB" w:rsidRDefault="00953675" w:rsidP="00B23EAB">
            <w:pPr>
              <w:pStyle w:val="ACARA-Tablebullet"/>
            </w:pPr>
            <w:proofErr w:type="spellStart"/>
            <w:r w:rsidRPr="00B23EAB">
              <w:t>emphasising</w:t>
            </w:r>
            <w:proofErr w:type="spellEnd"/>
            <w:r w:rsidRPr="00B23EAB">
              <w:t xml:space="preserve">/exclaiming, for example, </w:t>
            </w:r>
            <w:proofErr w:type="spellStart"/>
            <w:r w:rsidRPr="00B23EAB">
              <w:rPr>
                <w:rFonts w:ascii="MS Gothic" w:eastAsia="MS Gothic" w:hAnsi="MS Gothic" w:cs="MS Gothic" w:hint="eastAsia"/>
              </w:rPr>
              <w:t>おいしいですよ</w:t>
            </w:r>
            <w:proofErr w:type="spellEnd"/>
            <w:r w:rsidRPr="00B23EAB">
              <w:rPr>
                <w:rFonts w:ascii="MS Gothic" w:eastAsia="MS Gothic" w:hAnsi="MS Gothic" w:cs="MS Gothic" w:hint="eastAsia"/>
              </w:rPr>
              <w:t>。</w:t>
            </w:r>
          </w:p>
        </w:tc>
        <w:tc>
          <w:tcPr>
            <w:tcW w:w="4253" w:type="dxa"/>
          </w:tcPr>
          <w:p w14:paraId="6576CF53" w14:textId="4EEDC673" w:rsidR="00953675" w:rsidRPr="00B23EAB" w:rsidRDefault="00953675" w:rsidP="00B23EAB">
            <w:pPr>
              <w:pStyle w:val="Descriptiontitle"/>
            </w:pPr>
            <w:proofErr w:type="spellStart"/>
            <w:r w:rsidRPr="00B23EAB">
              <w:rPr>
                <w:rFonts w:ascii="MS Gothic" w:eastAsia="MS Gothic" w:hAnsi="MS Gothic" w:cs="MS Gothic" w:hint="eastAsia"/>
              </w:rPr>
              <w:t>よね</w:t>
            </w:r>
            <w:proofErr w:type="spellEnd"/>
          </w:p>
          <w:p w14:paraId="7916BB74" w14:textId="19FC85C3" w:rsidR="00953675" w:rsidRPr="00B23EAB" w:rsidRDefault="00953675" w:rsidP="00B23EAB">
            <w:pPr>
              <w:pStyle w:val="ACARA-Tablebullet"/>
            </w:pPr>
            <w:r w:rsidRPr="00B23EAB">
              <w:t xml:space="preserve">seeking agreement, for example, </w:t>
            </w:r>
            <w:proofErr w:type="spellStart"/>
            <w:r w:rsidRPr="00B23EAB">
              <w:rPr>
                <w:rFonts w:ascii="MS Gothic" w:eastAsia="MS Gothic" w:hAnsi="MS Gothic" w:cs="MS Gothic" w:hint="eastAsia"/>
              </w:rPr>
              <w:t>そのえいがはおもしろいよね</w:t>
            </w:r>
            <w:proofErr w:type="spellEnd"/>
            <w:r w:rsidRPr="00B23EAB">
              <w:rPr>
                <w:rFonts w:ascii="MS Gothic" w:eastAsia="MS Gothic" w:hAnsi="MS Gothic" w:cs="MS Gothic" w:hint="eastAsia"/>
              </w:rPr>
              <w:t>。</w:t>
            </w:r>
          </w:p>
        </w:tc>
      </w:tr>
      <w:tr w:rsidR="00953675" w:rsidRPr="0094378D" w14:paraId="71B69A3B" w14:textId="77777777" w:rsidTr="66E9B157">
        <w:trPr>
          <w:trHeight w:val="1128"/>
        </w:trPr>
        <w:tc>
          <w:tcPr>
            <w:tcW w:w="1824" w:type="dxa"/>
            <w:vMerge/>
          </w:tcPr>
          <w:p w14:paraId="54C5EF1A" w14:textId="77777777" w:rsidR="00953675" w:rsidRDefault="00953675" w:rsidP="00953675">
            <w:pPr>
              <w:pStyle w:val="Descriptiontitle"/>
            </w:pPr>
          </w:p>
        </w:tc>
        <w:tc>
          <w:tcPr>
            <w:tcW w:w="4253" w:type="dxa"/>
          </w:tcPr>
          <w:p w14:paraId="4872907C" w14:textId="77777777" w:rsidR="00953675" w:rsidRPr="00B23EAB" w:rsidRDefault="00953675" w:rsidP="00B23EAB">
            <w:pPr>
              <w:pStyle w:val="ACARA-Tablebullet"/>
              <w:numPr>
                <w:ilvl w:val="0"/>
                <w:numId w:val="0"/>
              </w:numPr>
              <w:ind w:left="680" w:hanging="340"/>
            </w:pPr>
          </w:p>
        </w:tc>
        <w:tc>
          <w:tcPr>
            <w:tcW w:w="4253" w:type="dxa"/>
          </w:tcPr>
          <w:p w14:paraId="430A9B83" w14:textId="401B5127" w:rsidR="00953675" w:rsidRPr="00B23EAB" w:rsidRDefault="00953675" w:rsidP="00B23EAB">
            <w:pPr>
              <w:pStyle w:val="Descriptiontitle"/>
            </w:pPr>
            <w:r w:rsidRPr="00B23EAB">
              <w:rPr>
                <w:rFonts w:ascii="MS Gothic" w:eastAsia="MS Gothic" w:hAnsi="MS Gothic" w:cs="MS Gothic" w:hint="eastAsia"/>
              </w:rPr>
              <w:t>や</w:t>
            </w:r>
          </w:p>
          <w:p w14:paraId="6E1DCF4B" w14:textId="08FCC44A" w:rsidR="00953675" w:rsidRPr="00B23EAB" w:rsidRDefault="00953675" w:rsidP="00B23EAB">
            <w:pPr>
              <w:pStyle w:val="ACARA-Tablebullet"/>
            </w:pPr>
            <w:r w:rsidRPr="00B23EAB">
              <w:t xml:space="preserve">links (and, etc.), for example, </w:t>
            </w:r>
            <w:proofErr w:type="spellStart"/>
            <w:r w:rsidRPr="00B23EAB">
              <w:rPr>
                <w:rFonts w:ascii="MS Gothic" w:eastAsia="MS Gothic" w:hAnsi="MS Gothic" w:cs="MS Gothic" w:hint="eastAsia"/>
              </w:rPr>
              <w:t>ぺんやえんぴつをかいます</w:t>
            </w:r>
            <w:proofErr w:type="spellEnd"/>
            <w:r w:rsidRPr="00B23EAB">
              <w:rPr>
                <w:rFonts w:ascii="MS Gothic" w:eastAsia="MS Gothic" w:hAnsi="MS Gothic" w:cs="MS Gothic" w:hint="eastAsia"/>
              </w:rPr>
              <w:t>。</w:t>
            </w:r>
          </w:p>
        </w:tc>
        <w:tc>
          <w:tcPr>
            <w:tcW w:w="4253" w:type="dxa"/>
          </w:tcPr>
          <w:p w14:paraId="08A65FD1" w14:textId="77777777" w:rsidR="00953675" w:rsidRPr="00B23EAB" w:rsidRDefault="00953675" w:rsidP="00B23EAB">
            <w:pPr>
              <w:pStyle w:val="ACARA-Tablebullet"/>
              <w:numPr>
                <w:ilvl w:val="0"/>
                <w:numId w:val="0"/>
              </w:numPr>
              <w:ind w:left="680" w:hanging="340"/>
            </w:pPr>
          </w:p>
        </w:tc>
      </w:tr>
      <w:tr w:rsidR="00953675" w:rsidRPr="0094378D" w14:paraId="5B98142B" w14:textId="77777777" w:rsidTr="66E9B157">
        <w:trPr>
          <w:trHeight w:val="1060"/>
        </w:trPr>
        <w:tc>
          <w:tcPr>
            <w:tcW w:w="1824" w:type="dxa"/>
            <w:vMerge/>
          </w:tcPr>
          <w:p w14:paraId="0547CA50" w14:textId="77777777" w:rsidR="00953675" w:rsidRDefault="00953675" w:rsidP="00953675">
            <w:pPr>
              <w:pStyle w:val="Descriptiontitle"/>
            </w:pPr>
          </w:p>
        </w:tc>
        <w:tc>
          <w:tcPr>
            <w:tcW w:w="4253" w:type="dxa"/>
          </w:tcPr>
          <w:p w14:paraId="6146C834" w14:textId="774E30E0" w:rsidR="00953675" w:rsidRPr="000744F1" w:rsidRDefault="00953675" w:rsidP="000744F1">
            <w:pPr>
              <w:pStyle w:val="Descriptiontitle"/>
            </w:pPr>
            <w:r w:rsidRPr="000744F1">
              <w:rPr>
                <w:rFonts w:ascii="MS Gothic" w:eastAsia="MS Gothic" w:hAnsi="MS Gothic" w:cs="MS Gothic" w:hint="eastAsia"/>
              </w:rPr>
              <w:t>ね</w:t>
            </w:r>
          </w:p>
          <w:p w14:paraId="2E2922B9" w14:textId="737B6F1E" w:rsidR="00953675" w:rsidRPr="000744F1" w:rsidRDefault="00953675" w:rsidP="000744F1">
            <w:pPr>
              <w:pStyle w:val="ACARA-Tablebullet"/>
            </w:pPr>
            <w:r w:rsidRPr="000744F1">
              <w:t xml:space="preserve">tag question (isn’t it?), for example, </w:t>
            </w:r>
            <w:proofErr w:type="spellStart"/>
            <w:r w:rsidRPr="000744F1">
              <w:rPr>
                <w:rFonts w:ascii="MS Gothic" w:eastAsia="MS Gothic" w:hAnsi="MS Gothic" w:cs="MS Gothic" w:hint="eastAsia"/>
              </w:rPr>
              <w:t>あついですね</w:t>
            </w:r>
            <w:proofErr w:type="spellEnd"/>
            <w:r w:rsidRPr="000744F1">
              <w:rPr>
                <w:rFonts w:ascii="MS Gothic" w:eastAsia="MS Gothic" w:hAnsi="MS Gothic" w:cs="MS Gothic" w:hint="eastAsia"/>
              </w:rPr>
              <w:t>。</w:t>
            </w:r>
          </w:p>
        </w:tc>
        <w:tc>
          <w:tcPr>
            <w:tcW w:w="4253" w:type="dxa"/>
          </w:tcPr>
          <w:p w14:paraId="7B25EDDE" w14:textId="77777777" w:rsidR="00953675" w:rsidRPr="000744F1" w:rsidRDefault="00953675" w:rsidP="000744F1">
            <w:pPr>
              <w:pStyle w:val="ACARA-Tablebullet"/>
              <w:numPr>
                <w:ilvl w:val="0"/>
                <w:numId w:val="0"/>
              </w:numPr>
              <w:ind w:left="340"/>
            </w:pPr>
          </w:p>
        </w:tc>
        <w:tc>
          <w:tcPr>
            <w:tcW w:w="4253" w:type="dxa"/>
          </w:tcPr>
          <w:p w14:paraId="7923559B" w14:textId="77777777" w:rsidR="00953675" w:rsidRPr="000744F1" w:rsidRDefault="00953675" w:rsidP="000744F1">
            <w:pPr>
              <w:pStyle w:val="ACARA-Tablebullet"/>
              <w:numPr>
                <w:ilvl w:val="0"/>
                <w:numId w:val="0"/>
              </w:numPr>
              <w:ind w:left="680" w:hanging="340"/>
            </w:pPr>
          </w:p>
        </w:tc>
      </w:tr>
      <w:tr w:rsidR="00953675" w:rsidRPr="0094378D" w14:paraId="22E9BBC4" w14:textId="77777777" w:rsidTr="66E9B157">
        <w:trPr>
          <w:trHeight w:val="1535"/>
        </w:trPr>
        <w:tc>
          <w:tcPr>
            <w:tcW w:w="1824" w:type="dxa"/>
            <w:vMerge/>
          </w:tcPr>
          <w:p w14:paraId="744A8F02" w14:textId="77777777" w:rsidR="00953675" w:rsidRDefault="00953675" w:rsidP="00953675">
            <w:pPr>
              <w:pStyle w:val="Descriptiontitle"/>
            </w:pPr>
          </w:p>
        </w:tc>
        <w:tc>
          <w:tcPr>
            <w:tcW w:w="4253" w:type="dxa"/>
          </w:tcPr>
          <w:p w14:paraId="280EB697" w14:textId="4C050DAC" w:rsidR="00953675" w:rsidRPr="000744F1" w:rsidRDefault="00953675" w:rsidP="000744F1">
            <w:pPr>
              <w:pStyle w:val="Descriptiontitle"/>
            </w:pPr>
            <w:r w:rsidRPr="000744F1">
              <w:rPr>
                <w:rFonts w:ascii="MS Gothic" w:eastAsia="MS Gothic" w:hAnsi="MS Gothic" w:cs="MS Gothic" w:hint="eastAsia"/>
              </w:rPr>
              <w:t>と</w:t>
            </w:r>
          </w:p>
          <w:p w14:paraId="577F8031" w14:textId="77777777" w:rsidR="00953675" w:rsidRPr="000744F1" w:rsidRDefault="00953675" w:rsidP="000744F1">
            <w:pPr>
              <w:pStyle w:val="ACARA-Tablebullet"/>
            </w:pPr>
            <w:r w:rsidRPr="000744F1">
              <w:t xml:space="preserve">linking nouns (and), for example, </w:t>
            </w:r>
            <w:proofErr w:type="spellStart"/>
            <w:r w:rsidRPr="000744F1">
              <w:rPr>
                <w:rFonts w:ascii="MS Gothic" w:eastAsia="MS Gothic" w:hAnsi="MS Gothic" w:cs="MS Gothic" w:hint="eastAsia"/>
              </w:rPr>
              <w:t>すしとピザがすきです</w:t>
            </w:r>
            <w:proofErr w:type="spellEnd"/>
            <w:r w:rsidRPr="000744F1">
              <w:rPr>
                <w:rFonts w:ascii="MS Gothic" w:eastAsia="MS Gothic" w:hAnsi="MS Gothic" w:cs="MS Gothic" w:hint="eastAsia"/>
              </w:rPr>
              <w:t>。</w:t>
            </w:r>
          </w:p>
          <w:p w14:paraId="6B5D3450" w14:textId="5165C0A0" w:rsidR="00953675" w:rsidRPr="000744F1" w:rsidRDefault="00953675" w:rsidP="000744F1">
            <w:pPr>
              <w:pStyle w:val="ACARA-Tablebullet"/>
            </w:pPr>
            <w:r w:rsidRPr="000744F1">
              <w:t xml:space="preserve">with, for example, </w:t>
            </w:r>
            <w:proofErr w:type="spellStart"/>
            <w:r w:rsidRPr="000744F1">
              <w:rPr>
                <w:rFonts w:ascii="MS Gothic" w:eastAsia="MS Gothic" w:hAnsi="MS Gothic" w:cs="MS Gothic" w:hint="eastAsia"/>
              </w:rPr>
              <w:t>おとうさんといきます</w:t>
            </w:r>
            <w:proofErr w:type="spellEnd"/>
            <w:r w:rsidRPr="000744F1">
              <w:rPr>
                <w:rFonts w:ascii="MS Gothic" w:eastAsia="MS Gothic" w:hAnsi="MS Gothic" w:cs="MS Gothic" w:hint="eastAsia"/>
              </w:rPr>
              <w:t>。</w:t>
            </w:r>
          </w:p>
        </w:tc>
        <w:tc>
          <w:tcPr>
            <w:tcW w:w="4253" w:type="dxa"/>
          </w:tcPr>
          <w:p w14:paraId="71ACD32D" w14:textId="77777777" w:rsidR="00953675" w:rsidRPr="000744F1" w:rsidRDefault="00953675" w:rsidP="000744F1">
            <w:pPr>
              <w:pStyle w:val="ACARA-Tablebullet"/>
              <w:numPr>
                <w:ilvl w:val="0"/>
                <w:numId w:val="0"/>
              </w:numPr>
              <w:ind w:left="340"/>
            </w:pPr>
          </w:p>
        </w:tc>
        <w:tc>
          <w:tcPr>
            <w:tcW w:w="4253" w:type="dxa"/>
          </w:tcPr>
          <w:p w14:paraId="0E2E57C4" w14:textId="77777777" w:rsidR="00953675" w:rsidRPr="000744F1" w:rsidRDefault="00953675" w:rsidP="000744F1">
            <w:pPr>
              <w:pStyle w:val="ACARA-Tablebullet"/>
              <w:numPr>
                <w:ilvl w:val="0"/>
                <w:numId w:val="0"/>
              </w:numPr>
              <w:ind w:left="680" w:hanging="340"/>
            </w:pPr>
          </w:p>
        </w:tc>
      </w:tr>
      <w:tr w:rsidR="00953675" w:rsidRPr="0094378D" w14:paraId="1EE11365" w14:textId="77777777" w:rsidTr="66E9B157">
        <w:trPr>
          <w:trHeight w:val="1535"/>
        </w:trPr>
        <w:tc>
          <w:tcPr>
            <w:tcW w:w="1824" w:type="dxa"/>
            <w:vMerge/>
          </w:tcPr>
          <w:p w14:paraId="7BD52591" w14:textId="77777777" w:rsidR="00953675" w:rsidRDefault="00953675" w:rsidP="00953675">
            <w:pPr>
              <w:pStyle w:val="Descriptiontitle"/>
            </w:pPr>
          </w:p>
        </w:tc>
        <w:tc>
          <w:tcPr>
            <w:tcW w:w="4253" w:type="dxa"/>
          </w:tcPr>
          <w:p w14:paraId="3731D4C6" w14:textId="576CC083" w:rsidR="00953675" w:rsidRPr="000744F1" w:rsidRDefault="00953675" w:rsidP="000744F1">
            <w:pPr>
              <w:pStyle w:val="Descriptiontitle"/>
            </w:pPr>
            <w:r w:rsidRPr="000744F1">
              <w:rPr>
                <w:rFonts w:ascii="MS Gothic" w:eastAsia="MS Gothic" w:hAnsi="MS Gothic" w:cs="MS Gothic" w:hint="eastAsia"/>
              </w:rPr>
              <w:t>も</w:t>
            </w:r>
          </w:p>
          <w:p w14:paraId="3B0F23F0" w14:textId="0DBC7C5C" w:rsidR="00953675" w:rsidRPr="000744F1" w:rsidRDefault="00953675" w:rsidP="000744F1">
            <w:pPr>
              <w:pStyle w:val="ACARA-Tablebullet"/>
            </w:pPr>
            <w:r w:rsidRPr="000744F1">
              <w:t xml:space="preserve">also, for example, </w:t>
            </w:r>
            <w:proofErr w:type="spellStart"/>
            <w:r w:rsidRPr="000744F1">
              <w:rPr>
                <w:rFonts w:ascii="MS Gothic" w:eastAsia="MS Gothic" w:hAnsi="MS Gothic" w:cs="MS Gothic" w:hint="eastAsia"/>
              </w:rPr>
              <w:t>わたしもいきます</w:t>
            </w:r>
            <w:proofErr w:type="spellEnd"/>
            <w:r w:rsidRPr="000744F1">
              <w:rPr>
                <w:rFonts w:ascii="MS Gothic" w:eastAsia="MS Gothic" w:hAnsi="MS Gothic" w:cs="MS Gothic" w:hint="eastAsia"/>
              </w:rPr>
              <w:t>。</w:t>
            </w:r>
          </w:p>
        </w:tc>
        <w:tc>
          <w:tcPr>
            <w:tcW w:w="4253" w:type="dxa"/>
          </w:tcPr>
          <w:p w14:paraId="58521F1F" w14:textId="69EBF6D1" w:rsidR="00953675" w:rsidRPr="000744F1" w:rsidRDefault="00953675" w:rsidP="000744F1">
            <w:pPr>
              <w:pStyle w:val="Descriptiontitle"/>
            </w:pPr>
            <w:r w:rsidRPr="000744F1">
              <w:rPr>
                <w:rFonts w:ascii="MS Gothic" w:eastAsia="MS Gothic" w:hAnsi="MS Gothic" w:cs="MS Gothic" w:hint="eastAsia"/>
              </w:rPr>
              <w:t>も</w:t>
            </w:r>
          </w:p>
          <w:p w14:paraId="4EE27631" w14:textId="131BBF99" w:rsidR="00953675" w:rsidRPr="000744F1" w:rsidRDefault="00953675" w:rsidP="000744F1">
            <w:pPr>
              <w:pStyle w:val="ACARA-Tablebullet"/>
            </w:pPr>
            <w:r w:rsidRPr="000744F1">
              <w:t xml:space="preserve">add emphasis, for example, </w:t>
            </w:r>
            <w:proofErr w:type="spellStart"/>
            <w:r w:rsidRPr="000744F1">
              <w:rPr>
                <w:rFonts w:ascii="MS Gothic" w:eastAsia="MS Gothic" w:hAnsi="MS Gothic" w:cs="MS Gothic" w:hint="eastAsia"/>
              </w:rPr>
              <w:t>一万円ももらった</w:t>
            </w:r>
            <w:proofErr w:type="spellEnd"/>
            <w:r w:rsidRPr="000744F1">
              <w:rPr>
                <w:rFonts w:ascii="MS Gothic" w:eastAsia="MS Gothic" w:hAnsi="MS Gothic" w:cs="MS Gothic" w:hint="eastAsia"/>
              </w:rPr>
              <w:t>。</w:t>
            </w:r>
          </w:p>
        </w:tc>
        <w:tc>
          <w:tcPr>
            <w:tcW w:w="4253" w:type="dxa"/>
          </w:tcPr>
          <w:p w14:paraId="13796422" w14:textId="6501418D" w:rsidR="00953675" w:rsidRPr="000744F1" w:rsidRDefault="00953675" w:rsidP="000744F1">
            <w:pPr>
              <w:pStyle w:val="Descriptiontitle"/>
            </w:pPr>
            <w:r w:rsidRPr="000744F1">
              <w:rPr>
                <w:rFonts w:ascii="MS Gothic" w:eastAsia="MS Gothic" w:hAnsi="MS Gothic" w:cs="MS Gothic" w:hint="eastAsia"/>
              </w:rPr>
              <w:t>も</w:t>
            </w:r>
          </w:p>
          <w:p w14:paraId="60DD24FE" w14:textId="330330D6" w:rsidR="00953675" w:rsidRPr="000744F1" w:rsidRDefault="00953675" w:rsidP="000744F1">
            <w:pPr>
              <w:pStyle w:val="ACARA-Tablebullet"/>
            </w:pPr>
            <w:r w:rsidRPr="000744F1">
              <w:t xml:space="preserve">inclusive words, for example, </w:t>
            </w:r>
            <w:proofErr w:type="spellStart"/>
            <w:r w:rsidRPr="000744F1">
              <w:rPr>
                <w:rFonts w:ascii="MS Gothic" w:eastAsia="MS Gothic" w:hAnsi="MS Gothic" w:cs="MS Gothic" w:hint="eastAsia"/>
              </w:rPr>
              <w:t>だれも、何も、いつも、どこも、どれも</w:t>
            </w:r>
            <w:proofErr w:type="spellEnd"/>
          </w:p>
        </w:tc>
      </w:tr>
      <w:tr w:rsidR="00953675" w:rsidRPr="0094378D" w14:paraId="146CBB49" w14:textId="77777777" w:rsidTr="66E9B157">
        <w:trPr>
          <w:trHeight w:val="1109"/>
        </w:trPr>
        <w:tc>
          <w:tcPr>
            <w:tcW w:w="1824" w:type="dxa"/>
            <w:vMerge/>
          </w:tcPr>
          <w:p w14:paraId="3BB1CB7B" w14:textId="77777777" w:rsidR="00953675" w:rsidRDefault="00953675" w:rsidP="00953675">
            <w:pPr>
              <w:pStyle w:val="Descriptiontitle"/>
            </w:pPr>
          </w:p>
        </w:tc>
        <w:tc>
          <w:tcPr>
            <w:tcW w:w="4253" w:type="dxa"/>
          </w:tcPr>
          <w:p w14:paraId="2ED7F398" w14:textId="77777777" w:rsidR="00953675" w:rsidRPr="000744F1" w:rsidRDefault="00953675" w:rsidP="000744F1">
            <w:pPr>
              <w:pStyle w:val="ACARA-Tablebullet"/>
              <w:numPr>
                <w:ilvl w:val="0"/>
                <w:numId w:val="0"/>
              </w:numPr>
              <w:ind w:left="680"/>
            </w:pPr>
          </w:p>
        </w:tc>
        <w:tc>
          <w:tcPr>
            <w:tcW w:w="4253" w:type="dxa"/>
          </w:tcPr>
          <w:p w14:paraId="2DA8D3C1" w14:textId="77777777" w:rsidR="00953675" w:rsidRPr="000744F1" w:rsidRDefault="00953675" w:rsidP="000744F1">
            <w:pPr>
              <w:pStyle w:val="ACARA-Tablebullet"/>
              <w:numPr>
                <w:ilvl w:val="0"/>
                <w:numId w:val="0"/>
              </w:numPr>
              <w:ind w:left="680"/>
            </w:pPr>
          </w:p>
        </w:tc>
        <w:tc>
          <w:tcPr>
            <w:tcW w:w="4253" w:type="dxa"/>
          </w:tcPr>
          <w:p w14:paraId="5D63F382" w14:textId="3D9F4333" w:rsidR="00953675" w:rsidRPr="000744F1" w:rsidRDefault="00953675" w:rsidP="000744F1">
            <w:pPr>
              <w:pStyle w:val="Descriptiontitle"/>
            </w:pPr>
            <w:proofErr w:type="spellStart"/>
            <w:r w:rsidRPr="000744F1">
              <w:rPr>
                <w:rFonts w:ascii="MS Gothic" w:eastAsia="MS Gothic" w:hAnsi="MS Gothic" w:cs="MS Gothic" w:hint="eastAsia"/>
              </w:rPr>
              <w:t>とか</w:t>
            </w:r>
            <w:proofErr w:type="spellEnd"/>
          </w:p>
          <w:p w14:paraId="40D05C2B" w14:textId="5E8198C4" w:rsidR="00953675" w:rsidRPr="000744F1" w:rsidRDefault="00953675" w:rsidP="000744F1">
            <w:pPr>
              <w:pStyle w:val="ACARA-Tablebullet"/>
            </w:pPr>
            <w:r w:rsidRPr="000744F1">
              <w:t xml:space="preserve">etc., for example, </w:t>
            </w:r>
            <w:proofErr w:type="spellStart"/>
            <w:r w:rsidRPr="000744F1">
              <w:rPr>
                <w:rFonts w:ascii="MS Gothic" w:eastAsia="MS Gothic" w:hAnsi="MS Gothic" w:cs="MS Gothic" w:hint="eastAsia"/>
              </w:rPr>
              <w:t>ミルクとか買うつもりです</w:t>
            </w:r>
            <w:proofErr w:type="spellEnd"/>
            <w:r w:rsidRPr="000744F1">
              <w:rPr>
                <w:rFonts w:ascii="MS Gothic" w:eastAsia="MS Gothic" w:hAnsi="MS Gothic" w:cs="MS Gothic" w:hint="eastAsia"/>
              </w:rPr>
              <w:t>。</w:t>
            </w:r>
          </w:p>
        </w:tc>
      </w:tr>
      <w:tr w:rsidR="00953675" w:rsidRPr="0094378D" w14:paraId="314FC97A" w14:textId="77777777" w:rsidTr="66E9B157">
        <w:trPr>
          <w:trHeight w:val="1339"/>
        </w:trPr>
        <w:tc>
          <w:tcPr>
            <w:tcW w:w="1824" w:type="dxa"/>
            <w:vMerge/>
          </w:tcPr>
          <w:p w14:paraId="2A5994F2" w14:textId="77777777" w:rsidR="00953675" w:rsidRDefault="00953675" w:rsidP="00953675">
            <w:pPr>
              <w:pStyle w:val="Descriptiontitle"/>
            </w:pPr>
          </w:p>
        </w:tc>
        <w:tc>
          <w:tcPr>
            <w:tcW w:w="4253" w:type="dxa"/>
          </w:tcPr>
          <w:p w14:paraId="49B3CEF2" w14:textId="77777777" w:rsidR="00953675" w:rsidRPr="000744F1" w:rsidRDefault="00953675" w:rsidP="000744F1">
            <w:pPr>
              <w:pStyle w:val="ACARA-Tablebullet"/>
              <w:numPr>
                <w:ilvl w:val="0"/>
                <w:numId w:val="0"/>
              </w:numPr>
              <w:ind w:left="680"/>
            </w:pPr>
          </w:p>
        </w:tc>
        <w:tc>
          <w:tcPr>
            <w:tcW w:w="4253" w:type="dxa"/>
          </w:tcPr>
          <w:p w14:paraId="1216FB40" w14:textId="77777777" w:rsidR="00953675" w:rsidRPr="000744F1" w:rsidRDefault="00953675" w:rsidP="000744F1">
            <w:pPr>
              <w:pStyle w:val="ACARA-Tablebullet"/>
              <w:numPr>
                <w:ilvl w:val="0"/>
                <w:numId w:val="0"/>
              </w:numPr>
              <w:ind w:left="680" w:hanging="340"/>
            </w:pPr>
          </w:p>
        </w:tc>
        <w:tc>
          <w:tcPr>
            <w:tcW w:w="4253" w:type="dxa"/>
          </w:tcPr>
          <w:p w14:paraId="4D87C703" w14:textId="25C598B7" w:rsidR="00953675" w:rsidRPr="000744F1" w:rsidRDefault="00953675" w:rsidP="000744F1">
            <w:pPr>
              <w:pStyle w:val="Descriptiontitle"/>
            </w:pPr>
            <w:proofErr w:type="spellStart"/>
            <w:r w:rsidRPr="000744F1">
              <w:rPr>
                <w:rFonts w:ascii="MS Gothic" w:eastAsia="MS Gothic" w:hAnsi="MS Gothic" w:cs="MS Gothic" w:hint="eastAsia"/>
              </w:rPr>
              <w:t>でも</w:t>
            </w:r>
            <w:proofErr w:type="spellEnd"/>
          </w:p>
          <w:p w14:paraId="16B177DB" w14:textId="6CEA8B57" w:rsidR="00953675" w:rsidRPr="000744F1" w:rsidRDefault="00953675" w:rsidP="000744F1">
            <w:pPr>
              <w:pStyle w:val="ACARA-Tablebullet"/>
            </w:pPr>
            <w:r w:rsidRPr="000744F1">
              <w:t xml:space="preserve">words for ‘any’, for example, </w:t>
            </w:r>
            <w:proofErr w:type="spellStart"/>
            <w:r w:rsidRPr="000744F1">
              <w:rPr>
                <w:rFonts w:ascii="MS Gothic" w:eastAsia="MS Gothic" w:hAnsi="MS Gothic" w:cs="MS Gothic" w:hint="eastAsia"/>
              </w:rPr>
              <w:t>だれでも、何でも、いつでも、どこでも、どれでも</w:t>
            </w:r>
            <w:proofErr w:type="spellEnd"/>
          </w:p>
        </w:tc>
      </w:tr>
      <w:tr w:rsidR="00953675" w:rsidRPr="0094378D" w14:paraId="6D9AD4BB" w14:textId="77777777" w:rsidTr="66E9B157">
        <w:trPr>
          <w:trHeight w:val="1302"/>
        </w:trPr>
        <w:tc>
          <w:tcPr>
            <w:tcW w:w="1824" w:type="dxa"/>
            <w:vMerge/>
          </w:tcPr>
          <w:p w14:paraId="0400C0E8" w14:textId="77777777" w:rsidR="00953675" w:rsidRDefault="00953675" w:rsidP="00953675">
            <w:pPr>
              <w:pStyle w:val="Descriptiontitle"/>
            </w:pPr>
          </w:p>
        </w:tc>
        <w:tc>
          <w:tcPr>
            <w:tcW w:w="4253" w:type="dxa"/>
          </w:tcPr>
          <w:p w14:paraId="2E8D0F43" w14:textId="0CCC892E" w:rsidR="00953675" w:rsidRPr="000744F1" w:rsidRDefault="00953675" w:rsidP="000744F1">
            <w:pPr>
              <w:pStyle w:val="Descriptiontitle"/>
            </w:pPr>
            <w:proofErr w:type="spellStart"/>
            <w:r w:rsidRPr="000744F1">
              <w:rPr>
                <w:rFonts w:ascii="MS Gothic" w:eastAsia="MS Gothic" w:hAnsi="MS Gothic" w:cs="MS Gothic" w:hint="eastAsia"/>
              </w:rPr>
              <w:t>から</w:t>
            </w:r>
            <w:proofErr w:type="spellEnd"/>
          </w:p>
          <w:p w14:paraId="2BF52CBE" w14:textId="748F40FF" w:rsidR="00953675" w:rsidRPr="000744F1" w:rsidRDefault="00953675" w:rsidP="000744F1">
            <w:pPr>
              <w:pStyle w:val="ACARA-Tablebullet"/>
            </w:pPr>
            <w:r w:rsidRPr="000744F1">
              <w:t xml:space="preserve">from, for example, </w:t>
            </w:r>
            <w:proofErr w:type="spellStart"/>
            <w:r w:rsidRPr="000744F1">
              <w:rPr>
                <w:rFonts w:ascii="MS Gothic" w:eastAsia="MS Gothic" w:hAnsi="MS Gothic" w:cs="MS Gothic" w:hint="eastAsia"/>
              </w:rPr>
              <w:t>イギリスからきました</w:t>
            </w:r>
            <w:proofErr w:type="spellEnd"/>
            <w:r w:rsidRPr="000744F1">
              <w:rPr>
                <w:rFonts w:ascii="MS Gothic" w:eastAsia="MS Gothic" w:hAnsi="MS Gothic" w:cs="MS Gothic" w:hint="eastAsia"/>
              </w:rPr>
              <w:t>。</w:t>
            </w:r>
          </w:p>
        </w:tc>
        <w:tc>
          <w:tcPr>
            <w:tcW w:w="4253" w:type="dxa"/>
          </w:tcPr>
          <w:p w14:paraId="1DA48682" w14:textId="2FF333A2" w:rsidR="00953675" w:rsidRPr="000744F1" w:rsidRDefault="00953675" w:rsidP="000744F1">
            <w:pPr>
              <w:pStyle w:val="Descriptiontitle"/>
            </w:pPr>
            <w:proofErr w:type="spellStart"/>
            <w:r w:rsidRPr="000744F1">
              <w:rPr>
                <w:rFonts w:ascii="MS Gothic" w:eastAsia="MS Gothic" w:hAnsi="MS Gothic" w:cs="MS Gothic" w:hint="eastAsia"/>
              </w:rPr>
              <w:t>から</w:t>
            </w:r>
            <w:proofErr w:type="spellEnd"/>
            <w:r w:rsidRPr="000744F1">
              <w:t xml:space="preserve"> … </w:t>
            </w:r>
            <w:proofErr w:type="spellStart"/>
            <w:r w:rsidRPr="000744F1">
              <w:rPr>
                <w:rFonts w:ascii="MS Gothic" w:eastAsia="MS Gothic" w:hAnsi="MS Gothic" w:cs="MS Gothic" w:hint="eastAsia"/>
              </w:rPr>
              <w:t>まで</w:t>
            </w:r>
            <w:proofErr w:type="spellEnd"/>
          </w:p>
          <w:p w14:paraId="77C25228" w14:textId="4BC8E338" w:rsidR="00953675" w:rsidRPr="000744F1" w:rsidRDefault="00953675" w:rsidP="000744F1">
            <w:pPr>
              <w:pStyle w:val="ACARA-Tablebullet"/>
            </w:pPr>
            <w:r w:rsidRPr="000744F1">
              <w:t xml:space="preserve">from … to, for example, </w:t>
            </w:r>
            <w:proofErr w:type="spellStart"/>
            <w:r w:rsidRPr="000744F1">
              <w:rPr>
                <w:rFonts w:ascii="MS Gothic" w:eastAsia="MS Gothic" w:hAnsi="MS Gothic" w:cs="MS Gothic" w:hint="eastAsia"/>
              </w:rPr>
              <w:t>学校からいえまであるきます</w:t>
            </w:r>
            <w:proofErr w:type="spellEnd"/>
            <w:r w:rsidRPr="000744F1">
              <w:rPr>
                <w:rFonts w:ascii="MS Gothic" w:eastAsia="MS Gothic" w:hAnsi="MS Gothic" w:cs="MS Gothic" w:hint="eastAsia"/>
              </w:rPr>
              <w:t>。</w:t>
            </w:r>
            <w:r w:rsidRPr="000744F1">
              <w:rPr>
                <w:rFonts w:hint="eastAsia"/>
              </w:rPr>
              <w:t>,</w:t>
            </w:r>
            <w:r w:rsidRPr="000744F1">
              <w:t xml:space="preserve"> </w:t>
            </w:r>
            <w:r w:rsidRPr="000744F1">
              <w:rPr>
                <w:rFonts w:ascii="MS Gothic" w:eastAsia="MS Gothic" w:hAnsi="MS Gothic" w:cs="MS Gothic" w:hint="eastAsia"/>
              </w:rPr>
              <w:t>一時から２時までひるねをします。</w:t>
            </w:r>
          </w:p>
        </w:tc>
        <w:tc>
          <w:tcPr>
            <w:tcW w:w="4253" w:type="dxa"/>
          </w:tcPr>
          <w:p w14:paraId="49B4B6B0" w14:textId="54A8578C" w:rsidR="00953675" w:rsidRPr="000744F1" w:rsidRDefault="00953675" w:rsidP="000744F1">
            <w:pPr>
              <w:pStyle w:val="Descriptiontitle"/>
            </w:pPr>
            <w:proofErr w:type="spellStart"/>
            <w:r w:rsidRPr="000744F1">
              <w:rPr>
                <w:rFonts w:ascii="MS Gothic" w:eastAsia="MS Gothic" w:hAnsi="MS Gothic" w:cs="MS Gothic" w:hint="eastAsia"/>
              </w:rPr>
              <w:t>から</w:t>
            </w:r>
            <w:proofErr w:type="spellEnd"/>
          </w:p>
          <w:p w14:paraId="74D6C044" w14:textId="3890902D" w:rsidR="00953675" w:rsidRPr="000744F1" w:rsidRDefault="00953675" w:rsidP="000744F1">
            <w:pPr>
              <w:pStyle w:val="ACARA-Tablebullet"/>
            </w:pPr>
            <w:r w:rsidRPr="000744F1">
              <w:rPr>
                <w:rFonts w:hint="eastAsia"/>
              </w:rPr>
              <w:t>a</w:t>
            </w:r>
            <w:r w:rsidRPr="000744F1">
              <w:t xml:space="preserve">fter, for example, </w:t>
            </w:r>
            <w:proofErr w:type="spellStart"/>
            <w:r w:rsidRPr="000744F1">
              <w:rPr>
                <w:rFonts w:ascii="MS Gothic" w:eastAsia="MS Gothic" w:hAnsi="MS Gothic" w:cs="MS Gothic" w:hint="eastAsia"/>
              </w:rPr>
              <w:t>勉強してから、テレビを見ます</w:t>
            </w:r>
            <w:proofErr w:type="spellEnd"/>
            <w:r w:rsidRPr="000744F1">
              <w:rPr>
                <w:rFonts w:ascii="MS Gothic" w:eastAsia="MS Gothic" w:hAnsi="MS Gothic" w:cs="MS Gothic" w:hint="eastAsia"/>
              </w:rPr>
              <w:t>。</w:t>
            </w:r>
          </w:p>
        </w:tc>
      </w:tr>
      <w:tr w:rsidR="00877293" w:rsidRPr="0094378D" w14:paraId="4142A4B2" w14:textId="77777777" w:rsidTr="66E9B157">
        <w:trPr>
          <w:trHeight w:val="1535"/>
        </w:trPr>
        <w:tc>
          <w:tcPr>
            <w:tcW w:w="1824" w:type="dxa"/>
            <w:shd w:val="clear" w:color="auto" w:fill="FFEECE" w:themeFill="accent3" w:themeFillTint="66"/>
          </w:tcPr>
          <w:p w14:paraId="31DB45FB" w14:textId="487BE774" w:rsidR="00877293" w:rsidRDefault="00877293" w:rsidP="00877293">
            <w:pPr>
              <w:pStyle w:val="Descriptiontitle"/>
            </w:pPr>
            <w:r w:rsidRPr="00CD3AAC">
              <w:rPr>
                <w:rFonts w:eastAsia="MS Gothic" w:cs="Arial"/>
              </w:rPr>
              <w:t>Prepositions</w:t>
            </w:r>
          </w:p>
        </w:tc>
        <w:tc>
          <w:tcPr>
            <w:tcW w:w="4253" w:type="dxa"/>
          </w:tcPr>
          <w:p w14:paraId="2BEBD211" w14:textId="04F47D2F" w:rsidR="00877293" w:rsidRPr="00877293" w:rsidRDefault="00877293" w:rsidP="00877293">
            <w:pPr>
              <w:pStyle w:val="Descriptiontitle"/>
            </w:pPr>
            <w:r w:rsidRPr="00877293">
              <w:t>simple prepositions</w:t>
            </w:r>
          </w:p>
          <w:p w14:paraId="10E6A0E2" w14:textId="77777777" w:rsidR="00877293" w:rsidRPr="00877293" w:rsidRDefault="00877293" w:rsidP="00877293">
            <w:pPr>
              <w:pStyle w:val="ACARA-Tablebullet"/>
            </w:pPr>
            <w:r w:rsidRPr="00877293">
              <w:t xml:space="preserve">location, </w:t>
            </w:r>
            <w:proofErr w:type="spellStart"/>
            <w:r w:rsidRPr="00877293">
              <w:rPr>
                <w:rFonts w:ascii="MS Gothic" w:eastAsia="MS Gothic" w:hAnsi="MS Gothic" w:cs="MS Gothic" w:hint="eastAsia"/>
              </w:rPr>
              <w:t>上、下、となり、中</w:t>
            </w:r>
            <w:proofErr w:type="spellEnd"/>
            <w:r w:rsidRPr="00877293">
              <w:rPr>
                <w:rFonts w:hint="eastAsia"/>
              </w:rPr>
              <w:t>,</w:t>
            </w:r>
            <w:r w:rsidRPr="00877293">
              <w:t xml:space="preserve"> for example, </w:t>
            </w:r>
            <w:proofErr w:type="spellStart"/>
            <w:r w:rsidRPr="00877293">
              <w:rPr>
                <w:rFonts w:ascii="MS Gothic" w:eastAsia="MS Gothic" w:hAnsi="MS Gothic" w:cs="MS Gothic" w:hint="eastAsia"/>
              </w:rPr>
              <w:t>かばんの中、つくえの上</w:t>
            </w:r>
            <w:proofErr w:type="spellEnd"/>
          </w:p>
          <w:p w14:paraId="44187C8F" w14:textId="77777777" w:rsidR="00877293" w:rsidRPr="00877293" w:rsidRDefault="00877293" w:rsidP="00877293">
            <w:pPr>
              <w:pStyle w:val="ACARA-Tablebullet"/>
              <w:numPr>
                <w:ilvl w:val="0"/>
                <w:numId w:val="0"/>
              </w:numPr>
              <w:ind w:left="340"/>
            </w:pPr>
          </w:p>
        </w:tc>
        <w:tc>
          <w:tcPr>
            <w:tcW w:w="4253" w:type="dxa"/>
          </w:tcPr>
          <w:p w14:paraId="0D4682CC" w14:textId="47500C82" w:rsidR="00877293" w:rsidRPr="00877293" w:rsidRDefault="00877293" w:rsidP="00877293">
            <w:pPr>
              <w:pStyle w:val="Descriptiontitle"/>
            </w:pPr>
            <w:r w:rsidRPr="00877293">
              <w:t>common prepositions in sentences</w:t>
            </w:r>
          </w:p>
          <w:p w14:paraId="65148D4C" w14:textId="77777777" w:rsidR="00877293" w:rsidRPr="00877293" w:rsidRDefault="00877293" w:rsidP="00877293">
            <w:pPr>
              <w:pStyle w:val="ACARA-Tablebullet"/>
            </w:pPr>
            <w:r w:rsidRPr="00877293">
              <w:t xml:space="preserve">location of inanimate and animate objects, </w:t>
            </w:r>
            <w:r w:rsidRPr="00877293">
              <w:rPr>
                <w:rFonts w:ascii="MS Gothic" w:eastAsia="MS Gothic" w:hAnsi="MS Gothic" w:cs="MS Gothic" w:hint="eastAsia"/>
              </w:rPr>
              <w:t>右、</w:t>
            </w:r>
            <w:r w:rsidRPr="00877293">
              <w:t xml:space="preserve"> </w:t>
            </w:r>
            <w:proofErr w:type="spellStart"/>
            <w:r w:rsidRPr="00877293">
              <w:rPr>
                <w:rFonts w:ascii="MS Gothic" w:eastAsia="MS Gothic" w:hAnsi="MS Gothic" w:cs="MS Gothic" w:hint="eastAsia"/>
              </w:rPr>
              <w:t>左、となり</w:t>
            </w:r>
            <w:proofErr w:type="spellEnd"/>
            <w:r w:rsidRPr="00877293">
              <w:rPr>
                <w:rFonts w:ascii="MS Gothic" w:eastAsia="MS Gothic" w:hAnsi="MS Gothic" w:cs="MS Gothic" w:hint="eastAsia"/>
              </w:rPr>
              <w:t>、</w:t>
            </w:r>
            <w:r w:rsidRPr="00877293">
              <w:t xml:space="preserve"> </w:t>
            </w:r>
            <w:proofErr w:type="spellStart"/>
            <w:r w:rsidRPr="00877293">
              <w:rPr>
                <w:rFonts w:ascii="MS Gothic" w:eastAsia="MS Gothic" w:hAnsi="MS Gothic" w:cs="MS Gothic" w:hint="eastAsia"/>
              </w:rPr>
              <w:t>そば、よこ、外、前、うしろ</w:t>
            </w:r>
            <w:proofErr w:type="spellEnd"/>
            <w:r w:rsidRPr="00877293">
              <w:rPr>
                <w:rFonts w:hint="eastAsia"/>
              </w:rPr>
              <w:t>,</w:t>
            </w:r>
            <w:r w:rsidRPr="00877293">
              <w:t xml:space="preserve"> for example, </w:t>
            </w:r>
            <w:proofErr w:type="spellStart"/>
            <w:r w:rsidRPr="00877293">
              <w:rPr>
                <w:rFonts w:ascii="MS Gothic" w:eastAsia="MS Gothic" w:hAnsi="MS Gothic" w:cs="MS Gothic" w:hint="eastAsia"/>
              </w:rPr>
              <w:t>わたしの左に先生がいます</w:t>
            </w:r>
            <w:proofErr w:type="spellEnd"/>
            <w:r w:rsidRPr="00877293">
              <w:rPr>
                <w:rFonts w:ascii="MS Gothic" w:eastAsia="MS Gothic" w:hAnsi="MS Gothic" w:cs="MS Gothic" w:hint="eastAsia"/>
              </w:rPr>
              <w:t>。</w:t>
            </w:r>
            <w:r w:rsidRPr="00877293">
              <w:rPr>
                <w:rFonts w:hint="eastAsia"/>
              </w:rPr>
              <w:t>,</w:t>
            </w:r>
            <w:r w:rsidRPr="00877293">
              <w:t xml:space="preserve"> </w:t>
            </w:r>
            <w:proofErr w:type="spellStart"/>
            <w:r w:rsidRPr="00877293">
              <w:rPr>
                <w:rFonts w:ascii="MS Gothic" w:eastAsia="MS Gothic" w:hAnsi="MS Gothic" w:cs="MS Gothic" w:hint="eastAsia"/>
              </w:rPr>
              <w:t>きょうしつのとなりにばいてんがあります</w:t>
            </w:r>
            <w:proofErr w:type="spellEnd"/>
            <w:r w:rsidRPr="00877293">
              <w:rPr>
                <w:rFonts w:ascii="MS Gothic" w:eastAsia="MS Gothic" w:hAnsi="MS Gothic" w:cs="MS Gothic" w:hint="eastAsia"/>
              </w:rPr>
              <w:t>。</w:t>
            </w:r>
          </w:p>
          <w:p w14:paraId="7A6F53A3" w14:textId="607D777F" w:rsidR="00877293" w:rsidRPr="00877293" w:rsidRDefault="00877293" w:rsidP="00877293">
            <w:pPr>
              <w:pStyle w:val="ACARA-Tablebullet"/>
            </w:pPr>
            <w:r w:rsidRPr="00877293">
              <w:rPr>
                <w:rFonts w:hint="eastAsia"/>
              </w:rPr>
              <w:t>c</w:t>
            </w:r>
            <w:r w:rsidRPr="00877293">
              <w:t xml:space="preserve">ardinal direction, </w:t>
            </w:r>
            <w:proofErr w:type="spellStart"/>
            <w:r w:rsidRPr="00877293">
              <w:rPr>
                <w:rFonts w:ascii="MS Gothic" w:eastAsia="MS Gothic" w:hAnsi="MS Gothic" w:cs="MS Gothic" w:hint="eastAsia"/>
              </w:rPr>
              <w:t>きた、ひがし、みなみ、にし</w:t>
            </w:r>
            <w:proofErr w:type="spellEnd"/>
          </w:p>
        </w:tc>
        <w:tc>
          <w:tcPr>
            <w:tcW w:w="4253" w:type="dxa"/>
          </w:tcPr>
          <w:p w14:paraId="5F703EA2" w14:textId="46E3867A" w:rsidR="00877293" w:rsidRPr="00877293" w:rsidRDefault="00877293" w:rsidP="00877293">
            <w:pPr>
              <w:pStyle w:val="Descriptiontitle"/>
            </w:pPr>
            <w:r w:rsidRPr="00877293">
              <w:t>prepositions in compound sentences</w:t>
            </w:r>
          </w:p>
          <w:p w14:paraId="701FC6AF" w14:textId="5C51E03D" w:rsidR="00877293" w:rsidRPr="00877293" w:rsidRDefault="00877293" w:rsidP="00877293">
            <w:pPr>
              <w:pStyle w:val="ACARA-Tablebullet"/>
            </w:pPr>
            <w:r w:rsidRPr="00877293">
              <w:rPr>
                <w:lang w:eastAsia="ja-JP"/>
              </w:rPr>
              <w:t xml:space="preserve">directions, location, </w:t>
            </w:r>
            <w:r w:rsidRPr="00877293">
              <w:rPr>
                <w:rFonts w:ascii="MS Gothic" w:eastAsia="MS Gothic" w:hAnsi="MS Gothic" w:cs="MS Gothic" w:hint="eastAsia"/>
                <w:lang w:eastAsia="ja-JP"/>
              </w:rPr>
              <w:t>近く、まわり、あいだ、はんたいがわ、まっすぐ、まがる</w:t>
            </w:r>
            <w:r w:rsidRPr="00877293">
              <w:rPr>
                <w:rFonts w:hint="eastAsia"/>
                <w:lang w:eastAsia="ja-JP"/>
              </w:rPr>
              <w:t>,</w:t>
            </w:r>
            <w:r w:rsidRPr="00877293">
              <w:rPr>
                <w:lang w:eastAsia="ja-JP"/>
              </w:rPr>
              <w:t xml:space="preserve"> for example, </w:t>
            </w:r>
            <w:r w:rsidRPr="00877293">
              <w:rPr>
                <w:rFonts w:ascii="MS Gothic" w:eastAsia="MS Gothic" w:hAnsi="MS Gothic" w:cs="MS Gothic" w:hint="eastAsia"/>
                <w:lang w:eastAsia="ja-JP"/>
              </w:rPr>
              <w:t>えきはどこですか。</w:t>
            </w:r>
            <w:r w:rsidRPr="00877293">
              <w:rPr>
                <w:rFonts w:hint="eastAsia"/>
                <w:lang w:eastAsia="ja-JP"/>
              </w:rPr>
              <w:t>,</w:t>
            </w:r>
            <w:r w:rsidRPr="00877293">
              <w:rPr>
                <w:lang w:eastAsia="ja-JP"/>
              </w:rPr>
              <w:t xml:space="preserve"> </w:t>
            </w:r>
            <w:r w:rsidRPr="00877293">
              <w:rPr>
                <w:rFonts w:ascii="MS Gothic" w:eastAsia="MS Gothic" w:hAnsi="MS Gothic" w:cs="MS Gothic" w:hint="eastAsia"/>
                <w:lang w:eastAsia="ja-JP"/>
              </w:rPr>
              <w:t>えきはちかくにある。</w:t>
            </w:r>
            <w:proofErr w:type="spellStart"/>
            <w:r w:rsidRPr="00877293">
              <w:rPr>
                <w:rFonts w:ascii="MS Gothic" w:eastAsia="MS Gothic" w:hAnsi="MS Gothic" w:cs="MS Gothic" w:hint="eastAsia"/>
              </w:rPr>
              <w:t>ここからまっすぐに行って、左にまがる</w:t>
            </w:r>
            <w:proofErr w:type="spellEnd"/>
            <w:r w:rsidRPr="00877293">
              <w:rPr>
                <w:rFonts w:ascii="MS Gothic" w:eastAsia="MS Gothic" w:hAnsi="MS Gothic" w:cs="MS Gothic" w:hint="eastAsia"/>
              </w:rPr>
              <w:t>。</w:t>
            </w:r>
          </w:p>
          <w:p w14:paraId="1BE87E51" w14:textId="77777777" w:rsidR="00877293" w:rsidRPr="00877293" w:rsidRDefault="00877293" w:rsidP="00877293">
            <w:pPr>
              <w:pStyle w:val="ACARA-Tablebullet"/>
              <w:numPr>
                <w:ilvl w:val="0"/>
                <w:numId w:val="0"/>
              </w:numPr>
              <w:ind w:left="680"/>
            </w:pPr>
          </w:p>
        </w:tc>
      </w:tr>
      <w:tr w:rsidR="00B1198D" w:rsidRPr="0094378D" w14:paraId="68CE0921" w14:textId="77777777" w:rsidTr="66E9B157">
        <w:trPr>
          <w:trHeight w:val="259"/>
        </w:trPr>
        <w:tc>
          <w:tcPr>
            <w:tcW w:w="1824" w:type="dxa"/>
            <w:vMerge w:val="restart"/>
            <w:shd w:val="clear" w:color="auto" w:fill="FFEECE" w:themeFill="accent3" w:themeFillTint="66"/>
          </w:tcPr>
          <w:p w14:paraId="34B50E24" w14:textId="3660AF86" w:rsidR="00B1198D" w:rsidRPr="00B1198D" w:rsidRDefault="00B1198D" w:rsidP="00C77A07">
            <w:pPr>
              <w:pStyle w:val="Descriptiontitle"/>
            </w:pPr>
            <w:r w:rsidRPr="00B1198D">
              <w:t>Pronouns</w:t>
            </w:r>
          </w:p>
        </w:tc>
        <w:tc>
          <w:tcPr>
            <w:tcW w:w="4253" w:type="dxa"/>
          </w:tcPr>
          <w:p w14:paraId="79C4A84F" w14:textId="06FF9C12" w:rsidR="00B1198D" w:rsidRPr="00B1198D" w:rsidRDefault="00B1198D" w:rsidP="00B1198D">
            <w:pPr>
              <w:pStyle w:val="Descriptiontitle"/>
            </w:pPr>
            <w:r w:rsidRPr="00B1198D">
              <w:t xml:space="preserve">basic </w:t>
            </w:r>
            <w:proofErr w:type="gramStart"/>
            <w:r w:rsidRPr="00B1198D">
              <w:t>first person</w:t>
            </w:r>
            <w:proofErr w:type="gramEnd"/>
            <w:r w:rsidRPr="00B1198D">
              <w:t xml:space="preserve"> pronouns</w:t>
            </w:r>
          </w:p>
          <w:p w14:paraId="20EC4DE0" w14:textId="40CEED00" w:rsidR="00B1198D" w:rsidRPr="00B1198D" w:rsidRDefault="00B1198D" w:rsidP="00B1198D">
            <w:pPr>
              <w:pStyle w:val="ACARA-Tablebullet"/>
            </w:pPr>
            <w:proofErr w:type="spellStart"/>
            <w:r w:rsidRPr="00B1198D">
              <w:rPr>
                <w:rFonts w:ascii="MS Gothic" w:eastAsia="MS Gothic" w:hAnsi="MS Gothic" w:cs="MS Gothic" w:hint="eastAsia"/>
              </w:rPr>
              <w:t>わたし・ぼく</w:t>
            </w:r>
            <w:proofErr w:type="spellEnd"/>
          </w:p>
        </w:tc>
        <w:tc>
          <w:tcPr>
            <w:tcW w:w="4253" w:type="dxa"/>
          </w:tcPr>
          <w:p w14:paraId="74C4CF41" w14:textId="7C2DE286" w:rsidR="00B1198D" w:rsidRPr="00B1198D" w:rsidRDefault="00B1198D" w:rsidP="00B1198D">
            <w:pPr>
              <w:pStyle w:val="Descriptiontitle"/>
            </w:pPr>
            <w:r w:rsidRPr="00B1198D">
              <w:t>pronouns</w:t>
            </w:r>
          </w:p>
          <w:p w14:paraId="3D4FEAE6" w14:textId="77777777" w:rsidR="00B1198D" w:rsidRPr="00B1198D" w:rsidRDefault="00B1198D" w:rsidP="00B1198D">
            <w:pPr>
              <w:pStyle w:val="ACARA-Tablebullet"/>
            </w:pPr>
            <w:proofErr w:type="spellStart"/>
            <w:r w:rsidRPr="00B1198D">
              <w:rPr>
                <w:rFonts w:ascii="MS Gothic" w:eastAsia="MS Gothic" w:hAnsi="MS Gothic" w:cs="MS Gothic" w:hint="eastAsia"/>
              </w:rPr>
              <w:t>私、ぼく、この人</w:t>
            </w:r>
            <w:proofErr w:type="spellEnd"/>
          </w:p>
          <w:p w14:paraId="24745934" w14:textId="59A5DCDD" w:rsidR="00B1198D" w:rsidRPr="00B1198D" w:rsidRDefault="00B1198D" w:rsidP="00B1198D">
            <w:pPr>
              <w:pStyle w:val="ACARA-Tablebullet"/>
            </w:pPr>
            <w:r w:rsidRPr="00B1198D">
              <w:t xml:space="preserve">avoid ‘you’ </w:t>
            </w:r>
            <w:proofErr w:type="spellStart"/>
            <w:r w:rsidRPr="00B1198D">
              <w:rPr>
                <w:rFonts w:ascii="MS Gothic" w:eastAsia="MS Gothic" w:hAnsi="MS Gothic" w:cs="MS Gothic" w:hint="eastAsia"/>
              </w:rPr>
              <w:t>あなた</w:t>
            </w:r>
            <w:proofErr w:type="spellEnd"/>
            <w:r w:rsidRPr="00B1198D">
              <w:t xml:space="preserve"> and use a person’s name instead</w:t>
            </w:r>
          </w:p>
        </w:tc>
        <w:tc>
          <w:tcPr>
            <w:tcW w:w="4253" w:type="dxa"/>
          </w:tcPr>
          <w:p w14:paraId="67798A2D" w14:textId="2BDDC9EB" w:rsidR="00B1198D" w:rsidRPr="00B1198D" w:rsidRDefault="00B1198D" w:rsidP="00B1198D">
            <w:pPr>
              <w:pStyle w:val="Descriptiontitle"/>
            </w:pPr>
            <w:r w:rsidRPr="00B1198D">
              <w:t xml:space="preserve">personal pronouns </w:t>
            </w:r>
          </w:p>
          <w:p w14:paraId="49791074" w14:textId="5769D8B4" w:rsidR="00B1198D" w:rsidRPr="00B1198D" w:rsidRDefault="00B1198D" w:rsidP="00E7164F">
            <w:pPr>
              <w:pStyle w:val="ACARA-Tablebullet"/>
              <w:spacing w:before="100" w:after="100"/>
            </w:pPr>
            <w:r w:rsidRPr="00B1198D">
              <w:t>express self and others</w:t>
            </w:r>
            <w:r w:rsidR="00E7164F">
              <w:t xml:space="preserve"> </w:t>
            </w:r>
            <w:proofErr w:type="spellStart"/>
            <w:r w:rsidRPr="00E7164F">
              <w:rPr>
                <w:rFonts w:ascii="MS Gothic" w:eastAsia="MS Gothic" w:hAnsi="MS Gothic" w:cs="MS Gothic" w:hint="eastAsia"/>
              </w:rPr>
              <w:t>おれ、ぼく、私</w:t>
            </w:r>
            <w:proofErr w:type="spellEnd"/>
          </w:p>
          <w:p w14:paraId="447910A0" w14:textId="3F6CE323" w:rsidR="00B1198D" w:rsidRPr="00B1198D" w:rsidRDefault="00B1198D" w:rsidP="00B1198D">
            <w:pPr>
              <w:pStyle w:val="ACARA-Tablebullet"/>
              <w:spacing w:before="100" w:after="100"/>
            </w:pPr>
            <w:r w:rsidRPr="00B1198D">
              <w:t>third person pronouns</w:t>
            </w:r>
            <w:r w:rsidR="002A68E7">
              <w:t xml:space="preserve"> </w:t>
            </w:r>
            <w:proofErr w:type="spellStart"/>
            <w:r w:rsidRPr="00B1198D">
              <w:rPr>
                <w:rFonts w:ascii="MS Gothic" w:eastAsia="MS Gothic" w:hAnsi="MS Gothic" w:cs="MS Gothic" w:hint="eastAsia"/>
              </w:rPr>
              <w:t>かれ、かのじょ</w:t>
            </w:r>
            <w:proofErr w:type="spellEnd"/>
          </w:p>
          <w:p w14:paraId="737FA5D6" w14:textId="77777777" w:rsidR="00B1198D" w:rsidRPr="00B1198D" w:rsidRDefault="00B1198D" w:rsidP="00B1198D">
            <w:pPr>
              <w:pStyle w:val="ACARA-Tablebullet"/>
              <w:spacing w:before="100" w:after="100"/>
            </w:pPr>
            <w:r w:rsidRPr="00B1198D">
              <w:t xml:space="preserve">drop pronoun/subject </w:t>
            </w:r>
            <w:proofErr w:type="gramStart"/>
            <w:r w:rsidRPr="00B1198D">
              <w:rPr>
                <w:rFonts w:ascii="MS Gothic" w:eastAsia="MS Gothic" w:hAnsi="MS Gothic" w:cs="MS Gothic" w:hint="eastAsia"/>
              </w:rPr>
              <w:t>私</w:t>
            </w:r>
            <w:proofErr w:type="gramEnd"/>
          </w:p>
          <w:p w14:paraId="0309E92C" w14:textId="77777777" w:rsidR="00B1198D" w:rsidRPr="00B1198D" w:rsidRDefault="00B1198D" w:rsidP="00B1198D">
            <w:pPr>
              <w:pStyle w:val="ACARA-Tablebullet"/>
              <w:spacing w:before="100" w:after="100"/>
            </w:pPr>
            <w:proofErr w:type="spellStart"/>
            <w:r w:rsidRPr="00B1198D">
              <w:t>de-emphasise</w:t>
            </w:r>
            <w:proofErr w:type="spellEnd"/>
            <w:r w:rsidRPr="00B1198D">
              <w:t xml:space="preserve"> personal </w:t>
            </w:r>
            <w:proofErr w:type="gramStart"/>
            <w:r w:rsidRPr="00B1198D">
              <w:t>pronouns</w:t>
            </w:r>
            <w:proofErr w:type="gramEnd"/>
          </w:p>
          <w:p w14:paraId="1E8ED6AA" w14:textId="2356DB2F" w:rsidR="00B1198D" w:rsidRPr="00B1198D" w:rsidRDefault="00B1198D" w:rsidP="00B1198D">
            <w:pPr>
              <w:pStyle w:val="ACARA-Tablebullet"/>
              <w:spacing w:before="100" w:after="100"/>
            </w:pPr>
            <w:r w:rsidRPr="00B1198D">
              <w:t>reflexive pronoun</w:t>
            </w:r>
            <w:r w:rsidR="002B6903">
              <w:t xml:space="preserve"> </w:t>
            </w:r>
            <w:proofErr w:type="spellStart"/>
            <w:r w:rsidRPr="00B1198D">
              <w:rPr>
                <w:rFonts w:ascii="MS Gothic" w:eastAsia="MS Gothic" w:hAnsi="MS Gothic" w:cs="MS Gothic" w:hint="eastAsia"/>
              </w:rPr>
              <w:t>自分</w:t>
            </w:r>
            <w:proofErr w:type="spellEnd"/>
          </w:p>
        </w:tc>
      </w:tr>
      <w:tr w:rsidR="00B1198D" w:rsidRPr="0094378D" w14:paraId="12E91339" w14:textId="77777777" w:rsidTr="66E9B157">
        <w:trPr>
          <w:trHeight w:val="1535"/>
        </w:trPr>
        <w:tc>
          <w:tcPr>
            <w:tcW w:w="1824" w:type="dxa"/>
            <w:vMerge/>
          </w:tcPr>
          <w:p w14:paraId="43411ADE" w14:textId="77777777" w:rsidR="00B1198D" w:rsidRPr="00B1198D" w:rsidRDefault="00B1198D" w:rsidP="00B1198D">
            <w:pPr>
              <w:pStyle w:val="ACARA-Tablebullet"/>
            </w:pPr>
          </w:p>
        </w:tc>
        <w:tc>
          <w:tcPr>
            <w:tcW w:w="4253" w:type="dxa"/>
          </w:tcPr>
          <w:p w14:paraId="7CDD1577" w14:textId="5E6B8896" w:rsidR="00B1198D" w:rsidRPr="00B1198D" w:rsidRDefault="00B1198D" w:rsidP="00C77A07">
            <w:pPr>
              <w:pStyle w:val="Descriptiontitle"/>
            </w:pPr>
            <w:r w:rsidRPr="00B1198D">
              <w:t>basic demonstrative pronouns</w:t>
            </w:r>
          </w:p>
          <w:p w14:paraId="33B0955C" w14:textId="488D75D5" w:rsidR="00B1198D" w:rsidRPr="00B1198D" w:rsidRDefault="00B1198D" w:rsidP="00B1198D">
            <w:pPr>
              <w:pStyle w:val="ACARA-Tablebullet"/>
              <w:rPr>
                <w:lang w:eastAsia="ja-JP"/>
              </w:rPr>
            </w:pPr>
            <w:r w:rsidRPr="00B1198D">
              <w:rPr>
                <w:lang w:eastAsia="ja-JP"/>
              </w:rPr>
              <w:t xml:space="preserve">KO-SO-A, </w:t>
            </w:r>
            <w:r w:rsidRPr="00B1198D">
              <w:rPr>
                <w:rFonts w:ascii="MS Gothic" w:eastAsia="MS Gothic" w:hAnsi="MS Gothic" w:cs="MS Gothic" w:hint="eastAsia"/>
                <w:lang w:eastAsia="ja-JP"/>
              </w:rPr>
              <w:t>これ、それ、あれ</w:t>
            </w:r>
            <w:r w:rsidRPr="00B1198D">
              <w:rPr>
                <w:rFonts w:hint="eastAsia"/>
                <w:lang w:eastAsia="ja-JP"/>
              </w:rPr>
              <w:t>,</w:t>
            </w:r>
            <w:r w:rsidRPr="00B1198D">
              <w:rPr>
                <w:lang w:eastAsia="ja-JP"/>
              </w:rPr>
              <w:t xml:space="preserve"> </w:t>
            </w:r>
            <w:r w:rsidRPr="00B1198D">
              <w:rPr>
                <w:rFonts w:ascii="MS Gothic" w:eastAsia="MS Gothic" w:hAnsi="MS Gothic" w:cs="MS Gothic" w:hint="eastAsia"/>
                <w:lang w:eastAsia="ja-JP"/>
              </w:rPr>
              <w:t>この、その、あの</w:t>
            </w:r>
            <w:r w:rsidRPr="00B1198D">
              <w:rPr>
                <w:lang w:eastAsia="ja-JP"/>
              </w:rPr>
              <w:t xml:space="preserve"> + noun, for example, </w:t>
            </w:r>
            <w:r w:rsidRPr="00B1198D">
              <w:rPr>
                <w:rFonts w:ascii="MS Gothic" w:eastAsia="MS Gothic" w:hAnsi="MS Gothic" w:cs="MS Gothic" w:hint="eastAsia"/>
                <w:lang w:eastAsia="ja-JP"/>
              </w:rPr>
              <w:t>このねこがかわいいですね。</w:t>
            </w:r>
            <w:r w:rsidRPr="00B1198D">
              <w:rPr>
                <w:rFonts w:hint="eastAsia"/>
                <w:lang w:eastAsia="ja-JP"/>
              </w:rPr>
              <w:t>,</w:t>
            </w:r>
            <w:r w:rsidRPr="00B1198D">
              <w:rPr>
                <w:lang w:eastAsia="ja-JP"/>
              </w:rPr>
              <w:t xml:space="preserve"> </w:t>
            </w:r>
            <w:r w:rsidRPr="00B1198D">
              <w:rPr>
                <w:rFonts w:ascii="MS Gothic" w:eastAsia="MS Gothic" w:hAnsi="MS Gothic" w:cs="MS Gothic" w:hint="eastAsia"/>
                <w:lang w:eastAsia="ja-JP"/>
              </w:rPr>
              <w:t>これは何ですか。それはくまです。</w:t>
            </w:r>
            <w:r w:rsidRPr="00B1198D">
              <w:rPr>
                <w:rFonts w:hint="eastAsia"/>
                <w:lang w:eastAsia="ja-JP"/>
              </w:rPr>
              <w:t>,</w:t>
            </w:r>
            <w:r w:rsidRPr="00B1198D">
              <w:rPr>
                <w:lang w:eastAsia="ja-JP"/>
              </w:rPr>
              <w:t xml:space="preserve"> </w:t>
            </w:r>
            <w:r w:rsidRPr="00B1198D">
              <w:rPr>
                <w:rFonts w:ascii="MS Gothic" w:eastAsia="MS Gothic" w:hAnsi="MS Gothic" w:cs="MS Gothic" w:hint="eastAsia"/>
                <w:lang w:eastAsia="ja-JP"/>
              </w:rPr>
              <w:t>これはわたしののかばんです。</w:t>
            </w:r>
          </w:p>
        </w:tc>
        <w:tc>
          <w:tcPr>
            <w:tcW w:w="4253" w:type="dxa"/>
          </w:tcPr>
          <w:p w14:paraId="6AD82C2F" w14:textId="4C206A6F" w:rsidR="00B1198D" w:rsidRPr="00B1198D" w:rsidRDefault="00B1198D" w:rsidP="00C77A07">
            <w:pPr>
              <w:pStyle w:val="Descriptiontitle"/>
            </w:pPr>
            <w:r w:rsidRPr="00B1198D">
              <w:t>demonstrative pronouns</w:t>
            </w:r>
          </w:p>
          <w:p w14:paraId="0223FD51" w14:textId="77777777" w:rsidR="00B1198D" w:rsidRPr="00B1198D" w:rsidRDefault="00B1198D" w:rsidP="00B1198D">
            <w:pPr>
              <w:pStyle w:val="ACARA-Tablebullet"/>
            </w:pPr>
            <w:r w:rsidRPr="00B1198D">
              <w:t xml:space="preserve">KO-SO-A (in reference from the point of view of the speaker, </w:t>
            </w:r>
            <w:proofErr w:type="gramStart"/>
            <w:r w:rsidRPr="00B1198D">
              <w:t>location</w:t>
            </w:r>
            <w:proofErr w:type="gramEnd"/>
            <w:r w:rsidRPr="00B1198D">
              <w:t xml:space="preserve"> and distance), </w:t>
            </w:r>
            <w:proofErr w:type="spellStart"/>
            <w:r w:rsidRPr="00B1198D">
              <w:rPr>
                <w:rFonts w:ascii="MS Gothic" w:eastAsia="MS Gothic" w:hAnsi="MS Gothic" w:cs="MS Gothic" w:hint="eastAsia"/>
              </w:rPr>
              <w:t>これ、それ、あれ</w:t>
            </w:r>
            <w:proofErr w:type="spellEnd"/>
            <w:r w:rsidRPr="00B1198D">
              <w:rPr>
                <w:rFonts w:hint="eastAsia"/>
              </w:rPr>
              <w:t>,</w:t>
            </w:r>
            <w:r w:rsidRPr="00B1198D">
              <w:t xml:space="preserve"> </w:t>
            </w:r>
            <w:proofErr w:type="spellStart"/>
            <w:r w:rsidRPr="00B1198D">
              <w:rPr>
                <w:rFonts w:ascii="MS Gothic" w:eastAsia="MS Gothic" w:hAnsi="MS Gothic" w:cs="MS Gothic" w:hint="eastAsia"/>
              </w:rPr>
              <w:t>この、その、あの</w:t>
            </w:r>
            <w:proofErr w:type="spellEnd"/>
            <w:r w:rsidRPr="00B1198D">
              <w:t xml:space="preserve"> + noun, for example, </w:t>
            </w:r>
            <w:proofErr w:type="spellStart"/>
            <w:r w:rsidRPr="00B1198D">
              <w:rPr>
                <w:rFonts w:ascii="MS Gothic" w:eastAsia="MS Gothic" w:hAnsi="MS Gothic" w:cs="MS Gothic" w:hint="eastAsia"/>
              </w:rPr>
              <w:t>それはあなたのかばんですか。はい、あのかばんは私のです</w:t>
            </w:r>
            <w:proofErr w:type="spellEnd"/>
            <w:r w:rsidRPr="00B1198D">
              <w:rPr>
                <w:rFonts w:ascii="MS Gothic" w:eastAsia="MS Gothic" w:hAnsi="MS Gothic" w:cs="MS Gothic" w:hint="eastAsia"/>
              </w:rPr>
              <w:t>。</w:t>
            </w:r>
          </w:p>
          <w:p w14:paraId="185EB4AE" w14:textId="39B9B1D1" w:rsidR="00B1198D" w:rsidRPr="00B1198D" w:rsidRDefault="00B1198D" w:rsidP="00B1198D">
            <w:pPr>
              <w:pStyle w:val="ACARA-Tablebullet"/>
              <w:rPr>
                <w:lang w:eastAsia="ja-JP"/>
              </w:rPr>
            </w:pPr>
            <w:r w:rsidRPr="00B1198D">
              <w:rPr>
                <w:rFonts w:ascii="MS Gothic" w:eastAsia="MS Gothic" w:hAnsi="MS Gothic" w:cs="MS Gothic" w:hint="eastAsia"/>
                <w:lang w:eastAsia="ja-JP"/>
              </w:rPr>
              <w:t>ここ、そこ、あそこ</w:t>
            </w:r>
            <w:r w:rsidRPr="00B1198D">
              <w:rPr>
                <w:rFonts w:hint="eastAsia"/>
                <w:lang w:eastAsia="ja-JP"/>
              </w:rPr>
              <w:t>,</w:t>
            </w:r>
            <w:r w:rsidRPr="00B1198D">
              <w:rPr>
                <w:lang w:eastAsia="ja-JP"/>
              </w:rPr>
              <w:t xml:space="preserve"> for example, </w:t>
            </w:r>
            <w:r w:rsidRPr="00B1198D">
              <w:rPr>
                <w:rFonts w:ascii="MS Gothic" w:eastAsia="MS Gothic" w:hAnsi="MS Gothic" w:cs="MS Gothic" w:hint="eastAsia"/>
                <w:lang w:eastAsia="ja-JP"/>
              </w:rPr>
              <w:t>えきはどこですか？あそこです。</w:t>
            </w:r>
          </w:p>
        </w:tc>
        <w:tc>
          <w:tcPr>
            <w:tcW w:w="4253" w:type="dxa"/>
          </w:tcPr>
          <w:p w14:paraId="2B87054A" w14:textId="6983FA3B" w:rsidR="00B1198D" w:rsidRPr="00B1198D" w:rsidRDefault="00B1198D" w:rsidP="00C77A07">
            <w:pPr>
              <w:pStyle w:val="Descriptiontitle"/>
            </w:pPr>
            <w:r w:rsidRPr="00B1198D">
              <w:t>wider range of demonstrative pronouns</w:t>
            </w:r>
          </w:p>
          <w:p w14:paraId="75E2BE6C" w14:textId="77777777" w:rsidR="00B1198D" w:rsidRPr="00B1198D" w:rsidRDefault="00B1198D" w:rsidP="00B1198D">
            <w:pPr>
              <w:pStyle w:val="ACARA-Tablebullet"/>
            </w:pPr>
            <w:r w:rsidRPr="00B1198D">
              <w:t xml:space="preserve">KO-SO-A-DO (in reference from the point of view of the speaker, </w:t>
            </w:r>
            <w:proofErr w:type="gramStart"/>
            <w:r w:rsidRPr="00B1198D">
              <w:t>location</w:t>
            </w:r>
            <w:proofErr w:type="gramEnd"/>
            <w:r w:rsidRPr="00B1198D">
              <w:t xml:space="preserve"> and distance), </w:t>
            </w:r>
            <w:proofErr w:type="spellStart"/>
            <w:r w:rsidRPr="00B1198D">
              <w:rPr>
                <w:rFonts w:ascii="MS Gothic" w:eastAsia="MS Gothic" w:hAnsi="MS Gothic" w:cs="MS Gothic" w:hint="eastAsia"/>
              </w:rPr>
              <w:t>これ、それ、あれ</w:t>
            </w:r>
            <w:proofErr w:type="spellEnd"/>
          </w:p>
          <w:p w14:paraId="16B02D92" w14:textId="77777777" w:rsidR="00B1198D" w:rsidRPr="00B1198D" w:rsidRDefault="00B1198D" w:rsidP="00B1198D">
            <w:pPr>
              <w:pStyle w:val="ACARA-Tablebullet"/>
              <w:rPr>
                <w:lang w:eastAsia="ja-JP"/>
              </w:rPr>
            </w:pPr>
            <w:r w:rsidRPr="00B1198D">
              <w:rPr>
                <w:rFonts w:ascii="MS Gothic" w:eastAsia="MS Gothic" w:hAnsi="MS Gothic" w:cs="MS Gothic" w:hint="eastAsia"/>
                <w:lang w:eastAsia="ja-JP"/>
              </w:rPr>
              <w:t>この、その、あの</w:t>
            </w:r>
            <w:r w:rsidRPr="00B1198D">
              <w:rPr>
                <w:lang w:eastAsia="ja-JP"/>
              </w:rPr>
              <w:t xml:space="preserve"> + noun, for example, </w:t>
            </w:r>
            <w:r w:rsidRPr="00B1198D">
              <w:rPr>
                <w:rFonts w:ascii="MS Gothic" w:eastAsia="MS Gothic" w:hAnsi="MS Gothic" w:cs="MS Gothic" w:hint="eastAsia"/>
                <w:lang w:eastAsia="ja-JP"/>
              </w:rPr>
              <w:t>それはあなたのかばんですか。はい、あのかばんは私のです。</w:t>
            </w:r>
          </w:p>
          <w:p w14:paraId="04462AEA" w14:textId="7FD10916" w:rsidR="00B1198D" w:rsidRPr="00B1198D" w:rsidRDefault="00B1198D" w:rsidP="00B1198D">
            <w:pPr>
              <w:pStyle w:val="ACARA-Tablebullet"/>
              <w:rPr>
                <w:lang w:eastAsia="ja-JP"/>
              </w:rPr>
            </w:pPr>
            <w:r w:rsidRPr="00B1198D">
              <w:rPr>
                <w:rFonts w:ascii="MS Gothic" w:eastAsia="MS Gothic" w:hAnsi="MS Gothic" w:cs="MS Gothic" w:hint="eastAsia"/>
                <w:lang w:eastAsia="ja-JP"/>
              </w:rPr>
              <w:t>ここ、そこ、あそこ</w:t>
            </w:r>
            <w:r w:rsidRPr="00B1198D">
              <w:rPr>
                <w:rFonts w:hint="eastAsia"/>
                <w:lang w:eastAsia="ja-JP"/>
              </w:rPr>
              <w:t>,</w:t>
            </w:r>
            <w:r w:rsidRPr="00B1198D">
              <w:rPr>
                <w:lang w:eastAsia="ja-JP"/>
              </w:rPr>
              <w:t xml:space="preserve"> for example, </w:t>
            </w:r>
            <w:r w:rsidRPr="00B1198D">
              <w:rPr>
                <w:rFonts w:ascii="MS Gothic" w:eastAsia="MS Gothic" w:hAnsi="MS Gothic" w:cs="MS Gothic" w:hint="eastAsia"/>
                <w:lang w:eastAsia="ja-JP"/>
              </w:rPr>
              <w:t>えきはどこですか？あそこです。</w:t>
            </w:r>
          </w:p>
        </w:tc>
      </w:tr>
      <w:tr w:rsidR="00AC38F7" w:rsidRPr="0094378D" w14:paraId="780A73E5" w14:textId="77777777" w:rsidTr="66E9B157">
        <w:trPr>
          <w:trHeight w:val="1535"/>
        </w:trPr>
        <w:tc>
          <w:tcPr>
            <w:tcW w:w="1824" w:type="dxa"/>
            <w:shd w:val="clear" w:color="auto" w:fill="FFEECE" w:themeFill="accent3" w:themeFillTint="66"/>
          </w:tcPr>
          <w:p w14:paraId="12933EBD" w14:textId="5CCD75F8" w:rsidR="00AC38F7" w:rsidRDefault="00AC38F7" w:rsidP="00AC38F7">
            <w:pPr>
              <w:pStyle w:val="Descriptiontitle"/>
            </w:pPr>
            <w:r w:rsidRPr="00CD3AAC">
              <w:t xml:space="preserve">Syntax and word order </w:t>
            </w:r>
          </w:p>
        </w:tc>
        <w:tc>
          <w:tcPr>
            <w:tcW w:w="4253" w:type="dxa"/>
          </w:tcPr>
          <w:p w14:paraId="2E62663E" w14:textId="28B9013D" w:rsidR="00AC38F7" w:rsidRPr="00AC38F7" w:rsidRDefault="00AC38F7" w:rsidP="00AC38F7">
            <w:pPr>
              <w:pStyle w:val="Descriptiontitle"/>
            </w:pPr>
            <w:r w:rsidRPr="000F55E9">
              <w:t>word order in</w:t>
            </w:r>
            <w:r>
              <w:t xml:space="preserve"> short s</w:t>
            </w:r>
            <w:r w:rsidRPr="000F55E9">
              <w:t xml:space="preserve">entences </w:t>
            </w:r>
          </w:p>
          <w:p w14:paraId="0FF935E3" w14:textId="77777777" w:rsidR="00AC38F7" w:rsidRPr="00AC38F7" w:rsidRDefault="00AC38F7" w:rsidP="00AC38F7">
            <w:pPr>
              <w:pStyle w:val="ACARA-Tablebullet"/>
            </w:pPr>
            <w:r w:rsidRPr="00AC38F7">
              <w:t xml:space="preserve">copula </w:t>
            </w:r>
            <w:proofErr w:type="spellStart"/>
            <w:r w:rsidRPr="00AC38F7">
              <w:rPr>
                <w:rFonts w:ascii="MS Gothic" w:eastAsia="MS Gothic" w:hAnsi="MS Gothic" w:cs="MS Gothic" w:hint="eastAsia"/>
              </w:rPr>
              <w:t>です</w:t>
            </w:r>
            <w:proofErr w:type="spellEnd"/>
            <w:r w:rsidRPr="00AC38F7">
              <w:rPr>
                <w:rFonts w:hint="eastAsia"/>
              </w:rPr>
              <w:t>,</w:t>
            </w:r>
            <w:r w:rsidRPr="00AC38F7">
              <w:t xml:space="preserve"> for example, </w:t>
            </w:r>
            <w:proofErr w:type="spellStart"/>
            <w:r w:rsidRPr="00AC38F7">
              <w:t>A</w:t>
            </w:r>
            <w:r w:rsidRPr="00AC38F7">
              <w:rPr>
                <w:rFonts w:ascii="MS Gothic" w:eastAsia="MS Gothic" w:hAnsi="MS Gothic" w:cs="MS Gothic" w:hint="eastAsia"/>
              </w:rPr>
              <w:t>は</w:t>
            </w:r>
            <w:r w:rsidRPr="00AC38F7">
              <w:t>B</w:t>
            </w:r>
            <w:r w:rsidRPr="00AC38F7">
              <w:rPr>
                <w:rFonts w:ascii="MS Gothic" w:eastAsia="MS Gothic" w:hAnsi="MS Gothic" w:cs="MS Gothic" w:hint="eastAsia"/>
              </w:rPr>
              <w:t>です</w:t>
            </w:r>
            <w:proofErr w:type="spellEnd"/>
          </w:p>
          <w:p w14:paraId="35DA81A6" w14:textId="66950560" w:rsidR="00AC38F7" w:rsidRPr="0064082F" w:rsidRDefault="00AC38F7" w:rsidP="00AC38F7">
            <w:pPr>
              <w:pStyle w:val="ACARA-Tablebullet"/>
            </w:pPr>
            <w:proofErr w:type="spellStart"/>
            <w:r w:rsidRPr="00714EE7">
              <w:rPr>
                <w:lang w:eastAsia="ja-JP"/>
              </w:rPr>
              <w:t>subject</w:t>
            </w:r>
            <w:r w:rsidRPr="00714EE7">
              <w:rPr>
                <w:lang w:eastAsia="en-AU"/>
              </w:rPr>
              <w:t>+object+verb</w:t>
            </w:r>
            <w:proofErr w:type="spellEnd"/>
            <w:r>
              <w:rPr>
                <w:lang w:eastAsia="en-AU"/>
              </w:rPr>
              <w:t xml:space="preserve">, for example, </w:t>
            </w:r>
            <w:r w:rsidRPr="00714EE7">
              <w:rPr>
                <w:rFonts w:ascii="MS Gothic" w:eastAsia="MS Gothic" w:hAnsi="MS Gothic" w:cs="MS Gothic" w:hint="eastAsia"/>
                <w:lang w:eastAsia="ja-JP"/>
              </w:rPr>
              <w:t>わたしはテレビをみます。</w:t>
            </w:r>
          </w:p>
        </w:tc>
        <w:tc>
          <w:tcPr>
            <w:tcW w:w="4253" w:type="dxa"/>
          </w:tcPr>
          <w:p w14:paraId="4F0D98F2" w14:textId="305F5326" w:rsidR="00AC38F7" w:rsidRPr="00AC38F7" w:rsidRDefault="00AC38F7" w:rsidP="00AC38F7">
            <w:pPr>
              <w:pStyle w:val="Descriptiontitle"/>
              <w:rPr>
                <w:lang w:eastAsia="ja-JP"/>
              </w:rPr>
            </w:pPr>
            <w:r>
              <w:rPr>
                <w:lang w:eastAsia="ja-JP"/>
              </w:rPr>
              <w:t>c</w:t>
            </w:r>
            <w:r w:rsidRPr="000F55E9">
              <w:rPr>
                <w:lang w:eastAsia="ja-JP"/>
              </w:rPr>
              <w:t xml:space="preserve">ompound sentences with range of particles </w:t>
            </w:r>
          </w:p>
          <w:p w14:paraId="1AAC7E7F" w14:textId="57B1620A" w:rsidR="00AC38F7" w:rsidRPr="00551F47" w:rsidRDefault="00AC38F7" w:rsidP="00AC38F7">
            <w:pPr>
              <w:pStyle w:val="ACARA-Tablebullet"/>
            </w:pPr>
            <w:r w:rsidRPr="00392D56">
              <w:rPr>
                <w:lang w:eastAsia="ja-JP"/>
              </w:rPr>
              <w:t>subject</w:t>
            </w:r>
            <w:r w:rsidRPr="00392D56">
              <w:rPr>
                <w:lang w:eastAsia="en-AU"/>
              </w:rPr>
              <w:t>-</w:t>
            </w:r>
            <w:r w:rsidRPr="00392D56">
              <w:rPr>
                <w:rFonts w:hint="eastAsia"/>
                <w:lang w:eastAsia="ja-JP"/>
              </w:rPr>
              <w:t>t</w:t>
            </w:r>
            <w:r w:rsidRPr="00392D56">
              <w:rPr>
                <w:lang w:eastAsia="ja-JP"/>
              </w:rPr>
              <w:t>ime-with-</w:t>
            </w:r>
            <w:r w:rsidRPr="00392D56">
              <w:rPr>
                <w:lang w:eastAsia="en-AU"/>
              </w:rPr>
              <w:t>object/place-ver</w:t>
            </w:r>
            <w:r>
              <w:rPr>
                <w:lang w:eastAsia="en-AU"/>
              </w:rPr>
              <w:t xml:space="preserve">b, for example, </w:t>
            </w:r>
            <w:r w:rsidRPr="00392D56">
              <w:rPr>
                <w:rFonts w:ascii="MS Gothic" w:eastAsia="MS Gothic" w:hAnsi="MS Gothic" w:cs="MS Gothic" w:hint="eastAsia"/>
                <w:lang w:eastAsia="ja-JP"/>
              </w:rPr>
              <w:t>私は土よう日に友だちとかいものに行きました。</w:t>
            </w:r>
          </w:p>
        </w:tc>
        <w:tc>
          <w:tcPr>
            <w:tcW w:w="4253" w:type="dxa"/>
          </w:tcPr>
          <w:p w14:paraId="017B347B" w14:textId="2CCBCFFC" w:rsidR="00AC38F7" w:rsidRPr="000F55E9" w:rsidRDefault="00AC38F7" w:rsidP="00AC38F7">
            <w:pPr>
              <w:pStyle w:val="Descriptiontitle"/>
              <w:rPr>
                <w:lang w:eastAsia="ja-JP"/>
              </w:rPr>
            </w:pPr>
            <w:r>
              <w:rPr>
                <w:lang w:eastAsia="ja-JP"/>
              </w:rPr>
              <w:t>c</w:t>
            </w:r>
            <w:r w:rsidRPr="000F55E9">
              <w:rPr>
                <w:lang w:eastAsia="ja-JP"/>
              </w:rPr>
              <w:t>omplex compound sentences</w:t>
            </w:r>
            <w:r>
              <w:rPr>
                <w:lang w:eastAsia="ja-JP"/>
              </w:rPr>
              <w:t>, particle placement</w:t>
            </w:r>
            <w:r w:rsidRPr="000F55E9">
              <w:rPr>
                <w:lang w:eastAsia="ja-JP"/>
              </w:rPr>
              <w:t xml:space="preserve"> </w:t>
            </w:r>
          </w:p>
          <w:p w14:paraId="667D82A9" w14:textId="49D169F5" w:rsidR="00AC38F7" w:rsidRPr="00AC38F7" w:rsidRDefault="00AC38F7" w:rsidP="00AC38F7">
            <w:pPr>
              <w:pStyle w:val="ACARA-Tablebullet"/>
              <w:rPr>
                <w:rFonts w:eastAsiaTheme="minorEastAsia"/>
                <w:lang w:eastAsia="ja-JP"/>
              </w:rPr>
            </w:pPr>
            <w:r>
              <w:rPr>
                <w:lang w:eastAsia="ja-JP"/>
              </w:rPr>
              <w:t>transport-with-location-</w:t>
            </w:r>
            <w:r w:rsidRPr="00392D56">
              <w:rPr>
                <w:rFonts w:hint="eastAsia"/>
                <w:lang w:eastAsia="ja-JP"/>
              </w:rPr>
              <w:t>t</w:t>
            </w:r>
            <w:r w:rsidRPr="00392D56">
              <w:rPr>
                <w:lang w:eastAsia="ja-JP"/>
              </w:rPr>
              <w:t>ime-</w:t>
            </w:r>
            <w:r w:rsidRPr="00392D56">
              <w:rPr>
                <w:lang w:eastAsia="en-AU"/>
              </w:rPr>
              <w:t>object/place-ver</w:t>
            </w:r>
            <w:r>
              <w:rPr>
                <w:lang w:eastAsia="en-AU"/>
              </w:rPr>
              <w:t xml:space="preserve">b, etc., for example, </w:t>
            </w:r>
            <w:r w:rsidRPr="000D5CA4">
              <w:rPr>
                <w:rFonts w:ascii="MS Gothic" w:eastAsia="MS Gothic" w:hAnsi="MS Gothic" w:cs="MS Gothic" w:hint="eastAsia"/>
                <w:lang w:eastAsia="ja-JP"/>
              </w:rPr>
              <w:t>いつも、電車で友だちと学校の後で４時半から６時までじゅくに行く。</w:t>
            </w:r>
          </w:p>
        </w:tc>
      </w:tr>
      <w:tr w:rsidR="00C174CA" w:rsidRPr="0094378D" w14:paraId="586412F1" w14:textId="77777777" w:rsidTr="66E9B157">
        <w:trPr>
          <w:trHeight w:val="1251"/>
        </w:trPr>
        <w:tc>
          <w:tcPr>
            <w:tcW w:w="1824" w:type="dxa"/>
            <w:vMerge w:val="restart"/>
            <w:shd w:val="clear" w:color="auto" w:fill="FFEECE" w:themeFill="accent3" w:themeFillTint="66"/>
          </w:tcPr>
          <w:p w14:paraId="69687BC2" w14:textId="77777777" w:rsidR="00C174CA" w:rsidRPr="00CD3AAC" w:rsidRDefault="00C174CA" w:rsidP="00805717">
            <w:pPr>
              <w:pStyle w:val="Descriptiontitle"/>
            </w:pPr>
            <w:r w:rsidRPr="00CD3AAC">
              <w:t>Verbs</w:t>
            </w:r>
            <w:r>
              <w:t xml:space="preserve"> and verb conjugation</w:t>
            </w:r>
          </w:p>
          <w:p w14:paraId="224A005B" w14:textId="77777777" w:rsidR="00C174CA" w:rsidRDefault="00C174CA" w:rsidP="00B02D33">
            <w:pPr>
              <w:rPr>
                <w:rFonts w:eastAsia="MS Gothic"/>
                <w:b/>
                <w:bCs/>
              </w:rPr>
            </w:pPr>
          </w:p>
          <w:p w14:paraId="440D049D" w14:textId="77777777" w:rsidR="00C174CA" w:rsidRDefault="00C174CA" w:rsidP="00B02D33">
            <w:pPr>
              <w:pStyle w:val="Descriptiontitle"/>
            </w:pPr>
          </w:p>
        </w:tc>
        <w:tc>
          <w:tcPr>
            <w:tcW w:w="4253" w:type="dxa"/>
          </w:tcPr>
          <w:p w14:paraId="6F450140" w14:textId="21EA307B" w:rsidR="00C174CA" w:rsidRPr="00805717" w:rsidRDefault="00C174CA" w:rsidP="00805717">
            <w:pPr>
              <w:pStyle w:val="Descriptiontitle"/>
            </w:pPr>
            <w:r w:rsidRPr="00805717">
              <w:t>common present tense positive verbs (formal)</w:t>
            </w:r>
          </w:p>
          <w:p w14:paraId="4276CE95" w14:textId="454DF3A1" w:rsidR="00C174CA" w:rsidRPr="00805717" w:rsidRDefault="00C174CA" w:rsidP="00805717">
            <w:pPr>
              <w:pStyle w:val="ACARA-Tablebullet"/>
              <w:rPr>
                <w:lang w:eastAsia="ja-JP"/>
              </w:rPr>
            </w:pPr>
            <w:r w:rsidRPr="00805717">
              <w:rPr>
                <w:rFonts w:ascii="MS Gothic" w:eastAsia="MS Gothic" w:hAnsi="MS Gothic" w:cs="MS Gothic" w:hint="eastAsia"/>
                <w:lang w:eastAsia="ja-JP"/>
              </w:rPr>
              <w:t>ます</w:t>
            </w:r>
            <w:r w:rsidRPr="00805717">
              <w:rPr>
                <w:rFonts w:hint="eastAsia"/>
                <w:lang w:eastAsia="ja-JP"/>
              </w:rPr>
              <w:t xml:space="preserve"> </w:t>
            </w:r>
            <w:r w:rsidRPr="00805717">
              <w:rPr>
                <w:lang w:eastAsia="ja-JP"/>
              </w:rPr>
              <w:t xml:space="preserve">form, for example, </w:t>
            </w:r>
            <w:r w:rsidRPr="00805717">
              <w:rPr>
                <w:rFonts w:ascii="MS Gothic" w:eastAsia="MS Gothic" w:hAnsi="MS Gothic" w:cs="MS Gothic" w:hint="eastAsia"/>
                <w:lang w:eastAsia="ja-JP"/>
              </w:rPr>
              <w:t>います</w:t>
            </w:r>
            <w:r w:rsidRPr="00805717">
              <w:rPr>
                <w:lang w:eastAsia="ja-JP"/>
              </w:rPr>
              <w:t xml:space="preserve">, </w:t>
            </w:r>
            <w:r w:rsidRPr="00805717">
              <w:rPr>
                <w:rFonts w:ascii="MS Gothic" w:eastAsia="MS Gothic" w:hAnsi="MS Gothic" w:cs="MS Gothic" w:hint="eastAsia"/>
                <w:lang w:eastAsia="ja-JP"/>
              </w:rPr>
              <w:t>あります</w:t>
            </w:r>
            <w:r w:rsidRPr="00805717">
              <w:rPr>
                <w:lang w:eastAsia="ja-JP"/>
              </w:rPr>
              <w:t xml:space="preserve">, </w:t>
            </w:r>
            <w:r w:rsidRPr="00805717">
              <w:rPr>
                <w:rFonts w:ascii="MS Gothic" w:eastAsia="MS Gothic" w:hAnsi="MS Gothic" w:cs="MS Gothic" w:hint="eastAsia"/>
                <w:lang w:eastAsia="ja-JP"/>
              </w:rPr>
              <w:t>いきます</w:t>
            </w:r>
            <w:r w:rsidRPr="00805717">
              <w:rPr>
                <w:rFonts w:hint="eastAsia"/>
                <w:lang w:eastAsia="ja-JP"/>
              </w:rPr>
              <w:t>,</w:t>
            </w:r>
            <w:r w:rsidRPr="00805717">
              <w:rPr>
                <w:lang w:eastAsia="ja-JP"/>
              </w:rPr>
              <w:t xml:space="preserve"> </w:t>
            </w:r>
            <w:r w:rsidRPr="00805717">
              <w:rPr>
                <w:rFonts w:ascii="MS Gothic" w:eastAsia="MS Gothic" w:hAnsi="MS Gothic" w:cs="MS Gothic" w:hint="eastAsia"/>
                <w:lang w:eastAsia="ja-JP"/>
              </w:rPr>
              <w:t>たべます</w:t>
            </w:r>
            <w:r w:rsidRPr="00805717">
              <w:rPr>
                <w:lang w:eastAsia="ja-JP"/>
              </w:rPr>
              <w:t xml:space="preserve">, </w:t>
            </w:r>
            <w:r w:rsidRPr="00805717">
              <w:rPr>
                <w:rFonts w:ascii="MS Gothic" w:eastAsia="MS Gothic" w:hAnsi="MS Gothic" w:cs="MS Gothic" w:hint="eastAsia"/>
                <w:lang w:eastAsia="ja-JP"/>
              </w:rPr>
              <w:t>します</w:t>
            </w:r>
            <w:r w:rsidRPr="00805717">
              <w:rPr>
                <w:lang w:eastAsia="ja-JP"/>
              </w:rPr>
              <w:t xml:space="preserve">, </w:t>
            </w:r>
            <w:r w:rsidRPr="00805717">
              <w:rPr>
                <w:rFonts w:ascii="MS Gothic" w:eastAsia="MS Gothic" w:hAnsi="MS Gothic" w:cs="MS Gothic" w:hint="eastAsia"/>
                <w:lang w:eastAsia="ja-JP"/>
              </w:rPr>
              <w:t>のみます</w:t>
            </w:r>
            <w:r w:rsidRPr="00805717">
              <w:rPr>
                <w:rFonts w:hint="eastAsia"/>
                <w:lang w:eastAsia="ja-JP"/>
              </w:rPr>
              <w:t>,</w:t>
            </w:r>
            <w:r w:rsidRPr="00805717">
              <w:rPr>
                <w:lang w:eastAsia="ja-JP"/>
              </w:rPr>
              <w:t xml:space="preserve"> for example, </w:t>
            </w:r>
            <w:r w:rsidRPr="00805717">
              <w:rPr>
                <w:rFonts w:ascii="MS Gothic" w:eastAsia="MS Gothic" w:hAnsi="MS Gothic" w:cs="MS Gothic" w:hint="eastAsia"/>
                <w:lang w:eastAsia="ja-JP"/>
              </w:rPr>
              <w:t>がっこうにいきます。</w:t>
            </w:r>
          </w:p>
        </w:tc>
        <w:tc>
          <w:tcPr>
            <w:tcW w:w="4253" w:type="dxa"/>
          </w:tcPr>
          <w:p w14:paraId="37089328" w14:textId="5B7D446D" w:rsidR="00C174CA" w:rsidRPr="00805717" w:rsidRDefault="00C174CA" w:rsidP="00805717">
            <w:pPr>
              <w:pStyle w:val="Descriptiontitle"/>
            </w:pPr>
            <w:r w:rsidRPr="00805717">
              <w:t xml:space="preserve">wider range of present tense and irregular verbs </w:t>
            </w:r>
          </w:p>
          <w:p w14:paraId="5F022FA2" w14:textId="77777777" w:rsidR="00C174CA" w:rsidRPr="00805717" w:rsidRDefault="00C174CA" w:rsidP="00805717">
            <w:pPr>
              <w:pStyle w:val="ACARA-Tablebullet"/>
              <w:rPr>
                <w:lang w:eastAsia="ja-JP"/>
              </w:rPr>
            </w:pPr>
            <w:r w:rsidRPr="00805717">
              <w:rPr>
                <w:lang w:eastAsia="ja-JP"/>
              </w:rPr>
              <w:t>irregular verbs</w:t>
            </w:r>
            <w:r w:rsidRPr="00805717">
              <w:rPr>
                <w:rFonts w:ascii="MS Gothic" w:eastAsia="MS Gothic" w:hAnsi="MS Gothic" w:cs="MS Gothic" w:hint="eastAsia"/>
                <w:lang w:eastAsia="ja-JP"/>
              </w:rPr>
              <w:t>します、きます</w:t>
            </w:r>
            <w:r w:rsidRPr="00805717">
              <w:rPr>
                <w:rFonts w:hint="eastAsia"/>
                <w:lang w:eastAsia="ja-JP"/>
              </w:rPr>
              <w:t>,</w:t>
            </w:r>
            <w:r w:rsidRPr="00805717">
              <w:rPr>
                <w:lang w:eastAsia="ja-JP"/>
              </w:rPr>
              <w:t xml:space="preserve"> for example, </w:t>
            </w:r>
            <w:r w:rsidRPr="00805717">
              <w:rPr>
                <w:rFonts w:ascii="MS Gothic" w:eastAsia="MS Gothic" w:hAnsi="MS Gothic" w:cs="MS Gothic" w:hint="eastAsia"/>
                <w:lang w:eastAsia="ja-JP"/>
              </w:rPr>
              <w:t>べんきょうします、りょうりします、かきます、ねます、あそびます</w:t>
            </w:r>
            <w:r w:rsidRPr="00805717">
              <w:rPr>
                <w:lang w:eastAsia="ja-JP"/>
              </w:rPr>
              <w:t xml:space="preserve">, etc. </w:t>
            </w:r>
          </w:p>
          <w:p w14:paraId="62DFF1E9" w14:textId="71EA4C57" w:rsidR="00C174CA" w:rsidRPr="00805717" w:rsidRDefault="00C174CA" w:rsidP="00805717">
            <w:pPr>
              <w:pStyle w:val="ACARA-Tablebullet"/>
            </w:pPr>
            <w:r w:rsidRPr="00805717">
              <w:t xml:space="preserve">for recognition – plain form verbs in texts and dictionary </w:t>
            </w:r>
          </w:p>
        </w:tc>
        <w:tc>
          <w:tcPr>
            <w:tcW w:w="4253" w:type="dxa"/>
          </w:tcPr>
          <w:p w14:paraId="2C1B78A4" w14:textId="437D4369" w:rsidR="00C174CA" w:rsidRPr="00805717" w:rsidRDefault="00C174CA" w:rsidP="00805717">
            <w:pPr>
              <w:pStyle w:val="Descriptiontitle"/>
            </w:pPr>
            <w:r w:rsidRPr="00805717">
              <w:t>plain present tense form of verbs</w:t>
            </w:r>
          </w:p>
          <w:p w14:paraId="34EFEBA5" w14:textId="77777777" w:rsidR="00C174CA" w:rsidRPr="00805717" w:rsidRDefault="00C174CA" w:rsidP="00805717">
            <w:pPr>
              <w:pStyle w:val="ACARA-Tablebullet"/>
            </w:pPr>
            <w:r w:rsidRPr="00805717">
              <w:t xml:space="preserve">Group 1: </w:t>
            </w:r>
            <w:proofErr w:type="spellStart"/>
            <w:r w:rsidRPr="00805717">
              <w:rPr>
                <w:i/>
                <w:iCs/>
              </w:rPr>
              <w:t>iru</w:t>
            </w:r>
            <w:proofErr w:type="spellEnd"/>
            <w:r w:rsidRPr="00805717">
              <w:rPr>
                <w:i/>
                <w:iCs/>
              </w:rPr>
              <w:t>/</w:t>
            </w:r>
            <w:proofErr w:type="spellStart"/>
            <w:r w:rsidRPr="00805717">
              <w:rPr>
                <w:i/>
                <w:iCs/>
              </w:rPr>
              <w:t>eru</w:t>
            </w:r>
            <w:proofErr w:type="spellEnd"/>
            <w:r w:rsidRPr="00805717">
              <w:t xml:space="preserve"> verbs – verbs that end in </w:t>
            </w:r>
            <w:proofErr w:type="spellStart"/>
            <w:r w:rsidRPr="00805717">
              <w:rPr>
                <w:i/>
                <w:iCs/>
              </w:rPr>
              <w:t>iru</w:t>
            </w:r>
            <w:proofErr w:type="spellEnd"/>
            <w:r w:rsidRPr="00805717">
              <w:t xml:space="preserve"> </w:t>
            </w:r>
            <w:proofErr w:type="spellStart"/>
            <w:r w:rsidRPr="00805717">
              <w:rPr>
                <w:rFonts w:ascii="MS Gothic" w:eastAsia="MS Gothic" w:hAnsi="MS Gothic" w:cs="MS Gothic" w:hint="eastAsia"/>
              </w:rPr>
              <w:t>いる</w:t>
            </w:r>
            <w:r w:rsidRPr="00805717">
              <w:t>and</w:t>
            </w:r>
            <w:proofErr w:type="spellEnd"/>
            <w:r w:rsidRPr="00805717">
              <w:t xml:space="preserve"> </w:t>
            </w:r>
            <w:proofErr w:type="spellStart"/>
            <w:r w:rsidRPr="00805717">
              <w:rPr>
                <w:i/>
                <w:iCs/>
              </w:rPr>
              <w:t>eru</w:t>
            </w:r>
            <w:r w:rsidRPr="00805717">
              <w:rPr>
                <w:rFonts w:ascii="MS Gothic" w:eastAsia="MS Gothic" w:hAnsi="MS Gothic" w:cs="MS Gothic" w:hint="eastAsia"/>
              </w:rPr>
              <w:t>える</w:t>
            </w:r>
            <w:proofErr w:type="spellEnd"/>
            <w:r w:rsidRPr="00805717">
              <w:t xml:space="preserve">-, for example, </w:t>
            </w:r>
            <w:proofErr w:type="spellStart"/>
            <w:r w:rsidRPr="00805717">
              <w:rPr>
                <w:rFonts w:ascii="MS Gothic" w:eastAsia="MS Gothic" w:hAnsi="MS Gothic" w:cs="MS Gothic" w:hint="eastAsia"/>
              </w:rPr>
              <w:t>見る</w:t>
            </w:r>
            <w:proofErr w:type="spellEnd"/>
            <w:r w:rsidRPr="00805717">
              <w:t xml:space="preserve">, </w:t>
            </w:r>
            <w:proofErr w:type="spellStart"/>
            <w:proofErr w:type="gramStart"/>
            <w:r w:rsidRPr="00805717">
              <w:rPr>
                <w:rFonts w:ascii="MS Gothic" w:eastAsia="MS Gothic" w:hAnsi="MS Gothic" w:cs="MS Gothic" w:hint="eastAsia"/>
              </w:rPr>
              <w:t>食べる</w:t>
            </w:r>
            <w:proofErr w:type="spellEnd"/>
            <w:proofErr w:type="gramEnd"/>
          </w:p>
          <w:p w14:paraId="732FD807" w14:textId="4D630DF8" w:rsidR="00C174CA" w:rsidRPr="00805717" w:rsidRDefault="00C174CA" w:rsidP="00805717">
            <w:pPr>
              <w:pStyle w:val="ACARA-Tablebullet"/>
            </w:pPr>
            <w:r w:rsidRPr="00805717">
              <w:t>Group 2: verbs that end with syllables</w:t>
            </w:r>
            <w:r w:rsidR="00A77406">
              <w:t xml:space="preserve"> </w:t>
            </w:r>
            <w:r w:rsidRPr="00805717">
              <w:rPr>
                <w:rFonts w:ascii="MS Gothic" w:eastAsia="MS Gothic" w:hAnsi="MS Gothic" w:cs="MS Gothic" w:hint="eastAsia"/>
              </w:rPr>
              <w:t>く</w:t>
            </w:r>
            <w:r w:rsidRPr="00805717">
              <w:t xml:space="preserve">, </w:t>
            </w:r>
            <w:r w:rsidRPr="00805717">
              <w:rPr>
                <w:rFonts w:ascii="MS Gothic" w:eastAsia="MS Gothic" w:hAnsi="MS Gothic" w:cs="MS Gothic" w:hint="eastAsia"/>
              </w:rPr>
              <w:t>ぐ</w:t>
            </w:r>
            <w:r w:rsidRPr="00805717">
              <w:t xml:space="preserve">, </w:t>
            </w:r>
            <w:r w:rsidRPr="00805717">
              <w:rPr>
                <w:rFonts w:ascii="MS Gothic" w:eastAsia="MS Gothic" w:hAnsi="MS Gothic" w:cs="MS Gothic" w:hint="eastAsia"/>
              </w:rPr>
              <w:t>す</w:t>
            </w:r>
            <w:r w:rsidRPr="00805717">
              <w:t xml:space="preserve">, </w:t>
            </w:r>
            <w:r w:rsidRPr="00805717">
              <w:rPr>
                <w:rFonts w:ascii="MS Gothic" w:eastAsia="MS Gothic" w:hAnsi="MS Gothic" w:cs="MS Gothic" w:hint="eastAsia"/>
              </w:rPr>
              <w:t>む</w:t>
            </w:r>
            <w:r w:rsidRPr="00805717">
              <w:t xml:space="preserve">, </w:t>
            </w:r>
            <w:r w:rsidRPr="00805717">
              <w:rPr>
                <w:rFonts w:ascii="MS Gothic" w:eastAsia="MS Gothic" w:hAnsi="MS Gothic" w:cs="MS Gothic" w:hint="eastAsia"/>
              </w:rPr>
              <w:t>ぬ</w:t>
            </w:r>
            <w:r w:rsidRPr="00805717">
              <w:t xml:space="preserve">, </w:t>
            </w:r>
            <w:r w:rsidRPr="00805717">
              <w:rPr>
                <w:rFonts w:ascii="MS Gothic" w:eastAsia="MS Gothic" w:hAnsi="MS Gothic" w:cs="MS Gothic" w:hint="eastAsia"/>
              </w:rPr>
              <w:t>ぶ</w:t>
            </w:r>
            <w:r w:rsidRPr="00805717">
              <w:t>,</w:t>
            </w:r>
            <w:r w:rsidR="00F71E4E">
              <w:t xml:space="preserve"> </w:t>
            </w:r>
            <w:r w:rsidRPr="00805717">
              <w:rPr>
                <w:rFonts w:ascii="MS Gothic" w:eastAsia="MS Gothic" w:hAnsi="MS Gothic" w:cs="MS Gothic" w:hint="eastAsia"/>
              </w:rPr>
              <w:t>う</w:t>
            </w:r>
            <w:r w:rsidRPr="00805717">
              <w:t xml:space="preserve">, </w:t>
            </w:r>
            <w:r w:rsidRPr="00805717">
              <w:rPr>
                <w:rFonts w:ascii="MS Gothic" w:eastAsia="MS Gothic" w:hAnsi="MS Gothic" w:cs="MS Gothic" w:hint="eastAsia"/>
              </w:rPr>
              <w:t>つ</w:t>
            </w:r>
            <w:r w:rsidRPr="00805717">
              <w:t xml:space="preserve">, or </w:t>
            </w:r>
            <w:proofErr w:type="gramStart"/>
            <w:r w:rsidRPr="00805717">
              <w:rPr>
                <w:rFonts w:ascii="MS Gothic" w:eastAsia="MS Gothic" w:hAnsi="MS Gothic" w:cs="MS Gothic" w:hint="eastAsia"/>
              </w:rPr>
              <w:t>る</w:t>
            </w:r>
            <w:proofErr w:type="gramEnd"/>
          </w:p>
          <w:p w14:paraId="445051EF" w14:textId="0D7F8280" w:rsidR="00C174CA" w:rsidRPr="00805717" w:rsidRDefault="00C174CA" w:rsidP="00805717">
            <w:pPr>
              <w:pStyle w:val="ACARA-Tablebullet"/>
            </w:pPr>
            <w:r w:rsidRPr="00805717">
              <w:t xml:space="preserve">Group 3: irregular </w:t>
            </w:r>
            <w:proofErr w:type="spellStart"/>
            <w:r w:rsidRPr="00805717">
              <w:rPr>
                <w:rFonts w:ascii="MS Gothic" w:eastAsia="MS Gothic" w:hAnsi="MS Gothic" w:cs="MS Gothic" w:hint="eastAsia"/>
              </w:rPr>
              <w:t>する</w:t>
            </w:r>
            <w:proofErr w:type="spellEnd"/>
            <w:r w:rsidRPr="00805717">
              <w:t xml:space="preserve">, </w:t>
            </w:r>
            <w:proofErr w:type="spellStart"/>
            <w:r w:rsidRPr="00805717">
              <w:rPr>
                <w:rFonts w:ascii="MS Gothic" w:eastAsia="MS Gothic" w:hAnsi="MS Gothic" w:cs="MS Gothic" w:hint="eastAsia"/>
              </w:rPr>
              <w:t>くる</w:t>
            </w:r>
            <w:proofErr w:type="spellEnd"/>
          </w:p>
        </w:tc>
      </w:tr>
      <w:tr w:rsidR="00C174CA" w:rsidRPr="0094378D" w14:paraId="21CB1E3B" w14:textId="77777777" w:rsidTr="66E9B157">
        <w:trPr>
          <w:trHeight w:val="1535"/>
        </w:trPr>
        <w:tc>
          <w:tcPr>
            <w:tcW w:w="1824" w:type="dxa"/>
            <w:vMerge/>
          </w:tcPr>
          <w:p w14:paraId="12378E95" w14:textId="77777777" w:rsidR="00C174CA" w:rsidRDefault="00C174CA" w:rsidP="00B02D33">
            <w:pPr>
              <w:pStyle w:val="Descriptiontitle"/>
            </w:pPr>
          </w:p>
        </w:tc>
        <w:tc>
          <w:tcPr>
            <w:tcW w:w="4253" w:type="dxa"/>
          </w:tcPr>
          <w:p w14:paraId="6D3840FD" w14:textId="05A85DF4" w:rsidR="00C174CA" w:rsidRPr="00805717" w:rsidRDefault="00C174CA" w:rsidP="00805717">
            <w:pPr>
              <w:pStyle w:val="Descriptiontitle"/>
            </w:pPr>
            <w:r w:rsidRPr="00805717">
              <w:t>negation</w:t>
            </w:r>
          </w:p>
          <w:p w14:paraId="7865943C" w14:textId="22220F24" w:rsidR="00C174CA" w:rsidRPr="00805717" w:rsidRDefault="00C174CA" w:rsidP="00805717">
            <w:pPr>
              <w:pStyle w:val="ACARA-Tablebullet"/>
            </w:pPr>
            <w:proofErr w:type="spellStart"/>
            <w:r w:rsidRPr="00805717">
              <w:rPr>
                <w:rFonts w:ascii="MS Gothic" w:eastAsia="MS Gothic" w:hAnsi="MS Gothic" w:cs="MS Gothic" w:hint="eastAsia"/>
              </w:rPr>
              <w:t>ません</w:t>
            </w:r>
            <w:proofErr w:type="spellEnd"/>
            <w:r w:rsidRPr="00805717">
              <w:rPr>
                <w:rFonts w:hint="eastAsia"/>
              </w:rPr>
              <w:t>,</w:t>
            </w:r>
            <w:r w:rsidRPr="00805717">
              <w:t xml:space="preserve"> for example, </w:t>
            </w:r>
            <w:proofErr w:type="spellStart"/>
            <w:r w:rsidRPr="00805717">
              <w:rPr>
                <w:rFonts w:ascii="MS Gothic" w:eastAsia="MS Gothic" w:hAnsi="MS Gothic" w:cs="MS Gothic" w:hint="eastAsia"/>
              </w:rPr>
              <w:t>たべません</w:t>
            </w:r>
            <w:proofErr w:type="spellEnd"/>
            <w:r w:rsidRPr="00805717">
              <w:rPr>
                <w:rFonts w:ascii="MS Gothic" w:eastAsia="MS Gothic" w:hAnsi="MS Gothic" w:cs="MS Gothic" w:hint="eastAsia"/>
              </w:rPr>
              <w:t>。</w:t>
            </w:r>
          </w:p>
        </w:tc>
        <w:tc>
          <w:tcPr>
            <w:tcW w:w="4253" w:type="dxa"/>
          </w:tcPr>
          <w:p w14:paraId="455FFDE0" w14:textId="0301BFCB" w:rsidR="00C174CA" w:rsidRPr="00805717" w:rsidRDefault="00C174CA" w:rsidP="00805717">
            <w:pPr>
              <w:pStyle w:val="Descriptiontitle"/>
            </w:pPr>
            <w:r w:rsidRPr="00805717">
              <w:t xml:space="preserve">negation present </w:t>
            </w:r>
          </w:p>
          <w:p w14:paraId="6BF4C525" w14:textId="076CA410" w:rsidR="00C174CA" w:rsidRPr="00805717" w:rsidRDefault="00C174CA" w:rsidP="00805717">
            <w:pPr>
              <w:pStyle w:val="ACARA-Tablebullet"/>
            </w:pPr>
            <w:proofErr w:type="spellStart"/>
            <w:r w:rsidRPr="00805717">
              <w:rPr>
                <w:rFonts w:ascii="MS Gothic" w:eastAsia="MS Gothic" w:hAnsi="MS Gothic" w:cs="MS Gothic" w:hint="eastAsia"/>
              </w:rPr>
              <w:t>ません</w:t>
            </w:r>
            <w:proofErr w:type="spellEnd"/>
            <w:r w:rsidRPr="00805717">
              <w:rPr>
                <w:rFonts w:hint="eastAsia"/>
              </w:rPr>
              <w:t>,</w:t>
            </w:r>
            <w:r w:rsidRPr="00805717">
              <w:t xml:space="preserve"> for example,</w:t>
            </w:r>
            <w:r w:rsidR="00F94D6A">
              <w:br/>
            </w:r>
            <w:r w:rsidRPr="00805717">
              <w:t xml:space="preserve"> </w:t>
            </w:r>
            <w:proofErr w:type="spellStart"/>
            <w:r w:rsidRPr="00805717">
              <w:rPr>
                <w:rFonts w:ascii="MS Gothic" w:eastAsia="MS Gothic" w:hAnsi="MS Gothic" w:cs="MS Gothic" w:hint="eastAsia"/>
              </w:rPr>
              <w:t>学校に行きません</w:t>
            </w:r>
            <w:proofErr w:type="spellEnd"/>
            <w:r w:rsidRPr="00805717">
              <w:rPr>
                <w:rFonts w:ascii="MS Gothic" w:eastAsia="MS Gothic" w:hAnsi="MS Gothic" w:cs="MS Gothic" w:hint="eastAsia"/>
              </w:rPr>
              <w:t>。</w:t>
            </w:r>
          </w:p>
        </w:tc>
        <w:tc>
          <w:tcPr>
            <w:tcW w:w="4253" w:type="dxa"/>
          </w:tcPr>
          <w:p w14:paraId="4172FEE7" w14:textId="64706770" w:rsidR="00C174CA" w:rsidRPr="00805717" w:rsidRDefault="00C174CA" w:rsidP="00805717">
            <w:pPr>
              <w:pStyle w:val="Descriptiontitle"/>
            </w:pPr>
            <w:r w:rsidRPr="00805717">
              <w:t>plain form negation</w:t>
            </w:r>
            <w:r w:rsidRPr="00805717">
              <w:rPr>
                <w:rFonts w:ascii="MS Gothic" w:eastAsia="MS Gothic" w:hAnsi="MS Gothic" w:cs="MS Gothic" w:hint="eastAsia"/>
              </w:rPr>
              <w:t xml:space="preserve">　</w:t>
            </w:r>
          </w:p>
          <w:p w14:paraId="73A9C074" w14:textId="270EA505" w:rsidR="00C174CA" w:rsidRPr="00805717" w:rsidRDefault="00C174CA" w:rsidP="00805717">
            <w:pPr>
              <w:pStyle w:val="ACARA-Tablebullet"/>
            </w:pPr>
            <w:proofErr w:type="spellStart"/>
            <w:r w:rsidRPr="00805717">
              <w:rPr>
                <w:rFonts w:ascii="MS Gothic" w:eastAsia="MS Gothic" w:hAnsi="MS Gothic" w:cs="MS Gothic" w:hint="eastAsia"/>
              </w:rPr>
              <w:t>ない</w:t>
            </w:r>
            <w:proofErr w:type="spellEnd"/>
            <w:r w:rsidRPr="00805717">
              <w:rPr>
                <w:rFonts w:hint="eastAsia"/>
              </w:rPr>
              <w:t>,</w:t>
            </w:r>
            <w:r w:rsidRPr="00805717">
              <w:t xml:space="preserve"> for example, </w:t>
            </w:r>
            <w:r w:rsidR="00F94D6A">
              <w:br/>
            </w:r>
            <w:proofErr w:type="spellStart"/>
            <w:r w:rsidRPr="00805717">
              <w:rPr>
                <w:rFonts w:ascii="MS Gothic" w:eastAsia="MS Gothic" w:hAnsi="MS Gothic" w:cs="MS Gothic" w:hint="eastAsia"/>
              </w:rPr>
              <w:t>なっとうを食べない</w:t>
            </w:r>
            <w:proofErr w:type="spellEnd"/>
            <w:r w:rsidRPr="00805717">
              <w:rPr>
                <w:rFonts w:ascii="MS Gothic" w:eastAsia="MS Gothic" w:hAnsi="MS Gothic" w:cs="MS Gothic" w:hint="eastAsia"/>
              </w:rPr>
              <w:t>。</w:t>
            </w:r>
          </w:p>
          <w:p w14:paraId="283C0651" w14:textId="5249087E" w:rsidR="00C174CA" w:rsidRPr="00805717" w:rsidRDefault="00C174CA" w:rsidP="00805717">
            <w:pPr>
              <w:pStyle w:val="ACARA-Tablebullet"/>
            </w:pPr>
            <w:r w:rsidRPr="00805717">
              <w:t xml:space="preserve">irregular </w:t>
            </w:r>
            <w:proofErr w:type="spellStart"/>
            <w:r w:rsidRPr="00805717">
              <w:rPr>
                <w:rFonts w:ascii="MS Gothic" w:eastAsia="MS Gothic" w:hAnsi="MS Gothic" w:cs="MS Gothic" w:hint="eastAsia"/>
              </w:rPr>
              <w:t>しない、こない</w:t>
            </w:r>
            <w:proofErr w:type="spellEnd"/>
            <w:r w:rsidRPr="00805717">
              <w:rPr>
                <w:rFonts w:ascii="MS Gothic" w:eastAsia="MS Gothic" w:hAnsi="MS Gothic" w:cs="MS Gothic" w:hint="eastAsia"/>
              </w:rPr>
              <w:t>。</w:t>
            </w:r>
          </w:p>
        </w:tc>
      </w:tr>
      <w:tr w:rsidR="00C174CA" w:rsidRPr="0094378D" w14:paraId="50EF793D" w14:textId="77777777" w:rsidTr="66E9B157">
        <w:trPr>
          <w:trHeight w:val="1109"/>
        </w:trPr>
        <w:tc>
          <w:tcPr>
            <w:tcW w:w="1824" w:type="dxa"/>
            <w:vMerge/>
          </w:tcPr>
          <w:p w14:paraId="085377E2" w14:textId="77777777" w:rsidR="00C174CA" w:rsidRDefault="00C174CA" w:rsidP="00B02D33">
            <w:pPr>
              <w:pStyle w:val="Descriptiontitle"/>
            </w:pPr>
          </w:p>
        </w:tc>
        <w:tc>
          <w:tcPr>
            <w:tcW w:w="4253" w:type="dxa"/>
          </w:tcPr>
          <w:p w14:paraId="052AC04B" w14:textId="77777777" w:rsidR="00C174CA" w:rsidRPr="00805717" w:rsidRDefault="00C174CA" w:rsidP="00805717">
            <w:pPr>
              <w:pStyle w:val="ACARA-Tablebullet"/>
              <w:numPr>
                <w:ilvl w:val="0"/>
                <w:numId w:val="0"/>
              </w:numPr>
            </w:pPr>
          </w:p>
        </w:tc>
        <w:tc>
          <w:tcPr>
            <w:tcW w:w="4253" w:type="dxa"/>
          </w:tcPr>
          <w:p w14:paraId="541FB0A5" w14:textId="77777777" w:rsidR="00C174CA" w:rsidRPr="00805717" w:rsidRDefault="00C174CA" w:rsidP="00805717">
            <w:pPr>
              <w:pStyle w:val="ACARA-Tablebullet"/>
              <w:numPr>
                <w:ilvl w:val="0"/>
                <w:numId w:val="0"/>
              </w:numPr>
            </w:pPr>
          </w:p>
        </w:tc>
        <w:tc>
          <w:tcPr>
            <w:tcW w:w="4253" w:type="dxa"/>
          </w:tcPr>
          <w:p w14:paraId="2A64876F" w14:textId="06B52C4F" w:rsidR="00C174CA" w:rsidRPr="00805717" w:rsidRDefault="00C174CA" w:rsidP="00BF74F3">
            <w:pPr>
              <w:pStyle w:val="Descriptiontitle"/>
            </w:pPr>
            <w:r w:rsidRPr="00805717">
              <w:t>plain form verb</w:t>
            </w:r>
            <w:r w:rsidRPr="00805717">
              <w:rPr>
                <w:rFonts w:hint="eastAsia"/>
              </w:rPr>
              <w:t xml:space="preserve"> </w:t>
            </w:r>
            <w:r w:rsidRPr="00805717">
              <w:rPr>
                <w:rFonts w:ascii="MS Gothic" w:eastAsia="MS Gothic" w:hAnsi="MS Gothic" w:cs="MS Gothic" w:hint="eastAsia"/>
              </w:rPr>
              <w:t>＋</w:t>
            </w:r>
            <w:proofErr w:type="spellStart"/>
            <w:r w:rsidRPr="00805717">
              <w:rPr>
                <w:rFonts w:ascii="MS Gothic" w:eastAsia="MS Gothic" w:hAnsi="MS Gothic" w:cs="MS Gothic" w:hint="eastAsia"/>
              </w:rPr>
              <w:t>つもりです</w:t>
            </w:r>
            <w:proofErr w:type="spellEnd"/>
          </w:p>
          <w:p w14:paraId="5EC89B02" w14:textId="6DAC6525" w:rsidR="00C174CA" w:rsidRPr="00805717" w:rsidRDefault="00C174CA" w:rsidP="00805717">
            <w:pPr>
              <w:pStyle w:val="ACARA-Tablebullet"/>
            </w:pPr>
            <w:r w:rsidRPr="00805717">
              <w:t xml:space="preserve">intend to, for example, </w:t>
            </w:r>
            <w:proofErr w:type="spellStart"/>
            <w:r w:rsidRPr="00805717">
              <w:rPr>
                <w:rFonts w:ascii="MS Gothic" w:eastAsia="MS Gothic" w:hAnsi="MS Gothic" w:cs="MS Gothic" w:hint="eastAsia"/>
              </w:rPr>
              <w:t>大学に入って日本語を勉強するつもりです</w:t>
            </w:r>
            <w:proofErr w:type="spellEnd"/>
            <w:r w:rsidRPr="00805717">
              <w:rPr>
                <w:rFonts w:ascii="MS Gothic" w:eastAsia="MS Gothic" w:hAnsi="MS Gothic" w:cs="MS Gothic" w:hint="eastAsia"/>
              </w:rPr>
              <w:t>。</w:t>
            </w:r>
          </w:p>
        </w:tc>
      </w:tr>
      <w:tr w:rsidR="00C174CA" w:rsidRPr="0094378D" w14:paraId="3A8316A9" w14:textId="77777777" w:rsidTr="66E9B157">
        <w:trPr>
          <w:trHeight w:val="1075"/>
        </w:trPr>
        <w:tc>
          <w:tcPr>
            <w:tcW w:w="1824" w:type="dxa"/>
            <w:vMerge/>
          </w:tcPr>
          <w:p w14:paraId="0E0AE704" w14:textId="77777777" w:rsidR="00C174CA" w:rsidRDefault="00C174CA" w:rsidP="00B02D33">
            <w:pPr>
              <w:pStyle w:val="Descriptiontitle"/>
            </w:pPr>
          </w:p>
        </w:tc>
        <w:tc>
          <w:tcPr>
            <w:tcW w:w="4253" w:type="dxa"/>
          </w:tcPr>
          <w:p w14:paraId="534D2D5D" w14:textId="77777777" w:rsidR="00C174CA" w:rsidRPr="00805717" w:rsidRDefault="00C174CA" w:rsidP="00053512">
            <w:pPr>
              <w:pStyle w:val="ACARA-Tablebullet"/>
              <w:numPr>
                <w:ilvl w:val="0"/>
                <w:numId w:val="0"/>
              </w:numPr>
              <w:ind w:left="680" w:hanging="340"/>
            </w:pPr>
          </w:p>
        </w:tc>
        <w:tc>
          <w:tcPr>
            <w:tcW w:w="4253" w:type="dxa"/>
          </w:tcPr>
          <w:p w14:paraId="52D2295E" w14:textId="77777777" w:rsidR="00C174CA" w:rsidRPr="00805717" w:rsidRDefault="00C174CA" w:rsidP="00053512">
            <w:pPr>
              <w:pStyle w:val="ACARA-Tablebullet"/>
              <w:numPr>
                <w:ilvl w:val="0"/>
                <w:numId w:val="0"/>
              </w:numPr>
              <w:ind w:left="680" w:hanging="340"/>
            </w:pPr>
          </w:p>
        </w:tc>
        <w:tc>
          <w:tcPr>
            <w:tcW w:w="4253" w:type="dxa"/>
          </w:tcPr>
          <w:p w14:paraId="6B8AE47D" w14:textId="2C3E39B4" w:rsidR="00C174CA" w:rsidRPr="00805717" w:rsidRDefault="00C174CA" w:rsidP="00053512">
            <w:pPr>
              <w:pStyle w:val="Descriptiontitle"/>
            </w:pPr>
            <w:r w:rsidRPr="00805717">
              <w:t>plain form verb</w:t>
            </w:r>
            <w:r w:rsidRPr="00805717">
              <w:rPr>
                <w:rFonts w:hint="eastAsia"/>
              </w:rPr>
              <w:t xml:space="preserve"> </w:t>
            </w:r>
            <w:r w:rsidRPr="00805717">
              <w:rPr>
                <w:rFonts w:ascii="MS Gothic" w:eastAsia="MS Gothic" w:hAnsi="MS Gothic" w:cs="MS Gothic" w:hint="eastAsia"/>
              </w:rPr>
              <w:t>＋</w:t>
            </w:r>
            <w:r w:rsidRPr="00805717">
              <w:t xml:space="preserve"> </w:t>
            </w:r>
            <w:proofErr w:type="spellStart"/>
            <w:r w:rsidRPr="00805717">
              <w:rPr>
                <w:rFonts w:ascii="MS Gothic" w:eastAsia="MS Gothic" w:hAnsi="MS Gothic" w:cs="MS Gothic" w:hint="eastAsia"/>
              </w:rPr>
              <w:t>ことができます</w:t>
            </w:r>
            <w:proofErr w:type="spellEnd"/>
          </w:p>
          <w:p w14:paraId="6389DA28" w14:textId="4A6C735D" w:rsidR="00C174CA" w:rsidRPr="00805717" w:rsidRDefault="00C174CA" w:rsidP="00805717">
            <w:pPr>
              <w:pStyle w:val="ACARA-Tablebullet"/>
            </w:pPr>
            <w:r w:rsidRPr="00805717">
              <w:t xml:space="preserve">can, able to do, for example, </w:t>
            </w:r>
            <w:proofErr w:type="spellStart"/>
            <w:r w:rsidRPr="00805717">
              <w:rPr>
                <w:rFonts w:ascii="MS Gothic" w:eastAsia="MS Gothic" w:hAnsi="MS Gothic" w:cs="MS Gothic" w:hint="eastAsia"/>
              </w:rPr>
              <w:t>私は日本語を話すことができる</w:t>
            </w:r>
            <w:proofErr w:type="spellEnd"/>
            <w:r w:rsidRPr="00805717">
              <w:rPr>
                <w:rFonts w:ascii="MS Gothic" w:eastAsia="MS Gothic" w:hAnsi="MS Gothic" w:cs="MS Gothic" w:hint="eastAsia"/>
              </w:rPr>
              <w:t>。</w:t>
            </w:r>
          </w:p>
        </w:tc>
      </w:tr>
      <w:tr w:rsidR="00C174CA" w:rsidRPr="0094378D" w14:paraId="515F2FAF" w14:textId="77777777" w:rsidTr="66E9B157">
        <w:trPr>
          <w:trHeight w:val="1163"/>
        </w:trPr>
        <w:tc>
          <w:tcPr>
            <w:tcW w:w="1824" w:type="dxa"/>
            <w:vMerge/>
          </w:tcPr>
          <w:p w14:paraId="52091AF9" w14:textId="77777777" w:rsidR="00C174CA" w:rsidRDefault="00C174CA" w:rsidP="00B02D33">
            <w:pPr>
              <w:pStyle w:val="Descriptiontitle"/>
            </w:pPr>
          </w:p>
        </w:tc>
        <w:tc>
          <w:tcPr>
            <w:tcW w:w="4253" w:type="dxa"/>
          </w:tcPr>
          <w:p w14:paraId="425CAA88" w14:textId="77777777" w:rsidR="00C174CA" w:rsidRPr="00805717" w:rsidRDefault="00C174CA" w:rsidP="00053512">
            <w:pPr>
              <w:pStyle w:val="ACARA-Tablebullet"/>
              <w:numPr>
                <w:ilvl w:val="0"/>
                <w:numId w:val="0"/>
              </w:numPr>
            </w:pPr>
          </w:p>
        </w:tc>
        <w:tc>
          <w:tcPr>
            <w:tcW w:w="4253" w:type="dxa"/>
          </w:tcPr>
          <w:p w14:paraId="780708B5" w14:textId="77777777" w:rsidR="00C174CA" w:rsidRPr="00805717" w:rsidRDefault="00C174CA" w:rsidP="00053512">
            <w:pPr>
              <w:pStyle w:val="ACARA-Tablebullet"/>
              <w:numPr>
                <w:ilvl w:val="0"/>
                <w:numId w:val="0"/>
              </w:numPr>
              <w:ind w:left="680" w:hanging="340"/>
            </w:pPr>
          </w:p>
        </w:tc>
        <w:tc>
          <w:tcPr>
            <w:tcW w:w="4253" w:type="dxa"/>
          </w:tcPr>
          <w:p w14:paraId="3C8F071B" w14:textId="79FF049C" w:rsidR="00C174CA" w:rsidRPr="00805717" w:rsidRDefault="00C174CA" w:rsidP="00053512">
            <w:pPr>
              <w:pStyle w:val="Descriptiontitle"/>
            </w:pPr>
            <w:r w:rsidRPr="00805717">
              <w:t>plain form verb</w:t>
            </w:r>
            <w:r w:rsidRPr="00805717">
              <w:rPr>
                <w:rFonts w:hint="eastAsia"/>
              </w:rPr>
              <w:t xml:space="preserve"> </w:t>
            </w:r>
            <w:r w:rsidRPr="00805717">
              <w:rPr>
                <w:rFonts w:ascii="MS Gothic" w:eastAsia="MS Gothic" w:hAnsi="MS Gothic" w:cs="MS Gothic" w:hint="eastAsia"/>
              </w:rPr>
              <w:t>＋</w:t>
            </w:r>
            <w:r w:rsidRPr="00805717">
              <w:t xml:space="preserve"> </w:t>
            </w:r>
            <w:proofErr w:type="spellStart"/>
            <w:r w:rsidRPr="00805717">
              <w:rPr>
                <w:rFonts w:ascii="MS Gothic" w:eastAsia="MS Gothic" w:hAnsi="MS Gothic" w:cs="MS Gothic" w:hint="eastAsia"/>
              </w:rPr>
              <w:t>と思います・と思う</w:t>
            </w:r>
            <w:proofErr w:type="spellEnd"/>
          </w:p>
          <w:p w14:paraId="40E5F7C6" w14:textId="56106901" w:rsidR="00C174CA" w:rsidRPr="00805717" w:rsidRDefault="00C174CA" w:rsidP="00805717">
            <w:pPr>
              <w:pStyle w:val="ACARA-Tablebullet"/>
            </w:pPr>
            <w:r w:rsidRPr="00805717">
              <w:rPr>
                <w:rFonts w:hint="eastAsia"/>
              </w:rPr>
              <w:t>I think</w:t>
            </w:r>
            <w:r w:rsidRPr="00805717">
              <w:t xml:space="preserve">, for example, </w:t>
            </w:r>
            <w:proofErr w:type="spellStart"/>
            <w:r w:rsidRPr="00805717">
              <w:rPr>
                <w:rFonts w:ascii="MS Gothic" w:eastAsia="MS Gothic" w:hAnsi="MS Gothic" w:cs="MS Gothic" w:hint="eastAsia"/>
              </w:rPr>
              <w:t>今日はごごから雨がふると思います</w:t>
            </w:r>
            <w:proofErr w:type="spellEnd"/>
            <w:r w:rsidRPr="00805717">
              <w:rPr>
                <w:rFonts w:ascii="MS Gothic" w:eastAsia="MS Gothic" w:hAnsi="MS Gothic" w:cs="MS Gothic" w:hint="eastAsia"/>
              </w:rPr>
              <w:t>。</w:t>
            </w:r>
          </w:p>
        </w:tc>
      </w:tr>
      <w:tr w:rsidR="00C174CA" w:rsidRPr="0094378D" w14:paraId="35EE17B6" w14:textId="77777777" w:rsidTr="66E9B157">
        <w:trPr>
          <w:trHeight w:val="904"/>
        </w:trPr>
        <w:tc>
          <w:tcPr>
            <w:tcW w:w="1824" w:type="dxa"/>
            <w:vMerge/>
          </w:tcPr>
          <w:p w14:paraId="4BB534B9" w14:textId="77777777" w:rsidR="00C174CA" w:rsidRDefault="00C174CA" w:rsidP="00D464A1">
            <w:pPr>
              <w:pStyle w:val="Descriptiontitle"/>
            </w:pPr>
          </w:p>
        </w:tc>
        <w:tc>
          <w:tcPr>
            <w:tcW w:w="4253" w:type="dxa"/>
          </w:tcPr>
          <w:p w14:paraId="102A33DD" w14:textId="365989E6" w:rsidR="00C174CA" w:rsidRPr="00FF473F" w:rsidRDefault="00C174CA" w:rsidP="00053512">
            <w:pPr>
              <w:pStyle w:val="Descriptiontitle"/>
            </w:pPr>
            <w:r>
              <w:rPr>
                <w:lang w:eastAsia="ja-JP"/>
              </w:rPr>
              <w:t xml:space="preserve">basic </w:t>
            </w:r>
            <w:r w:rsidRPr="00FF473F">
              <w:rPr>
                <w:lang w:eastAsia="ja-JP"/>
              </w:rPr>
              <w:t xml:space="preserve">past tense </w:t>
            </w:r>
            <w:r w:rsidRPr="00FF473F">
              <w:t>formal</w:t>
            </w:r>
          </w:p>
          <w:p w14:paraId="01B4897C" w14:textId="3E146CC4" w:rsidR="00C174CA" w:rsidRPr="0064082F" w:rsidRDefault="00C174CA" w:rsidP="00053512">
            <w:pPr>
              <w:pStyle w:val="ACARA-Tablebullet"/>
              <w:rPr>
                <w:lang w:eastAsia="ja-JP"/>
              </w:rPr>
            </w:pPr>
            <w:r w:rsidRPr="59308462">
              <w:rPr>
                <w:rFonts w:ascii="MS Gothic" w:eastAsia="MS Gothic" w:hAnsi="MS Gothic" w:cs="MS Gothic" w:hint="eastAsia"/>
                <w:lang w:eastAsia="ja-JP"/>
              </w:rPr>
              <w:t>ました</w:t>
            </w:r>
            <w:r>
              <w:rPr>
                <w:rFonts w:hint="eastAsia"/>
                <w:lang w:eastAsia="ja-JP"/>
              </w:rPr>
              <w:t>,</w:t>
            </w:r>
            <w:r>
              <w:rPr>
                <w:lang w:eastAsia="ja-JP"/>
              </w:rPr>
              <w:t xml:space="preserve"> for example, </w:t>
            </w:r>
            <w:r w:rsidRPr="00E12FBF">
              <w:rPr>
                <w:rFonts w:ascii="MS Gothic" w:eastAsia="MS Gothic" w:hAnsi="MS Gothic" w:cs="MS Gothic" w:hint="eastAsia"/>
                <w:lang w:eastAsia="ja-JP"/>
              </w:rPr>
              <w:t>いきました、たべました、</w:t>
            </w:r>
            <w:r w:rsidRPr="00E12FBF">
              <w:rPr>
                <w:lang w:eastAsia="ja-JP"/>
              </w:rPr>
              <w:t>etc.</w:t>
            </w:r>
          </w:p>
        </w:tc>
        <w:tc>
          <w:tcPr>
            <w:tcW w:w="4253" w:type="dxa"/>
          </w:tcPr>
          <w:p w14:paraId="2543A5CA" w14:textId="32D9CDD9" w:rsidR="00C174CA" w:rsidRPr="00CD78D4" w:rsidRDefault="00C174CA" w:rsidP="00053512">
            <w:pPr>
              <w:pStyle w:val="Descriptiontitle"/>
              <w:rPr>
                <w:lang w:eastAsia="ja-JP"/>
              </w:rPr>
            </w:pPr>
            <w:r w:rsidRPr="00CD78D4">
              <w:rPr>
                <w:lang w:eastAsia="ja-JP"/>
              </w:rPr>
              <w:t xml:space="preserve">past tense formal </w:t>
            </w:r>
          </w:p>
          <w:p w14:paraId="060AF939" w14:textId="05468190" w:rsidR="00C174CA" w:rsidRPr="00053512" w:rsidRDefault="00C174CA" w:rsidP="00053512">
            <w:pPr>
              <w:pStyle w:val="ACARA-Tablebullet"/>
              <w:rPr>
                <w:rFonts w:eastAsiaTheme="minorEastAsia"/>
                <w:lang w:eastAsia="ja-JP"/>
              </w:rPr>
            </w:pPr>
            <w:r w:rsidRPr="59308462">
              <w:rPr>
                <w:rFonts w:ascii="MS Gothic" w:eastAsia="MS Gothic" w:hAnsi="MS Gothic" w:cs="MS Gothic" w:hint="eastAsia"/>
                <w:lang w:eastAsia="ja-JP"/>
              </w:rPr>
              <w:t>ました</w:t>
            </w:r>
            <w:r>
              <w:rPr>
                <w:rFonts w:hint="eastAsia"/>
                <w:lang w:eastAsia="ja-JP"/>
              </w:rPr>
              <w:t>,</w:t>
            </w:r>
            <w:r>
              <w:rPr>
                <w:lang w:eastAsia="ja-JP"/>
              </w:rPr>
              <w:t xml:space="preserve"> for example, </w:t>
            </w:r>
            <w:r w:rsidRPr="00E12FBF">
              <w:rPr>
                <w:rFonts w:ascii="MS Gothic" w:eastAsia="MS Gothic" w:hAnsi="MS Gothic" w:cs="MS Gothic" w:hint="eastAsia"/>
                <w:lang w:eastAsia="ja-JP"/>
              </w:rPr>
              <w:t>みました、しました</w:t>
            </w:r>
            <w:r w:rsidRPr="00E12FBF">
              <w:rPr>
                <w:lang w:eastAsia="ja-JP"/>
              </w:rPr>
              <w:t>, etc.</w:t>
            </w:r>
          </w:p>
        </w:tc>
        <w:tc>
          <w:tcPr>
            <w:tcW w:w="4253" w:type="dxa"/>
          </w:tcPr>
          <w:p w14:paraId="21931D8E" w14:textId="4FDEE896" w:rsidR="00C174CA" w:rsidRPr="00A93D24" w:rsidRDefault="00C174CA" w:rsidP="00053512">
            <w:pPr>
              <w:pStyle w:val="Descriptiontitle"/>
              <w:rPr>
                <w:lang w:eastAsia="ja-JP"/>
              </w:rPr>
            </w:pPr>
            <w:r w:rsidRPr="00A93D24">
              <w:rPr>
                <w:lang w:eastAsia="ja-JP"/>
              </w:rPr>
              <w:t xml:space="preserve">past tense </w:t>
            </w:r>
            <w:r>
              <w:rPr>
                <w:lang w:eastAsia="ja-JP"/>
              </w:rPr>
              <w:t xml:space="preserve">plain form </w:t>
            </w:r>
          </w:p>
          <w:p w14:paraId="6E07A266" w14:textId="7E72DEF1" w:rsidR="00C174CA" w:rsidRPr="00053512" w:rsidRDefault="00C174CA" w:rsidP="00053512">
            <w:pPr>
              <w:pStyle w:val="ACARA-Tablebullet"/>
              <w:rPr>
                <w:rFonts w:eastAsiaTheme="minorEastAsia"/>
                <w:lang w:eastAsia="ja-JP"/>
              </w:rPr>
            </w:pPr>
            <w:r w:rsidRPr="00E12FBF">
              <w:rPr>
                <w:rFonts w:ascii="MS Gothic" w:eastAsia="MS Gothic" w:hAnsi="MS Gothic" w:cs="MS Gothic" w:hint="eastAsia"/>
                <w:lang w:eastAsia="ja-JP"/>
              </w:rPr>
              <w:t>た・だ</w:t>
            </w:r>
            <w:r>
              <w:rPr>
                <w:rFonts w:hint="eastAsia"/>
                <w:lang w:eastAsia="ja-JP"/>
              </w:rPr>
              <w:t>,</w:t>
            </w:r>
            <w:r>
              <w:rPr>
                <w:lang w:eastAsia="ja-JP"/>
              </w:rPr>
              <w:t xml:space="preserve"> for example, </w:t>
            </w:r>
            <w:r w:rsidRPr="59308462">
              <w:rPr>
                <w:rFonts w:ascii="MS Gothic" w:eastAsia="MS Gothic" w:hAnsi="MS Gothic" w:cs="MS Gothic" w:hint="eastAsia"/>
                <w:lang w:eastAsia="ja-JP"/>
              </w:rPr>
              <w:t>会った</w:t>
            </w:r>
            <w:r>
              <w:rPr>
                <w:rFonts w:hint="eastAsia"/>
                <w:lang w:eastAsia="ja-JP"/>
              </w:rPr>
              <w:t>,</w:t>
            </w:r>
            <w:r>
              <w:rPr>
                <w:lang w:eastAsia="ja-JP"/>
              </w:rPr>
              <w:t xml:space="preserve"> </w:t>
            </w:r>
            <w:r w:rsidRPr="00E12FBF">
              <w:rPr>
                <w:rFonts w:ascii="MS Gothic" w:eastAsia="MS Gothic" w:hAnsi="MS Gothic" w:cs="MS Gothic" w:hint="eastAsia"/>
                <w:lang w:eastAsia="ja-JP"/>
              </w:rPr>
              <w:t>来た</w:t>
            </w:r>
            <w:r>
              <w:rPr>
                <w:rFonts w:hint="eastAsia"/>
                <w:lang w:eastAsia="ja-JP"/>
              </w:rPr>
              <w:t>,</w:t>
            </w:r>
            <w:r>
              <w:rPr>
                <w:lang w:eastAsia="ja-JP"/>
              </w:rPr>
              <w:t xml:space="preserve"> </w:t>
            </w:r>
            <w:r w:rsidRPr="00E12FBF">
              <w:rPr>
                <w:rFonts w:ascii="MS Gothic" w:eastAsia="MS Gothic" w:hAnsi="MS Gothic" w:cs="MS Gothic" w:hint="eastAsia"/>
                <w:lang w:eastAsia="ja-JP"/>
              </w:rPr>
              <w:t>のんだ</w:t>
            </w:r>
          </w:p>
        </w:tc>
      </w:tr>
      <w:tr w:rsidR="00C174CA" w:rsidRPr="0094378D" w14:paraId="13268FC2" w14:textId="77777777" w:rsidTr="66E9B157">
        <w:trPr>
          <w:trHeight w:val="1535"/>
        </w:trPr>
        <w:tc>
          <w:tcPr>
            <w:tcW w:w="1824" w:type="dxa"/>
            <w:vMerge/>
          </w:tcPr>
          <w:p w14:paraId="0A1064A2" w14:textId="77777777" w:rsidR="00C174CA" w:rsidRDefault="00C174CA" w:rsidP="00D464A1">
            <w:pPr>
              <w:pStyle w:val="Descriptiontitle"/>
            </w:pPr>
          </w:p>
        </w:tc>
        <w:tc>
          <w:tcPr>
            <w:tcW w:w="4253" w:type="dxa"/>
          </w:tcPr>
          <w:p w14:paraId="31F14137" w14:textId="77777777" w:rsidR="00C174CA" w:rsidRPr="0064082F" w:rsidRDefault="00C174CA" w:rsidP="00053512">
            <w:pPr>
              <w:pStyle w:val="ACARA-Tablebullet"/>
              <w:numPr>
                <w:ilvl w:val="0"/>
                <w:numId w:val="0"/>
              </w:numPr>
              <w:ind w:left="680"/>
            </w:pPr>
          </w:p>
        </w:tc>
        <w:tc>
          <w:tcPr>
            <w:tcW w:w="4253" w:type="dxa"/>
          </w:tcPr>
          <w:p w14:paraId="0F5FB4D3" w14:textId="77777777" w:rsidR="00C174CA" w:rsidRPr="00551F47" w:rsidRDefault="00C174CA" w:rsidP="00053512">
            <w:pPr>
              <w:pStyle w:val="ACARA-Tablebullet"/>
              <w:numPr>
                <w:ilvl w:val="0"/>
                <w:numId w:val="0"/>
              </w:numPr>
              <w:ind w:left="680"/>
            </w:pPr>
          </w:p>
        </w:tc>
        <w:tc>
          <w:tcPr>
            <w:tcW w:w="4253" w:type="dxa"/>
          </w:tcPr>
          <w:p w14:paraId="0569CB16" w14:textId="05342386" w:rsidR="00C174CA" w:rsidRPr="00053512" w:rsidRDefault="00C174CA" w:rsidP="00053512">
            <w:pPr>
              <w:pStyle w:val="Descriptiontitle"/>
              <w:rPr>
                <w:lang w:eastAsia="ja-JP"/>
              </w:rPr>
            </w:pPr>
            <w:r>
              <w:rPr>
                <w:lang w:eastAsia="ja-JP"/>
              </w:rPr>
              <w:t>present and p</w:t>
            </w:r>
            <w:r w:rsidRPr="004D4C28">
              <w:rPr>
                <w:lang w:eastAsia="ja-JP"/>
              </w:rPr>
              <w:t>ast tense</w:t>
            </w:r>
            <w:r>
              <w:t xml:space="preserve"> </w:t>
            </w:r>
            <w:r>
              <w:rPr>
                <w:rFonts w:hint="eastAsia"/>
                <w:lang w:eastAsia="ja-JP"/>
              </w:rPr>
              <w:t>c</w:t>
            </w:r>
            <w:r w:rsidRPr="00666A61">
              <w:rPr>
                <w:lang w:eastAsia="ja-JP"/>
              </w:rPr>
              <w:t xml:space="preserve">ause and </w:t>
            </w:r>
            <w:r>
              <w:rPr>
                <w:lang w:eastAsia="ja-JP"/>
              </w:rPr>
              <w:t>r</w:t>
            </w:r>
            <w:r w:rsidRPr="00666A61">
              <w:rPr>
                <w:lang w:eastAsia="ja-JP"/>
              </w:rPr>
              <w:t>eason</w:t>
            </w:r>
            <w:r w:rsidRPr="004D4C28">
              <w:rPr>
                <w:lang w:eastAsia="ja-JP"/>
              </w:rPr>
              <w:t xml:space="preserve"> </w:t>
            </w:r>
          </w:p>
          <w:p w14:paraId="65A8ADF5" w14:textId="46A0B6D3" w:rsidR="00C174CA" w:rsidRPr="00B2570D" w:rsidRDefault="00C174CA" w:rsidP="00053512">
            <w:pPr>
              <w:pStyle w:val="ACARA-Tablebullet"/>
              <w:rPr>
                <w:lang w:eastAsia="ja-JP"/>
              </w:rPr>
            </w:pPr>
            <w:r w:rsidRPr="0043431A">
              <w:rPr>
                <w:lang w:eastAsia="ja-JP"/>
              </w:rPr>
              <w:t xml:space="preserve">pf+ </w:t>
            </w:r>
            <w:r w:rsidRPr="0043431A">
              <w:rPr>
                <w:rFonts w:ascii="MS Gothic" w:eastAsia="MS Gothic" w:hAnsi="MS Gothic" w:cs="MS Gothic" w:hint="eastAsia"/>
                <w:lang w:eastAsia="ja-JP"/>
              </w:rPr>
              <w:t>から・ので</w:t>
            </w:r>
            <w:r>
              <w:rPr>
                <w:rFonts w:hint="eastAsia"/>
                <w:lang w:eastAsia="ja-JP"/>
              </w:rPr>
              <w:t>,</w:t>
            </w:r>
            <w:r>
              <w:rPr>
                <w:lang w:eastAsia="ja-JP"/>
              </w:rPr>
              <w:t xml:space="preserve"> for example, </w:t>
            </w:r>
            <w:r w:rsidRPr="0043431A">
              <w:rPr>
                <w:rFonts w:ascii="MS Gothic" w:eastAsia="MS Gothic" w:hAnsi="MS Gothic" w:cs="MS Gothic" w:hint="eastAsia"/>
                <w:lang w:eastAsia="ja-JP"/>
              </w:rPr>
              <w:t>さいふをわすれたのでお金をかしてください。</w:t>
            </w:r>
            <w:r>
              <w:rPr>
                <w:rFonts w:hint="eastAsia"/>
                <w:lang w:eastAsia="ja-JP"/>
              </w:rPr>
              <w:t>,</w:t>
            </w:r>
            <w:r>
              <w:rPr>
                <w:lang w:eastAsia="ja-JP"/>
              </w:rPr>
              <w:t xml:space="preserve"> </w:t>
            </w:r>
            <w:r w:rsidRPr="0043431A">
              <w:rPr>
                <w:rFonts w:ascii="MS Gothic" w:eastAsia="MS Gothic" w:hAnsi="MS Gothic" w:cs="MS Gothic" w:hint="eastAsia"/>
                <w:lang w:eastAsia="ja-JP"/>
              </w:rPr>
              <w:t>今日テストがあったから、今はちょっとつかれた。</w:t>
            </w:r>
          </w:p>
        </w:tc>
      </w:tr>
      <w:tr w:rsidR="00C174CA" w:rsidRPr="0094378D" w14:paraId="3096D0A2" w14:textId="77777777" w:rsidTr="66E9B157">
        <w:trPr>
          <w:trHeight w:val="1535"/>
        </w:trPr>
        <w:tc>
          <w:tcPr>
            <w:tcW w:w="1824" w:type="dxa"/>
            <w:vMerge/>
          </w:tcPr>
          <w:p w14:paraId="4965D3B4" w14:textId="77777777" w:rsidR="00C174CA" w:rsidRDefault="00C174CA" w:rsidP="00D464A1">
            <w:pPr>
              <w:pStyle w:val="Descriptiontitle"/>
              <w:rPr>
                <w:lang w:eastAsia="ja-JP"/>
              </w:rPr>
            </w:pPr>
          </w:p>
        </w:tc>
        <w:tc>
          <w:tcPr>
            <w:tcW w:w="4253" w:type="dxa"/>
          </w:tcPr>
          <w:p w14:paraId="62776C24" w14:textId="77777777" w:rsidR="00C174CA" w:rsidRPr="0064082F" w:rsidRDefault="00C174CA" w:rsidP="00D464A1">
            <w:pPr>
              <w:pStyle w:val="Samplequestions"/>
              <w:numPr>
                <w:ilvl w:val="0"/>
                <w:numId w:val="0"/>
              </w:numPr>
              <w:ind w:left="755"/>
              <w:rPr>
                <w:lang w:eastAsia="ja-JP"/>
              </w:rPr>
            </w:pPr>
          </w:p>
        </w:tc>
        <w:tc>
          <w:tcPr>
            <w:tcW w:w="4253" w:type="dxa"/>
          </w:tcPr>
          <w:p w14:paraId="1A7C936C" w14:textId="77777777" w:rsidR="00C174CA" w:rsidRPr="00551F47" w:rsidRDefault="00C174CA" w:rsidP="00D464A1">
            <w:pPr>
              <w:pStyle w:val="Descriptiontitle"/>
              <w:rPr>
                <w:lang w:eastAsia="ja-JP"/>
              </w:rPr>
            </w:pPr>
          </w:p>
        </w:tc>
        <w:tc>
          <w:tcPr>
            <w:tcW w:w="4253" w:type="dxa"/>
          </w:tcPr>
          <w:p w14:paraId="7A22803E" w14:textId="1CF7EF62" w:rsidR="00C174CA" w:rsidRPr="00053512" w:rsidRDefault="00C174CA" w:rsidP="00053512">
            <w:pPr>
              <w:pStyle w:val="Descriptiontitle"/>
              <w:rPr>
                <w:lang w:eastAsia="ja-JP"/>
              </w:rPr>
            </w:pPr>
            <w:r w:rsidRPr="748C2AD6">
              <w:rPr>
                <w:rFonts w:ascii="MS Gothic" w:eastAsia="MS Gothic" w:hAnsi="MS Gothic" w:cs="MS Gothic" w:hint="eastAsia"/>
                <w:lang w:eastAsia="ja-JP"/>
              </w:rPr>
              <w:t>た</w:t>
            </w:r>
            <w:r w:rsidRPr="748C2AD6">
              <w:rPr>
                <w:lang w:eastAsia="ja-JP"/>
              </w:rPr>
              <w:t xml:space="preserve"> for</w:t>
            </w:r>
            <w:r w:rsidRPr="0043431A">
              <w:rPr>
                <w:lang w:eastAsia="ja-JP"/>
              </w:rPr>
              <w:t xml:space="preserve">m </w:t>
            </w:r>
            <w:r w:rsidRPr="0043431A">
              <w:rPr>
                <w:rFonts w:ascii="MS Gothic" w:eastAsia="MS Gothic" w:hAnsi="MS Gothic" w:cs="MS Gothic" w:hint="eastAsia"/>
                <w:lang w:eastAsia="ja-JP"/>
              </w:rPr>
              <w:t>ことがあります</w:t>
            </w:r>
          </w:p>
          <w:p w14:paraId="383050C1" w14:textId="189EBF44" w:rsidR="00C174CA" w:rsidRPr="00B2570D" w:rsidRDefault="00C174CA" w:rsidP="00053512">
            <w:pPr>
              <w:pStyle w:val="ACARA-Tablebullet"/>
              <w:rPr>
                <w:lang w:eastAsia="ja-JP"/>
              </w:rPr>
            </w:pPr>
            <w:r>
              <w:rPr>
                <w:lang w:eastAsia="ja-JP"/>
              </w:rPr>
              <w:t xml:space="preserve">have you…, for example, </w:t>
            </w:r>
            <w:r w:rsidRPr="0043431A">
              <w:rPr>
                <w:rFonts w:ascii="MS Gothic" w:eastAsia="MS Gothic" w:hAnsi="MS Gothic" w:cs="MS Gothic" w:hint="eastAsia"/>
                <w:lang w:eastAsia="ja-JP"/>
              </w:rPr>
              <w:t>日本に行ったことがありますか。はい、きょねん行ったことがあります。</w:t>
            </w:r>
          </w:p>
        </w:tc>
      </w:tr>
      <w:tr w:rsidR="00C174CA" w:rsidRPr="0094378D" w14:paraId="699AA989" w14:textId="77777777" w:rsidTr="66E9B157">
        <w:trPr>
          <w:trHeight w:val="1535"/>
        </w:trPr>
        <w:tc>
          <w:tcPr>
            <w:tcW w:w="1824" w:type="dxa"/>
            <w:vMerge/>
          </w:tcPr>
          <w:p w14:paraId="24CEAC7F" w14:textId="77777777" w:rsidR="00C174CA" w:rsidRDefault="00C174CA" w:rsidP="00D464A1">
            <w:pPr>
              <w:pStyle w:val="Descriptiontitle"/>
              <w:rPr>
                <w:lang w:eastAsia="ja-JP"/>
              </w:rPr>
            </w:pPr>
          </w:p>
        </w:tc>
        <w:tc>
          <w:tcPr>
            <w:tcW w:w="4253" w:type="dxa"/>
          </w:tcPr>
          <w:p w14:paraId="27BC4F37" w14:textId="77777777" w:rsidR="00C174CA" w:rsidRPr="00065ADF" w:rsidRDefault="00C174CA" w:rsidP="00065ADF">
            <w:pPr>
              <w:pStyle w:val="ACARA-Tablebullet"/>
              <w:numPr>
                <w:ilvl w:val="0"/>
                <w:numId w:val="0"/>
              </w:numPr>
              <w:rPr>
                <w:lang w:eastAsia="ja-JP"/>
              </w:rPr>
            </w:pPr>
          </w:p>
        </w:tc>
        <w:tc>
          <w:tcPr>
            <w:tcW w:w="4253" w:type="dxa"/>
          </w:tcPr>
          <w:p w14:paraId="7E37CAF7" w14:textId="77777777" w:rsidR="00C174CA" w:rsidRPr="00065ADF" w:rsidRDefault="00C174CA" w:rsidP="00065ADF">
            <w:pPr>
              <w:pStyle w:val="ACARA-Tablebullet"/>
              <w:numPr>
                <w:ilvl w:val="0"/>
                <w:numId w:val="0"/>
              </w:numPr>
              <w:rPr>
                <w:lang w:eastAsia="ja-JP"/>
              </w:rPr>
            </w:pPr>
          </w:p>
        </w:tc>
        <w:tc>
          <w:tcPr>
            <w:tcW w:w="4253" w:type="dxa"/>
          </w:tcPr>
          <w:p w14:paraId="60E38162" w14:textId="02798155" w:rsidR="00C174CA" w:rsidRPr="00065ADF" w:rsidRDefault="00C174CA" w:rsidP="00065ADF">
            <w:pPr>
              <w:pStyle w:val="Descriptiontitle"/>
              <w:rPr>
                <w:lang w:eastAsia="ja-JP"/>
              </w:rPr>
            </w:pPr>
            <w:r w:rsidRPr="00065ADF">
              <w:rPr>
                <w:rFonts w:ascii="MS Gothic" w:eastAsia="MS Gothic" w:hAnsi="MS Gothic" w:cs="MS Gothic" w:hint="eastAsia"/>
                <w:lang w:eastAsia="ja-JP"/>
              </w:rPr>
              <w:t>た</w:t>
            </w:r>
            <w:r w:rsidRPr="00065ADF">
              <w:rPr>
                <w:lang w:eastAsia="ja-JP"/>
              </w:rPr>
              <w:t xml:space="preserve"> form </w:t>
            </w:r>
            <w:r w:rsidRPr="00065ADF">
              <w:rPr>
                <w:rFonts w:ascii="MS Gothic" w:eastAsia="MS Gothic" w:hAnsi="MS Gothic" w:cs="MS Gothic" w:hint="eastAsia"/>
                <w:lang w:eastAsia="ja-JP"/>
              </w:rPr>
              <w:t>〜たり〜たりする</w:t>
            </w:r>
          </w:p>
          <w:p w14:paraId="3D726BB4" w14:textId="12E765FE" w:rsidR="00C174CA" w:rsidRPr="00065ADF" w:rsidRDefault="00C174CA" w:rsidP="00065ADF">
            <w:pPr>
              <w:pStyle w:val="ACARA-Tablebullet"/>
            </w:pPr>
            <w:r w:rsidRPr="00065ADF">
              <w:t xml:space="preserve">do such things as A and B, for example, </w:t>
            </w:r>
            <w:proofErr w:type="spellStart"/>
            <w:r w:rsidRPr="00065ADF">
              <w:rPr>
                <w:rFonts w:ascii="MS Gothic" w:eastAsia="MS Gothic" w:hAnsi="MS Gothic" w:cs="MS Gothic" w:hint="eastAsia"/>
              </w:rPr>
              <w:t>今日はしゅくだいをしたり、へやのそうじをしたりして、いそがしいです</w:t>
            </w:r>
            <w:proofErr w:type="spellEnd"/>
            <w:r w:rsidRPr="00065ADF">
              <w:rPr>
                <w:rFonts w:ascii="MS Gothic" w:eastAsia="MS Gothic" w:hAnsi="MS Gothic" w:cs="MS Gothic" w:hint="eastAsia"/>
              </w:rPr>
              <w:t>。</w:t>
            </w:r>
          </w:p>
        </w:tc>
      </w:tr>
      <w:tr w:rsidR="00C174CA" w:rsidRPr="0094378D" w14:paraId="7B80625E" w14:textId="77777777" w:rsidTr="66E9B157">
        <w:trPr>
          <w:trHeight w:val="1535"/>
        </w:trPr>
        <w:tc>
          <w:tcPr>
            <w:tcW w:w="1824" w:type="dxa"/>
            <w:vMerge/>
          </w:tcPr>
          <w:p w14:paraId="6D66E21B" w14:textId="77777777" w:rsidR="00C174CA" w:rsidRDefault="00C174CA" w:rsidP="00D464A1">
            <w:pPr>
              <w:pStyle w:val="Descriptiontitle"/>
            </w:pPr>
          </w:p>
        </w:tc>
        <w:tc>
          <w:tcPr>
            <w:tcW w:w="4253" w:type="dxa"/>
          </w:tcPr>
          <w:p w14:paraId="1EFD10E2" w14:textId="77777777" w:rsidR="00C174CA" w:rsidRPr="00065ADF" w:rsidRDefault="00C174CA" w:rsidP="00065ADF">
            <w:pPr>
              <w:pStyle w:val="ACARA-Tablebullet"/>
              <w:numPr>
                <w:ilvl w:val="0"/>
                <w:numId w:val="0"/>
              </w:numPr>
            </w:pPr>
          </w:p>
        </w:tc>
        <w:tc>
          <w:tcPr>
            <w:tcW w:w="4253" w:type="dxa"/>
          </w:tcPr>
          <w:p w14:paraId="6D7D774E" w14:textId="77777777" w:rsidR="00C174CA" w:rsidRPr="00065ADF" w:rsidRDefault="00C174CA" w:rsidP="00065ADF">
            <w:pPr>
              <w:pStyle w:val="ACARA-Tablebullet"/>
              <w:numPr>
                <w:ilvl w:val="0"/>
                <w:numId w:val="0"/>
              </w:numPr>
            </w:pPr>
          </w:p>
        </w:tc>
        <w:tc>
          <w:tcPr>
            <w:tcW w:w="4253" w:type="dxa"/>
          </w:tcPr>
          <w:p w14:paraId="11CDED41" w14:textId="388A6C77" w:rsidR="00C174CA" w:rsidRPr="00065ADF" w:rsidRDefault="00C174CA" w:rsidP="00065ADF">
            <w:pPr>
              <w:pStyle w:val="Descriptiontitle"/>
              <w:rPr>
                <w:lang w:eastAsia="ja-JP"/>
              </w:rPr>
            </w:pPr>
            <w:r w:rsidRPr="00065ADF">
              <w:rPr>
                <w:rFonts w:ascii="MS Gothic" w:eastAsia="MS Gothic" w:hAnsi="MS Gothic" w:cs="MS Gothic" w:hint="eastAsia"/>
                <w:lang w:eastAsia="ja-JP"/>
              </w:rPr>
              <w:t>た</w:t>
            </w:r>
            <w:r w:rsidRPr="00065ADF">
              <w:rPr>
                <w:lang w:eastAsia="ja-JP"/>
              </w:rPr>
              <w:t xml:space="preserve"> form </w:t>
            </w:r>
            <w:r w:rsidRPr="00065ADF">
              <w:rPr>
                <w:rFonts w:ascii="MS Gothic" w:eastAsia="MS Gothic" w:hAnsi="MS Gothic" w:cs="MS Gothic" w:hint="eastAsia"/>
                <w:lang w:eastAsia="ja-JP"/>
              </w:rPr>
              <w:t>あと（で）</w:t>
            </w:r>
          </w:p>
          <w:p w14:paraId="0156D6F0" w14:textId="5639EFE4" w:rsidR="00C174CA" w:rsidRPr="00065ADF" w:rsidRDefault="00C174CA" w:rsidP="00065ADF">
            <w:pPr>
              <w:pStyle w:val="ACARA-Tablebullet"/>
            </w:pPr>
            <w:r w:rsidRPr="00065ADF">
              <w:t>express when (after) you do something, for example,</w:t>
            </w:r>
            <w:r w:rsidR="00FD79B0">
              <w:br/>
            </w:r>
            <w:r w:rsidRPr="00065ADF">
              <w:t xml:space="preserve"> </w:t>
            </w:r>
            <w:proofErr w:type="spellStart"/>
            <w:r w:rsidRPr="00065ADF">
              <w:rPr>
                <w:rFonts w:ascii="MS Gothic" w:eastAsia="MS Gothic" w:hAnsi="MS Gothic" w:cs="MS Gothic" w:hint="eastAsia"/>
              </w:rPr>
              <w:t>わたしはお母さんが仕事に行ったあとでおきました</w:t>
            </w:r>
            <w:proofErr w:type="spellEnd"/>
            <w:r w:rsidRPr="00065ADF">
              <w:rPr>
                <w:rFonts w:ascii="MS Gothic" w:eastAsia="MS Gothic" w:hAnsi="MS Gothic" w:cs="MS Gothic" w:hint="eastAsia"/>
              </w:rPr>
              <w:t>。</w:t>
            </w:r>
          </w:p>
        </w:tc>
      </w:tr>
      <w:tr w:rsidR="00C174CA" w:rsidRPr="0094378D" w14:paraId="07FFFD7A" w14:textId="77777777" w:rsidTr="66E9B157">
        <w:trPr>
          <w:trHeight w:val="1115"/>
        </w:trPr>
        <w:tc>
          <w:tcPr>
            <w:tcW w:w="1824" w:type="dxa"/>
            <w:vMerge/>
          </w:tcPr>
          <w:p w14:paraId="074A9E4C" w14:textId="77777777" w:rsidR="00C174CA" w:rsidRDefault="00C174CA" w:rsidP="00D464A1">
            <w:pPr>
              <w:pStyle w:val="Descriptiontitle"/>
            </w:pPr>
          </w:p>
        </w:tc>
        <w:tc>
          <w:tcPr>
            <w:tcW w:w="4253" w:type="dxa"/>
          </w:tcPr>
          <w:p w14:paraId="54A78913" w14:textId="77777777" w:rsidR="00C174CA" w:rsidRPr="00065ADF" w:rsidRDefault="00C174CA" w:rsidP="00065ADF">
            <w:pPr>
              <w:pStyle w:val="ACARA-Tablebullet"/>
              <w:numPr>
                <w:ilvl w:val="0"/>
                <w:numId w:val="0"/>
              </w:numPr>
            </w:pPr>
          </w:p>
        </w:tc>
        <w:tc>
          <w:tcPr>
            <w:tcW w:w="4253" w:type="dxa"/>
          </w:tcPr>
          <w:p w14:paraId="6C39362D" w14:textId="362BF13C" w:rsidR="00C174CA" w:rsidRPr="00065ADF" w:rsidRDefault="00C174CA" w:rsidP="00065ADF">
            <w:pPr>
              <w:pStyle w:val="Descriptiontitle"/>
            </w:pPr>
            <w:r w:rsidRPr="00065ADF">
              <w:t xml:space="preserve">past tense negation </w:t>
            </w:r>
          </w:p>
          <w:p w14:paraId="3A4271F9" w14:textId="69E0585A" w:rsidR="00C174CA" w:rsidRPr="00065ADF" w:rsidRDefault="00C174CA" w:rsidP="00065ADF">
            <w:pPr>
              <w:pStyle w:val="ACARA-Tablebullet"/>
              <w:rPr>
                <w:lang w:eastAsia="ja-JP"/>
              </w:rPr>
            </w:pPr>
            <w:r w:rsidRPr="00065ADF">
              <w:rPr>
                <w:rFonts w:ascii="MS Gothic" w:eastAsia="MS Gothic" w:hAnsi="MS Gothic" w:cs="MS Gothic" w:hint="eastAsia"/>
                <w:lang w:eastAsia="ja-JP"/>
              </w:rPr>
              <w:t>ませんでした</w:t>
            </w:r>
            <w:r w:rsidRPr="00065ADF">
              <w:rPr>
                <w:rFonts w:hint="eastAsia"/>
                <w:lang w:eastAsia="ja-JP"/>
              </w:rPr>
              <w:t>,</w:t>
            </w:r>
            <w:r w:rsidRPr="00065ADF">
              <w:rPr>
                <w:lang w:eastAsia="ja-JP"/>
              </w:rPr>
              <w:t xml:space="preserve"> for example, </w:t>
            </w:r>
            <w:r w:rsidRPr="00065ADF">
              <w:rPr>
                <w:rFonts w:ascii="MS Gothic" w:eastAsia="MS Gothic" w:hAnsi="MS Gothic" w:cs="MS Gothic" w:hint="eastAsia"/>
                <w:lang w:eastAsia="ja-JP"/>
              </w:rPr>
              <w:t>かいものに行きませんでした。</w:t>
            </w:r>
          </w:p>
        </w:tc>
        <w:tc>
          <w:tcPr>
            <w:tcW w:w="4253" w:type="dxa"/>
          </w:tcPr>
          <w:p w14:paraId="4A200693" w14:textId="3CF54B4B" w:rsidR="00C174CA" w:rsidRPr="00065ADF" w:rsidRDefault="00C174CA" w:rsidP="00065ADF">
            <w:pPr>
              <w:pStyle w:val="Descriptiontitle"/>
            </w:pPr>
            <w:r w:rsidRPr="00065ADF">
              <w:t>past</w:t>
            </w:r>
            <w:r w:rsidRPr="00065ADF">
              <w:rPr>
                <w:rFonts w:hint="eastAsia"/>
              </w:rPr>
              <w:t xml:space="preserve"> </w:t>
            </w:r>
            <w:r w:rsidRPr="00065ADF">
              <w:t>tense negative plain form</w:t>
            </w:r>
          </w:p>
          <w:p w14:paraId="221B2FA8" w14:textId="49A910E4" w:rsidR="00C174CA" w:rsidRPr="00065ADF" w:rsidRDefault="00C174CA" w:rsidP="00065ADF">
            <w:pPr>
              <w:pStyle w:val="ACARA-Tablebullet"/>
              <w:rPr>
                <w:lang w:eastAsia="ja-JP"/>
              </w:rPr>
            </w:pPr>
            <w:r w:rsidRPr="00065ADF">
              <w:rPr>
                <w:rFonts w:ascii="MS Gothic" w:eastAsia="MS Gothic" w:hAnsi="MS Gothic" w:cs="MS Gothic" w:hint="eastAsia"/>
                <w:lang w:eastAsia="ja-JP"/>
              </w:rPr>
              <w:t>なかった</w:t>
            </w:r>
            <w:r w:rsidRPr="00065ADF">
              <w:rPr>
                <w:rFonts w:hint="eastAsia"/>
                <w:lang w:eastAsia="ja-JP"/>
              </w:rPr>
              <w:t>,</w:t>
            </w:r>
            <w:r w:rsidRPr="00065ADF">
              <w:rPr>
                <w:lang w:eastAsia="ja-JP"/>
              </w:rPr>
              <w:t xml:space="preserve"> for example, </w:t>
            </w:r>
            <w:r w:rsidRPr="00065ADF">
              <w:rPr>
                <w:rFonts w:ascii="MS Gothic" w:eastAsia="MS Gothic" w:hAnsi="MS Gothic" w:cs="MS Gothic" w:hint="eastAsia"/>
                <w:lang w:eastAsia="ja-JP"/>
              </w:rPr>
              <w:t>食べなかった</w:t>
            </w:r>
            <w:r w:rsidRPr="00065ADF">
              <w:rPr>
                <w:rFonts w:hint="eastAsia"/>
                <w:lang w:eastAsia="ja-JP"/>
              </w:rPr>
              <w:t>,</w:t>
            </w:r>
            <w:r w:rsidRPr="00065ADF">
              <w:rPr>
                <w:lang w:eastAsia="ja-JP"/>
              </w:rPr>
              <w:t xml:space="preserve"> </w:t>
            </w:r>
            <w:r w:rsidRPr="00065ADF">
              <w:rPr>
                <w:rFonts w:ascii="MS Gothic" w:eastAsia="MS Gothic" w:hAnsi="MS Gothic" w:cs="MS Gothic" w:hint="eastAsia"/>
                <w:lang w:eastAsia="ja-JP"/>
              </w:rPr>
              <w:t>買わなかった</w:t>
            </w:r>
            <w:r w:rsidRPr="00065ADF">
              <w:rPr>
                <w:rFonts w:hint="eastAsia"/>
                <w:lang w:eastAsia="ja-JP"/>
              </w:rPr>
              <w:t>,</w:t>
            </w:r>
            <w:r w:rsidRPr="00065ADF">
              <w:rPr>
                <w:lang w:eastAsia="ja-JP"/>
              </w:rPr>
              <w:t xml:space="preserve"> </w:t>
            </w:r>
            <w:r w:rsidRPr="00065ADF">
              <w:rPr>
                <w:rFonts w:ascii="MS Gothic" w:eastAsia="MS Gothic" w:hAnsi="MS Gothic" w:cs="MS Gothic" w:hint="eastAsia"/>
                <w:lang w:eastAsia="ja-JP"/>
              </w:rPr>
              <w:t>来なかった</w:t>
            </w:r>
          </w:p>
        </w:tc>
      </w:tr>
      <w:tr w:rsidR="00C174CA" w:rsidRPr="0094378D" w14:paraId="61131748" w14:textId="77777777" w:rsidTr="66E9B157">
        <w:trPr>
          <w:trHeight w:val="1535"/>
        </w:trPr>
        <w:tc>
          <w:tcPr>
            <w:tcW w:w="1824" w:type="dxa"/>
            <w:vMerge/>
          </w:tcPr>
          <w:p w14:paraId="02ABE2B4" w14:textId="77777777" w:rsidR="00C174CA" w:rsidRDefault="00C174CA" w:rsidP="00E42AB2">
            <w:pPr>
              <w:pStyle w:val="Descriptiontitle"/>
              <w:rPr>
                <w:lang w:eastAsia="ja-JP"/>
              </w:rPr>
            </w:pPr>
          </w:p>
        </w:tc>
        <w:tc>
          <w:tcPr>
            <w:tcW w:w="4253" w:type="dxa"/>
          </w:tcPr>
          <w:p w14:paraId="01ECDF21" w14:textId="2FB0D221" w:rsidR="00C174CA" w:rsidRPr="00065ADF" w:rsidRDefault="00C174CA" w:rsidP="00065ADF">
            <w:pPr>
              <w:pStyle w:val="Descriptiontitle"/>
              <w:rPr>
                <w:rStyle w:val="eop"/>
              </w:rPr>
            </w:pPr>
            <w:r w:rsidRPr="00065ADF">
              <w:rPr>
                <w:rStyle w:val="normaltextrun"/>
              </w:rPr>
              <w:t>suggesting</w:t>
            </w:r>
          </w:p>
          <w:p w14:paraId="7738B499" w14:textId="77777777" w:rsidR="00C174CA" w:rsidRPr="00065ADF" w:rsidRDefault="00C174CA" w:rsidP="00065ADF">
            <w:pPr>
              <w:pStyle w:val="ACARA-Tablebullet"/>
              <w:rPr>
                <w:lang w:eastAsia="ja-JP"/>
              </w:rPr>
            </w:pPr>
            <w:r w:rsidRPr="00065ADF">
              <w:rPr>
                <w:rStyle w:val="normaltextrun"/>
                <w:rFonts w:ascii="MS Gothic" w:eastAsia="MS Gothic" w:hAnsi="MS Gothic" w:cs="MS Gothic" w:hint="eastAsia"/>
                <w:lang w:eastAsia="ja-JP"/>
              </w:rPr>
              <w:t>か</w:t>
            </w:r>
            <w:r w:rsidRPr="00065ADF">
              <w:rPr>
                <w:rStyle w:val="normaltextrun"/>
                <w:rFonts w:hint="eastAsia"/>
                <w:lang w:eastAsia="ja-JP"/>
              </w:rPr>
              <w:t>,</w:t>
            </w:r>
            <w:r w:rsidRPr="00065ADF">
              <w:rPr>
                <w:rStyle w:val="normaltextrun"/>
                <w:lang w:eastAsia="ja-JP"/>
              </w:rPr>
              <w:t xml:space="preserve"> for example, </w:t>
            </w:r>
            <w:r w:rsidRPr="00065ADF">
              <w:rPr>
                <w:rStyle w:val="normaltextrun"/>
                <w:rFonts w:ascii="MS Gothic" w:eastAsia="MS Gothic" w:hAnsi="MS Gothic" w:cs="MS Gothic" w:hint="eastAsia"/>
                <w:lang w:eastAsia="ja-JP"/>
              </w:rPr>
              <w:t>パーティーにいきますか。はい、いきます。</w:t>
            </w:r>
            <w:r w:rsidRPr="00065ADF">
              <w:rPr>
                <w:rStyle w:val="eop"/>
                <w:lang w:eastAsia="ja-JP"/>
              </w:rPr>
              <w:t> </w:t>
            </w:r>
          </w:p>
          <w:p w14:paraId="1724BB68" w14:textId="547592A4" w:rsidR="00C174CA" w:rsidRPr="00065ADF" w:rsidRDefault="00C174CA" w:rsidP="00544E30">
            <w:pPr>
              <w:pStyle w:val="ACARA-Tablebullet"/>
              <w:numPr>
                <w:ilvl w:val="0"/>
                <w:numId w:val="0"/>
              </w:numPr>
              <w:rPr>
                <w:lang w:eastAsia="ja-JP"/>
              </w:rPr>
            </w:pPr>
          </w:p>
        </w:tc>
        <w:tc>
          <w:tcPr>
            <w:tcW w:w="4253" w:type="dxa"/>
          </w:tcPr>
          <w:p w14:paraId="75BA96F0" w14:textId="6C1DD9F7" w:rsidR="00C174CA" w:rsidRPr="00065ADF" w:rsidRDefault="00C174CA" w:rsidP="00065ADF">
            <w:pPr>
              <w:pStyle w:val="Descriptiontitle"/>
              <w:rPr>
                <w:rStyle w:val="eop"/>
              </w:rPr>
            </w:pPr>
            <w:r w:rsidRPr="00065ADF">
              <w:rPr>
                <w:rStyle w:val="eop"/>
                <w:lang w:eastAsia="ja-JP"/>
              </w:rPr>
              <w:t> </w:t>
            </w:r>
            <w:r w:rsidRPr="00065ADF">
              <w:rPr>
                <w:rStyle w:val="eop"/>
              </w:rPr>
              <w:t>polite v</w:t>
            </w:r>
            <w:r w:rsidRPr="00065ADF">
              <w:rPr>
                <w:rStyle w:val="eop"/>
                <w:rFonts w:hint="eastAsia"/>
              </w:rPr>
              <w:t>olitional form</w:t>
            </w:r>
            <w:r w:rsidRPr="00065ADF">
              <w:rPr>
                <w:rStyle w:val="eop"/>
              </w:rPr>
              <w:t>, ‘</w:t>
            </w:r>
            <w:proofErr w:type="gramStart"/>
            <w:r w:rsidRPr="00065ADF">
              <w:rPr>
                <w:rStyle w:val="eop"/>
              </w:rPr>
              <w:t>let’s’</w:t>
            </w:r>
            <w:proofErr w:type="gramEnd"/>
          </w:p>
          <w:p w14:paraId="7736381B" w14:textId="123D68F4" w:rsidR="00C174CA" w:rsidRPr="00065ADF" w:rsidRDefault="00C174CA" w:rsidP="00065ADF">
            <w:pPr>
              <w:pStyle w:val="ACARA-Tablebullet"/>
              <w:rPr>
                <w:lang w:eastAsia="ja-JP"/>
              </w:rPr>
            </w:pPr>
            <w:r w:rsidRPr="00065ADF">
              <w:rPr>
                <w:rStyle w:val="eop"/>
                <w:rFonts w:ascii="MS Gothic" w:eastAsia="MS Gothic" w:hAnsi="MS Gothic" w:cs="MS Gothic" w:hint="eastAsia"/>
                <w:lang w:eastAsia="ja-JP"/>
              </w:rPr>
              <w:t>ましょう</w:t>
            </w:r>
            <w:r w:rsidRPr="00065ADF">
              <w:rPr>
                <w:rStyle w:val="eop"/>
                <w:lang w:eastAsia="ja-JP"/>
              </w:rPr>
              <w:t xml:space="preserve">, for example, </w:t>
            </w:r>
            <w:r w:rsidRPr="00065ADF">
              <w:rPr>
                <w:rStyle w:val="eop"/>
                <w:rFonts w:ascii="MS Gothic" w:eastAsia="MS Gothic" w:hAnsi="MS Gothic" w:cs="MS Gothic" w:hint="eastAsia"/>
                <w:lang w:eastAsia="ja-JP"/>
              </w:rPr>
              <w:t>べんきょうしましょう。</w:t>
            </w:r>
          </w:p>
        </w:tc>
        <w:tc>
          <w:tcPr>
            <w:tcW w:w="4253" w:type="dxa"/>
          </w:tcPr>
          <w:p w14:paraId="0FB6C26A" w14:textId="537C92DC" w:rsidR="00C174CA" w:rsidRPr="00065ADF" w:rsidRDefault="00C174CA" w:rsidP="00065ADF">
            <w:pPr>
              <w:pStyle w:val="Descriptiontitle"/>
              <w:rPr>
                <w:rStyle w:val="normaltextrun"/>
              </w:rPr>
            </w:pPr>
            <w:r w:rsidRPr="00065ADF">
              <w:rPr>
                <w:rStyle w:val="normaltextrun"/>
              </w:rPr>
              <w:t>volitional plain form</w:t>
            </w:r>
          </w:p>
          <w:p w14:paraId="714D0EC8" w14:textId="77777777" w:rsidR="00C174CA" w:rsidRPr="00065ADF" w:rsidRDefault="00C174CA" w:rsidP="00065ADF">
            <w:pPr>
              <w:pStyle w:val="ACARA-Tablebullet"/>
              <w:rPr>
                <w:rStyle w:val="normaltextrun"/>
                <w:lang w:eastAsia="ja-JP"/>
              </w:rPr>
            </w:pPr>
            <w:r w:rsidRPr="00065ADF">
              <w:rPr>
                <w:rStyle w:val="normaltextrun"/>
                <w:rFonts w:ascii="MS Gothic" w:eastAsia="MS Gothic" w:hAnsi="MS Gothic" w:cs="MS Gothic" w:hint="eastAsia"/>
                <w:lang w:eastAsia="ja-JP"/>
              </w:rPr>
              <w:t>ょう</w:t>
            </w:r>
            <w:r w:rsidRPr="00065ADF">
              <w:rPr>
                <w:rStyle w:val="eop"/>
                <w:lang w:eastAsia="ja-JP"/>
              </w:rPr>
              <w:t xml:space="preserve">, for example, </w:t>
            </w:r>
            <w:r w:rsidRPr="00065ADF">
              <w:rPr>
                <w:rStyle w:val="normaltextrun"/>
                <w:rFonts w:ascii="MS Gothic" w:eastAsia="MS Gothic" w:hAnsi="MS Gothic" w:cs="MS Gothic" w:hint="eastAsia"/>
                <w:lang w:eastAsia="ja-JP"/>
              </w:rPr>
              <w:t>私とコンサートに行こうか。はい、いっしょに行きましょう。</w:t>
            </w:r>
          </w:p>
          <w:p w14:paraId="761364E8" w14:textId="343D0A4A" w:rsidR="00C174CA" w:rsidRPr="00065ADF" w:rsidRDefault="00C174CA" w:rsidP="00065ADF">
            <w:pPr>
              <w:pStyle w:val="ACARA-Tablebullet"/>
            </w:pPr>
            <w:r w:rsidRPr="00065ADF">
              <w:rPr>
                <w:rStyle w:val="normaltextrun"/>
              </w:rPr>
              <w:t xml:space="preserve">would you like to … </w:t>
            </w:r>
            <w:proofErr w:type="spellStart"/>
            <w:r w:rsidRPr="00065ADF">
              <w:rPr>
                <w:rStyle w:val="normaltextrun"/>
                <w:rFonts w:ascii="MS Gothic" w:eastAsia="MS Gothic" w:hAnsi="MS Gothic" w:cs="MS Gothic" w:hint="eastAsia"/>
              </w:rPr>
              <w:t>ませんか</w:t>
            </w:r>
            <w:proofErr w:type="spellEnd"/>
            <w:r w:rsidRPr="00065ADF">
              <w:rPr>
                <w:rStyle w:val="normaltextrun"/>
              </w:rPr>
              <w:t xml:space="preserve">, for example, </w:t>
            </w:r>
            <w:proofErr w:type="spellStart"/>
            <w:r w:rsidRPr="00065ADF">
              <w:rPr>
                <w:rFonts w:ascii="MS Gothic" w:eastAsia="MS Gothic" w:hAnsi="MS Gothic" w:cs="MS Gothic" w:hint="eastAsia"/>
              </w:rPr>
              <w:t>いっしょに食べませんか</w:t>
            </w:r>
            <w:proofErr w:type="spellEnd"/>
            <w:r w:rsidRPr="00065ADF">
              <w:rPr>
                <w:rFonts w:hint="eastAsia"/>
              </w:rPr>
              <w:t>?</w:t>
            </w:r>
          </w:p>
        </w:tc>
      </w:tr>
      <w:tr w:rsidR="00C174CA" w:rsidRPr="0094378D" w14:paraId="33572961" w14:textId="77777777" w:rsidTr="66E9B157">
        <w:trPr>
          <w:trHeight w:val="1535"/>
        </w:trPr>
        <w:tc>
          <w:tcPr>
            <w:tcW w:w="1824" w:type="dxa"/>
            <w:vMerge/>
          </w:tcPr>
          <w:p w14:paraId="53966DB3" w14:textId="77777777" w:rsidR="00C174CA" w:rsidRDefault="00C174CA" w:rsidP="00E42AB2">
            <w:pPr>
              <w:pStyle w:val="Descriptiontitle"/>
            </w:pPr>
          </w:p>
        </w:tc>
        <w:tc>
          <w:tcPr>
            <w:tcW w:w="4253" w:type="dxa"/>
          </w:tcPr>
          <w:p w14:paraId="4CFB51DB" w14:textId="77777777" w:rsidR="00C174CA" w:rsidRPr="00065ADF" w:rsidRDefault="00C174CA" w:rsidP="00065ADF">
            <w:pPr>
              <w:pStyle w:val="ACARA-Tablebullet"/>
              <w:numPr>
                <w:ilvl w:val="0"/>
                <w:numId w:val="0"/>
              </w:numPr>
              <w:ind w:left="680"/>
            </w:pPr>
          </w:p>
        </w:tc>
        <w:tc>
          <w:tcPr>
            <w:tcW w:w="4253" w:type="dxa"/>
          </w:tcPr>
          <w:p w14:paraId="09202806" w14:textId="0263600D" w:rsidR="00C174CA" w:rsidRPr="00065ADF" w:rsidRDefault="00C174CA" w:rsidP="00065ADF">
            <w:pPr>
              <w:pStyle w:val="Descriptiontitle"/>
            </w:pPr>
            <w:r w:rsidRPr="00065ADF">
              <w:t>conjugation of verb base/stem</w:t>
            </w:r>
          </w:p>
          <w:p w14:paraId="608012A0" w14:textId="31AC1D50" w:rsidR="00C174CA" w:rsidRPr="00065ADF" w:rsidRDefault="00C174CA" w:rsidP="00065ADF">
            <w:pPr>
              <w:pStyle w:val="ACARA-Tablebullet"/>
            </w:pPr>
            <w:r w:rsidRPr="00065ADF">
              <w:t>express what you want to do: base</w:t>
            </w:r>
            <w:r w:rsidRPr="00065ADF">
              <w:rPr>
                <w:rFonts w:ascii="MS Gothic" w:eastAsia="MS Gothic" w:hAnsi="MS Gothic" w:cs="MS Gothic" w:hint="eastAsia"/>
              </w:rPr>
              <w:t>＋</w:t>
            </w:r>
            <w:r w:rsidRPr="00065ADF">
              <w:t xml:space="preserve"> </w:t>
            </w:r>
            <w:proofErr w:type="spellStart"/>
            <w:r w:rsidRPr="00065ADF">
              <w:rPr>
                <w:rFonts w:ascii="MS Gothic" w:eastAsia="MS Gothic" w:hAnsi="MS Gothic" w:cs="MS Gothic" w:hint="eastAsia"/>
              </w:rPr>
              <w:t>たいです</w:t>
            </w:r>
            <w:proofErr w:type="spellEnd"/>
            <w:r w:rsidRPr="00065ADF">
              <w:rPr>
                <w:rFonts w:hint="eastAsia"/>
              </w:rPr>
              <w:t>,</w:t>
            </w:r>
            <w:r w:rsidRPr="00065ADF">
              <w:t xml:space="preserve"> for example, </w:t>
            </w:r>
            <w:proofErr w:type="spellStart"/>
            <w:r w:rsidRPr="00065ADF">
              <w:rPr>
                <w:rFonts w:ascii="MS Gothic" w:eastAsia="MS Gothic" w:hAnsi="MS Gothic" w:cs="MS Gothic" w:hint="eastAsia"/>
              </w:rPr>
              <w:t>うみに行きたいです</w:t>
            </w:r>
            <w:proofErr w:type="spellEnd"/>
            <w:r w:rsidRPr="00065ADF">
              <w:rPr>
                <w:rFonts w:ascii="MS Gothic" w:eastAsia="MS Gothic" w:hAnsi="MS Gothic" w:cs="MS Gothic" w:hint="eastAsia"/>
              </w:rPr>
              <w:t>。</w:t>
            </w:r>
          </w:p>
        </w:tc>
        <w:tc>
          <w:tcPr>
            <w:tcW w:w="4253" w:type="dxa"/>
          </w:tcPr>
          <w:p w14:paraId="5338041F" w14:textId="5CBFA070" w:rsidR="00C174CA" w:rsidRPr="00065ADF" w:rsidRDefault="00C174CA" w:rsidP="00065ADF">
            <w:pPr>
              <w:pStyle w:val="Descriptiontitle"/>
            </w:pPr>
            <w:r w:rsidRPr="00065ADF">
              <w:t>conjugation of verb base/stem</w:t>
            </w:r>
          </w:p>
          <w:p w14:paraId="2C577CB0" w14:textId="2702F81F" w:rsidR="00C174CA" w:rsidRPr="00065ADF" w:rsidRDefault="00C174CA" w:rsidP="00065ADF">
            <w:pPr>
              <w:pStyle w:val="ACARA-Tablebullet"/>
            </w:pPr>
            <w:r w:rsidRPr="00065ADF">
              <w:rPr>
                <w:rFonts w:hint="eastAsia"/>
              </w:rPr>
              <w:t>w</w:t>
            </w:r>
            <w:r w:rsidRPr="00065ADF">
              <w:t xml:space="preserve">ishes or aspirations: base </w:t>
            </w:r>
            <w:r w:rsidRPr="00065ADF">
              <w:rPr>
                <w:rFonts w:ascii="MS Gothic" w:eastAsia="MS Gothic" w:hAnsi="MS Gothic" w:cs="MS Gothic" w:hint="eastAsia"/>
              </w:rPr>
              <w:t>＋</w:t>
            </w:r>
            <w:r w:rsidRPr="00065ADF">
              <w:t xml:space="preserve"> </w:t>
            </w:r>
            <w:proofErr w:type="spellStart"/>
            <w:r w:rsidRPr="00065ADF">
              <w:rPr>
                <w:rFonts w:ascii="MS Gothic" w:eastAsia="MS Gothic" w:hAnsi="MS Gothic" w:cs="MS Gothic" w:hint="eastAsia"/>
              </w:rPr>
              <w:t>たいと思います</w:t>
            </w:r>
            <w:proofErr w:type="spellEnd"/>
            <w:r w:rsidRPr="00065ADF">
              <w:rPr>
                <w:rFonts w:hint="eastAsia"/>
              </w:rPr>
              <w:t>,</w:t>
            </w:r>
            <w:r w:rsidRPr="00065ADF">
              <w:t xml:space="preserve"> for example, </w:t>
            </w:r>
            <w:proofErr w:type="spellStart"/>
            <w:r w:rsidRPr="00065ADF">
              <w:rPr>
                <w:rFonts w:ascii="MS Gothic" w:eastAsia="MS Gothic" w:hAnsi="MS Gothic" w:cs="MS Gothic" w:hint="eastAsia"/>
              </w:rPr>
              <w:t>日本にりょこうしたいと思います</w:t>
            </w:r>
            <w:proofErr w:type="spellEnd"/>
            <w:r w:rsidRPr="00065ADF">
              <w:rPr>
                <w:rFonts w:ascii="MS Gothic" w:eastAsia="MS Gothic" w:hAnsi="MS Gothic" w:cs="MS Gothic" w:hint="eastAsia"/>
              </w:rPr>
              <w:t>。</w:t>
            </w:r>
          </w:p>
        </w:tc>
      </w:tr>
      <w:tr w:rsidR="00C174CA" w:rsidRPr="0094378D" w14:paraId="21BBA8DD" w14:textId="77777777" w:rsidTr="66E9B157">
        <w:trPr>
          <w:trHeight w:val="1109"/>
        </w:trPr>
        <w:tc>
          <w:tcPr>
            <w:tcW w:w="1824" w:type="dxa"/>
            <w:vMerge/>
          </w:tcPr>
          <w:p w14:paraId="3F0C59B4" w14:textId="77777777" w:rsidR="00C174CA" w:rsidRDefault="00C174CA" w:rsidP="00E42AB2">
            <w:pPr>
              <w:pStyle w:val="Descriptiontitle"/>
            </w:pPr>
          </w:p>
        </w:tc>
        <w:tc>
          <w:tcPr>
            <w:tcW w:w="4253" w:type="dxa"/>
          </w:tcPr>
          <w:p w14:paraId="57DA1AF7" w14:textId="77777777" w:rsidR="00C174CA" w:rsidRPr="0064082F" w:rsidRDefault="00C174CA" w:rsidP="00E42AB2">
            <w:pPr>
              <w:pStyle w:val="Samplequestions"/>
              <w:numPr>
                <w:ilvl w:val="0"/>
                <w:numId w:val="0"/>
              </w:numPr>
              <w:ind w:left="755"/>
            </w:pPr>
          </w:p>
        </w:tc>
        <w:tc>
          <w:tcPr>
            <w:tcW w:w="4253" w:type="dxa"/>
          </w:tcPr>
          <w:p w14:paraId="654967FF" w14:textId="77777777" w:rsidR="00C174CA" w:rsidRPr="00551F47" w:rsidRDefault="00C174CA" w:rsidP="00E42AB2">
            <w:pPr>
              <w:pStyle w:val="Descriptiontitle"/>
            </w:pPr>
          </w:p>
        </w:tc>
        <w:tc>
          <w:tcPr>
            <w:tcW w:w="4253" w:type="dxa"/>
          </w:tcPr>
          <w:p w14:paraId="637354F6" w14:textId="73BBE0BC" w:rsidR="00C174CA" w:rsidRPr="00065ADF" w:rsidRDefault="00C174CA" w:rsidP="00065ADF">
            <w:pPr>
              <w:pStyle w:val="Descriptiontitle"/>
              <w:rPr>
                <w:lang w:eastAsia="ja-JP"/>
              </w:rPr>
            </w:pPr>
            <w:r w:rsidRPr="00065ADF">
              <w:rPr>
                <w:lang w:eastAsia="ja-JP"/>
              </w:rPr>
              <w:t xml:space="preserve">base </w:t>
            </w:r>
            <w:r w:rsidRPr="00065ADF">
              <w:rPr>
                <w:rFonts w:ascii="MS Gothic" w:eastAsia="MS Gothic" w:hAnsi="MS Gothic" w:cs="MS Gothic" w:hint="eastAsia"/>
                <w:lang w:eastAsia="ja-JP"/>
              </w:rPr>
              <w:t>＋</w:t>
            </w:r>
            <w:r w:rsidRPr="00065ADF">
              <w:rPr>
                <w:lang w:eastAsia="ja-JP"/>
              </w:rPr>
              <w:t xml:space="preserve"> </w:t>
            </w:r>
            <w:r w:rsidRPr="00065ADF">
              <w:rPr>
                <w:rFonts w:ascii="MS Gothic" w:eastAsia="MS Gothic" w:hAnsi="MS Gothic" w:cs="MS Gothic" w:hint="eastAsia"/>
                <w:lang w:eastAsia="ja-JP"/>
              </w:rPr>
              <w:t>やすい・にくい</w:t>
            </w:r>
          </w:p>
          <w:p w14:paraId="4C277B8D" w14:textId="5A8F48B1" w:rsidR="00C174CA" w:rsidRPr="00065ADF" w:rsidRDefault="00C174CA" w:rsidP="00065ADF">
            <w:pPr>
              <w:pStyle w:val="ACARA-Tablebullet"/>
            </w:pPr>
            <w:r w:rsidRPr="00065ADF">
              <w:t xml:space="preserve">hard to, easy to, for example, </w:t>
            </w:r>
            <w:proofErr w:type="spellStart"/>
            <w:r w:rsidRPr="00065ADF">
              <w:rPr>
                <w:rFonts w:ascii="MS Gothic" w:eastAsia="MS Gothic" w:hAnsi="MS Gothic" w:cs="MS Gothic" w:hint="eastAsia"/>
              </w:rPr>
              <w:t>食べやすい肉です</w:t>
            </w:r>
            <w:proofErr w:type="spellEnd"/>
            <w:r w:rsidRPr="00065ADF">
              <w:rPr>
                <w:rFonts w:ascii="MS Gothic" w:eastAsia="MS Gothic" w:hAnsi="MS Gothic" w:cs="MS Gothic" w:hint="eastAsia"/>
              </w:rPr>
              <w:t>。</w:t>
            </w:r>
            <w:r w:rsidRPr="00065ADF">
              <w:rPr>
                <w:rFonts w:hint="eastAsia"/>
              </w:rPr>
              <w:t>,</w:t>
            </w:r>
            <w:r w:rsidRPr="00065ADF">
              <w:t xml:space="preserve"> </w:t>
            </w:r>
            <w:proofErr w:type="spellStart"/>
            <w:r w:rsidRPr="00065ADF">
              <w:rPr>
                <w:rFonts w:ascii="MS Gothic" w:eastAsia="MS Gothic" w:hAnsi="MS Gothic" w:cs="MS Gothic" w:hint="eastAsia"/>
              </w:rPr>
              <w:t>食べにくい肉です</w:t>
            </w:r>
            <w:proofErr w:type="spellEnd"/>
            <w:r w:rsidRPr="00065ADF">
              <w:rPr>
                <w:rFonts w:ascii="MS Gothic" w:eastAsia="MS Gothic" w:hAnsi="MS Gothic" w:cs="MS Gothic" w:hint="eastAsia"/>
              </w:rPr>
              <w:t>。</w:t>
            </w:r>
          </w:p>
        </w:tc>
      </w:tr>
      <w:tr w:rsidR="00C174CA" w:rsidRPr="0094378D" w14:paraId="36002807" w14:textId="77777777" w:rsidTr="66E9B157">
        <w:trPr>
          <w:trHeight w:val="1075"/>
        </w:trPr>
        <w:tc>
          <w:tcPr>
            <w:tcW w:w="1824" w:type="dxa"/>
            <w:vMerge/>
          </w:tcPr>
          <w:p w14:paraId="53F61625" w14:textId="77777777" w:rsidR="00C174CA" w:rsidRDefault="00C174CA" w:rsidP="00E42AB2">
            <w:pPr>
              <w:pStyle w:val="Descriptiontitle"/>
            </w:pPr>
          </w:p>
        </w:tc>
        <w:tc>
          <w:tcPr>
            <w:tcW w:w="4253" w:type="dxa"/>
          </w:tcPr>
          <w:p w14:paraId="22BC7976" w14:textId="77777777" w:rsidR="00C174CA" w:rsidRPr="0064082F" w:rsidRDefault="00C174CA" w:rsidP="00E42AB2">
            <w:pPr>
              <w:pStyle w:val="Samplequestions"/>
              <w:numPr>
                <w:ilvl w:val="0"/>
                <w:numId w:val="0"/>
              </w:numPr>
              <w:ind w:left="755"/>
            </w:pPr>
          </w:p>
        </w:tc>
        <w:tc>
          <w:tcPr>
            <w:tcW w:w="4253" w:type="dxa"/>
          </w:tcPr>
          <w:p w14:paraId="338C6C8C" w14:textId="77777777" w:rsidR="00C174CA" w:rsidRPr="00551F47" w:rsidRDefault="00C174CA" w:rsidP="00E42AB2">
            <w:pPr>
              <w:pStyle w:val="Descriptiontitle"/>
            </w:pPr>
          </w:p>
        </w:tc>
        <w:tc>
          <w:tcPr>
            <w:tcW w:w="4253" w:type="dxa"/>
          </w:tcPr>
          <w:p w14:paraId="6E0D9ECE" w14:textId="3EFD627E" w:rsidR="00C174CA" w:rsidRPr="00065ADF" w:rsidRDefault="00C174CA" w:rsidP="00065ADF">
            <w:pPr>
              <w:pStyle w:val="Descriptiontitle"/>
            </w:pPr>
            <w:r w:rsidRPr="00065ADF">
              <w:t>base +</w:t>
            </w:r>
            <w:r w:rsidRPr="00065ADF">
              <w:rPr>
                <w:rFonts w:hint="eastAsia"/>
              </w:rPr>
              <w:t xml:space="preserve"> </w:t>
            </w:r>
            <w:r w:rsidRPr="00065ADF">
              <w:rPr>
                <w:rFonts w:ascii="MS Gothic" w:eastAsia="MS Gothic" w:hAnsi="MS Gothic" w:cs="MS Gothic" w:hint="eastAsia"/>
              </w:rPr>
              <w:t>に</w:t>
            </w:r>
          </w:p>
          <w:p w14:paraId="2D2D180B" w14:textId="1B923023" w:rsidR="00C174CA" w:rsidRPr="00065ADF" w:rsidRDefault="00C174CA" w:rsidP="00065ADF">
            <w:pPr>
              <w:pStyle w:val="ACARA-Tablebullet"/>
            </w:pPr>
            <w:r w:rsidRPr="00065ADF">
              <w:t xml:space="preserve">indicate purpose, for example, </w:t>
            </w:r>
            <w:proofErr w:type="spellStart"/>
            <w:r w:rsidRPr="00065ADF">
              <w:rPr>
                <w:rFonts w:ascii="MS Gothic" w:eastAsia="MS Gothic" w:hAnsi="MS Gothic" w:cs="MS Gothic" w:hint="eastAsia"/>
              </w:rPr>
              <w:t>およぎに行きます</w:t>
            </w:r>
            <w:proofErr w:type="spellEnd"/>
            <w:r w:rsidRPr="00065ADF">
              <w:rPr>
                <w:rFonts w:ascii="MS Gothic" w:eastAsia="MS Gothic" w:hAnsi="MS Gothic" w:cs="MS Gothic" w:hint="eastAsia"/>
              </w:rPr>
              <w:t>。</w:t>
            </w:r>
            <w:r w:rsidRPr="00065ADF">
              <w:t xml:space="preserve"> </w:t>
            </w:r>
          </w:p>
        </w:tc>
      </w:tr>
      <w:tr w:rsidR="00C174CA" w:rsidRPr="0094378D" w14:paraId="37AE9BF6" w14:textId="77777777" w:rsidTr="66E9B157">
        <w:trPr>
          <w:trHeight w:val="1021"/>
        </w:trPr>
        <w:tc>
          <w:tcPr>
            <w:tcW w:w="1824" w:type="dxa"/>
            <w:vMerge/>
          </w:tcPr>
          <w:p w14:paraId="4B568B2C" w14:textId="77777777" w:rsidR="00C174CA" w:rsidRDefault="00C174CA" w:rsidP="00E42AB2">
            <w:pPr>
              <w:pStyle w:val="Descriptiontitle"/>
            </w:pPr>
          </w:p>
        </w:tc>
        <w:tc>
          <w:tcPr>
            <w:tcW w:w="4253" w:type="dxa"/>
          </w:tcPr>
          <w:p w14:paraId="5225EC7A" w14:textId="77777777" w:rsidR="00C174CA" w:rsidRPr="0064082F" w:rsidRDefault="00C174CA" w:rsidP="00E42AB2">
            <w:pPr>
              <w:pStyle w:val="Samplequestions"/>
              <w:numPr>
                <w:ilvl w:val="0"/>
                <w:numId w:val="0"/>
              </w:numPr>
              <w:ind w:left="755"/>
            </w:pPr>
          </w:p>
        </w:tc>
        <w:tc>
          <w:tcPr>
            <w:tcW w:w="4253" w:type="dxa"/>
          </w:tcPr>
          <w:p w14:paraId="13EDE7D4" w14:textId="77777777" w:rsidR="00C174CA" w:rsidRPr="00551F47" w:rsidRDefault="00C174CA" w:rsidP="00E42AB2">
            <w:pPr>
              <w:pStyle w:val="Descriptiontitle"/>
            </w:pPr>
          </w:p>
        </w:tc>
        <w:tc>
          <w:tcPr>
            <w:tcW w:w="4253" w:type="dxa"/>
          </w:tcPr>
          <w:p w14:paraId="7E5DBC3A" w14:textId="44F5535D" w:rsidR="00C174CA" w:rsidRPr="00065ADF" w:rsidRDefault="00C174CA" w:rsidP="00065ADF">
            <w:pPr>
              <w:pStyle w:val="Descriptiontitle"/>
            </w:pPr>
            <w:r w:rsidRPr="00065ADF">
              <w:t>base +</w:t>
            </w:r>
            <w:r w:rsidRPr="00065ADF">
              <w:rPr>
                <w:rFonts w:hint="eastAsia"/>
              </w:rPr>
              <w:t xml:space="preserve"> </w:t>
            </w:r>
            <w:proofErr w:type="spellStart"/>
            <w:r w:rsidRPr="00065ADF">
              <w:rPr>
                <w:rFonts w:ascii="MS Gothic" w:eastAsia="MS Gothic" w:hAnsi="MS Gothic" w:cs="MS Gothic" w:hint="eastAsia"/>
              </w:rPr>
              <w:t>ながら</w:t>
            </w:r>
            <w:proofErr w:type="spellEnd"/>
          </w:p>
          <w:p w14:paraId="28E36BE3" w14:textId="6D0AFC39" w:rsidR="00C174CA" w:rsidRPr="00065ADF" w:rsidRDefault="00C174CA" w:rsidP="00065ADF">
            <w:pPr>
              <w:pStyle w:val="ACARA-Tablebullet"/>
            </w:pPr>
            <w:r w:rsidRPr="00065ADF">
              <w:t xml:space="preserve">indicate simultaneous actions, for example, </w:t>
            </w:r>
            <w:proofErr w:type="spellStart"/>
            <w:r w:rsidRPr="00065ADF">
              <w:rPr>
                <w:rFonts w:ascii="MS Gothic" w:eastAsia="MS Gothic" w:hAnsi="MS Gothic" w:cs="MS Gothic" w:hint="eastAsia"/>
              </w:rPr>
              <w:t>勉強しながら食べます</w:t>
            </w:r>
            <w:proofErr w:type="spellEnd"/>
            <w:r w:rsidRPr="00065ADF">
              <w:rPr>
                <w:rFonts w:ascii="MS Gothic" w:eastAsia="MS Gothic" w:hAnsi="MS Gothic" w:cs="MS Gothic" w:hint="eastAsia"/>
              </w:rPr>
              <w:t>。</w:t>
            </w:r>
          </w:p>
        </w:tc>
      </w:tr>
      <w:tr w:rsidR="00C174CA" w:rsidRPr="0094378D" w14:paraId="40AD16F5" w14:textId="77777777" w:rsidTr="66E9B157">
        <w:trPr>
          <w:trHeight w:val="1535"/>
        </w:trPr>
        <w:tc>
          <w:tcPr>
            <w:tcW w:w="1824" w:type="dxa"/>
            <w:vMerge/>
          </w:tcPr>
          <w:p w14:paraId="0977F751" w14:textId="77777777" w:rsidR="00C174CA" w:rsidRDefault="00C174CA" w:rsidP="00E42AB2">
            <w:pPr>
              <w:pStyle w:val="Descriptiontitle"/>
            </w:pPr>
          </w:p>
        </w:tc>
        <w:tc>
          <w:tcPr>
            <w:tcW w:w="4253" w:type="dxa"/>
          </w:tcPr>
          <w:p w14:paraId="5DD52C4F" w14:textId="577ADD11" w:rsidR="00C174CA" w:rsidRPr="00053512" w:rsidRDefault="746E7ED8" w:rsidP="00B40BFA">
            <w:pPr>
              <w:pStyle w:val="Descriptiontitle"/>
            </w:pPr>
            <w:r w:rsidRPr="66E9B157">
              <w:rPr>
                <w:rFonts w:ascii="MS Gothic" w:eastAsia="MS Gothic" w:hAnsi="MS Gothic" w:cs="MS Gothic"/>
              </w:rPr>
              <w:t>て</w:t>
            </w:r>
            <w:r w:rsidR="36F09876" w:rsidRPr="66E9B157">
              <w:rPr>
                <w:rFonts w:ascii="MS Gothic" w:eastAsia="MS Gothic" w:hAnsi="MS Gothic" w:cs="MS Gothic"/>
              </w:rPr>
              <w:t xml:space="preserve"> </w:t>
            </w:r>
            <w:r>
              <w:t>form verb</w:t>
            </w:r>
          </w:p>
          <w:p w14:paraId="5A57A156" w14:textId="7154EFC6" w:rsidR="00C174CA" w:rsidRPr="0064082F" w:rsidRDefault="00C174CA" w:rsidP="00B40BFA">
            <w:pPr>
              <w:pStyle w:val="ACARA-Tablebullet"/>
            </w:pPr>
            <w:r w:rsidRPr="001601C4">
              <w:rPr>
                <w:lang w:eastAsia="ja-JP"/>
              </w:rPr>
              <w:t>recognition in classroom formulaic language</w:t>
            </w:r>
            <w:r>
              <w:rPr>
                <w:lang w:eastAsia="ja-JP"/>
              </w:rPr>
              <w:t xml:space="preserve">, for example, </w:t>
            </w:r>
            <w:r w:rsidRPr="001601C4">
              <w:rPr>
                <w:rFonts w:ascii="MS Gothic" w:eastAsia="MS Gothic" w:hAnsi="MS Gothic" w:cs="MS Gothic" w:hint="eastAsia"/>
                <w:lang w:eastAsia="ja-JP"/>
              </w:rPr>
              <w:t>たって、すわって、きいて</w:t>
            </w:r>
            <w:r w:rsidRPr="001601C4">
              <w:rPr>
                <w:lang w:eastAsia="ja-JP"/>
              </w:rPr>
              <w:t>, etc.</w:t>
            </w:r>
          </w:p>
        </w:tc>
        <w:tc>
          <w:tcPr>
            <w:tcW w:w="4253" w:type="dxa"/>
          </w:tcPr>
          <w:p w14:paraId="627155B0" w14:textId="7D7C4763" w:rsidR="00C174CA" w:rsidRDefault="746E7ED8" w:rsidP="00B40BFA">
            <w:pPr>
              <w:pStyle w:val="Descriptiontitle"/>
            </w:pPr>
            <w:r w:rsidRPr="66E9B157">
              <w:rPr>
                <w:rFonts w:ascii="MS Gothic" w:eastAsia="MS Gothic" w:hAnsi="MS Gothic" w:cs="MS Gothic"/>
              </w:rPr>
              <w:t>て</w:t>
            </w:r>
            <w:r w:rsidR="3BC99382" w:rsidRPr="66E9B157">
              <w:rPr>
                <w:rFonts w:ascii="MS Gothic" w:eastAsia="MS Gothic" w:hAnsi="MS Gothic" w:cs="MS Gothic"/>
              </w:rPr>
              <w:t xml:space="preserve"> </w:t>
            </w:r>
            <w:r>
              <w:t>form verb</w:t>
            </w:r>
          </w:p>
          <w:p w14:paraId="30F13C33" w14:textId="77777777" w:rsidR="00C174CA" w:rsidRPr="001601C4" w:rsidRDefault="00C174CA" w:rsidP="00B40BFA">
            <w:pPr>
              <w:pStyle w:val="ACARA-Tablebullet"/>
              <w:rPr>
                <w:lang w:eastAsia="ja-JP"/>
              </w:rPr>
            </w:pPr>
            <w:r w:rsidRPr="002B698E">
              <w:rPr>
                <w:lang w:eastAsia="ja-JP"/>
              </w:rPr>
              <w:t>for recognition and/or modelled us</w:t>
            </w:r>
            <w:r>
              <w:rPr>
                <w:lang w:eastAsia="ja-JP"/>
              </w:rPr>
              <w:t xml:space="preserve">e: </w:t>
            </w:r>
            <w:r w:rsidRPr="002B698E">
              <w:rPr>
                <w:rFonts w:ascii="MS Gothic" w:eastAsia="MS Gothic" w:hAnsi="MS Gothic" w:cs="MS Gothic" w:hint="eastAsia"/>
                <w:lang w:eastAsia="ja-JP"/>
              </w:rPr>
              <w:t>て</w:t>
            </w:r>
            <w:r w:rsidRPr="002B698E">
              <w:rPr>
                <w:rFonts w:eastAsia="Arial"/>
              </w:rPr>
              <w:t xml:space="preserve"> form patterns</w:t>
            </w:r>
            <w:r>
              <w:rPr>
                <w:rFonts w:eastAsia="Arial"/>
              </w:rPr>
              <w:t xml:space="preserve">, for example, </w:t>
            </w:r>
            <w:r w:rsidRPr="001601C4">
              <w:rPr>
                <w:rFonts w:ascii="MS Gothic" w:eastAsia="MS Gothic" w:hAnsi="MS Gothic" w:cs="MS Gothic" w:hint="eastAsia"/>
                <w:lang w:eastAsia="ja-JP"/>
              </w:rPr>
              <w:t>しずかにして！</w:t>
            </w:r>
            <w:r>
              <w:rPr>
                <w:rFonts w:hint="eastAsia"/>
                <w:lang w:eastAsia="ja-JP"/>
              </w:rPr>
              <w:t>,</w:t>
            </w:r>
            <w:r>
              <w:rPr>
                <w:lang w:eastAsia="ja-JP"/>
              </w:rPr>
              <w:t xml:space="preserve"> </w:t>
            </w:r>
            <w:r w:rsidRPr="001601C4">
              <w:rPr>
                <w:rFonts w:ascii="MS Gothic" w:eastAsia="MS Gothic" w:hAnsi="MS Gothic" w:cs="MS Gothic" w:hint="eastAsia"/>
                <w:lang w:eastAsia="ja-JP"/>
              </w:rPr>
              <w:t>トイレに行ってもいいですか。</w:t>
            </w:r>
            <w:r>
              <w:rPr>
                <w:rFonts w:hint="eastAsia"/>
                <w:lang w:eastAsia="ja-JP"/>
              </w:rPr>
              <w:t>,</w:t>
            </w:r>
            <w:r>
              <w:rPr>
                <w:lang w:eastAsia="ja-JP"/>
              </w:rPr>
              <w:t xml:space="preserve"> </w:t>
            </w:r>
            <w:r w:rsidRPr="001601C4">
              <w:rPr>
                <w:rFonts w:ascii="MS Gothic" w:eastAsia="MS Gothic" w:hAnsi="MS Gothic" w:cs="MS Gothic" w:hint="eastAsia"/>
                <w:lang w:eastAsia="ja-JP"/>
              </w:rPr>
              <w:t>たって、きいて、すわって</w:t>
            </w:r>
            <w:r>
              <w:rPr>
                <w:rFonts w:hint="eastAsia"/>
                <w:lang w:eastAsia="ja-JP"/>
              </w:rPr>
              <w:t>,</w:t>
            </w:r>
            <w:r>
              <w:rPr>
                <w:lang w:eastAsia="ja-JP"/>
              </w:rPr>
              <w:t xml:space="preserve"> etc.</w:t>
            </w:r>
          </w:p>
          <w:p w14:paraId="6ED541F2" w14:textId="77777777" w:rsidR="00C174CA" w:rsidRPr="00551F47" w:rsidRDefault="00C174CA" w:rsidP="00B40BFA">
            <w:pPr>
              <w:pStyle w:val="ACARA-Tablebullet"/>
              <w:numPr>
                <w:ilvl w:val="0"/>
                <w:numId w:val="0"/>
              </w:numPr>
              <w:ind w:left="340"/>
            </w:pPr>
          </w:p>
        </w:tc>
        <w:tc>
          <w:tcPr>
            <w:tcW w:w="4253" w:type="dxa"/>
          </w:tcPr>
          <w:p w14:paraId="437F71A7" w14:textId="3BC55606" w:rsidR="00C174CA" w:rsidRDefault="746E7ED8" w:rsidP="00B40BFA">
            <w:pPr>
              <w:pStyle w:val="Descriptiontitle"/>
              <w:rPr>
                <w:lang w:eastAsia="ja-JP"/>
              </w:rPr>
            </w:pPr>
            <w:r w:rsidRPr="66E9B157">
              <w:rPr>
                <w:rFonts w:ascii="MS Gothic" w:eastAsia="MS Gothic" w:hAnsi="MS Gothic" w:cs="MS Gothic"/>
                <w:lang w:eastAsia="ja-JP"/>
              </w:rPr>
              <w:t>て</w:t>
            </w:r>
            <w:r w:rsidR="62EB2F29" w:rsidRPr="66E9B157">
              <w:rPr>
                <w:rFonts w:ascii="MS Gothic" w:eastAsia="MS Gothic" w:hAnsi="MS Gothic" w:cs="MS Gothic"/>
                <w:lang w:eastAsia="ja-JP"/>
              </w:rPr>
              <w:t xml:space="preserve"> </w:t>
            </w:r>
            <w:r w:rsidRPr="66E9B157">
              <w:rPr>
                <w:lang w:eastAsia="ja-JP"/>
              </w:rPr>
              <w:t>form verb</w:t>
            </w:r>
          </w:p>
          <w:p w14:paraId="0B37F05C" w14:textId="77777777" w:rsidR="00C174CA" w:rsidRPr="00284B91" w:rsidRDefault="00C174CA" w:rsidP="00B40BFA">
            <w:pPr>
              <w:pStyle w:val="ACARA-Tablebullet"/>
              <w:rPr>
                <w:lang w:eastAsia="ja-JP"/>
              </w:rPr>
            </w:pPr>
            <w:r w:rsidRPr="00284B91">
              <w:rPr>
                <w:lang w:eastAsia="ja-JP"/>
              </w:rPr>
              <w:t xml:space="preserve">from </w:t>
            </w:r>
            <w:r w:rsidRPr="00284B91">
              <w:rPr>
                <w:rFonts w:ascii="MS Gothic" w:eastAsia="MS Gothic" w:hAnsi="MS Gothic" w:cs="MS Gothic" w:hint="eastAsia"/>
                <w:lang w:eastAsia="ja-JP"/>
              </w:rPr>
              <w:t>ます</w:t>
            </w:r>
            <w:r>
              <w:rPr>
                <w:rFonts w:hint="eastAsia"/>
                <w:lang w:eastAsia="ja-JP"/>
              </w:rPr>
              <w:t xml:space="preserve"> </w:t>
            </w:r>
            <w:r>
              <w:rPr>
                <w:lang w:eastAsia="ja-JP"/>
              </w:rPr>
              <w:t>form</w:t>
            </w:r>
            <w:r w:rsidRPr="00284B91">
              <w:rPr>
                <w:rFonts w:hint="eastAsia"/>
                <w:lang w:eastAsia="ja-JP"/>
              </w:rPr>
              <w:t>:</w:t>
            </w:r>
          </w:p>
          <w:p w14:paraId="7C0CA0FB" w14:textId="77777777" w:rsidR="00C174CA" w:rsidRPr="004D677D" w:rsidRDefault="00C174CA" w:rsidP="00B40BFA">
            <w:pPr>
              <w:pStyle w:val="ACARA-Tablebullet"/>
              <w:rPr>
                <w:rFonts w:eastAsiaTheme="minorEastAsia"/>
                <w:lang w:eastAsia="ja-JP"/>
              </w:rPr>
            </w:pPr>
            <w:r>
              <w:rPr>
                <w:rFonts w:hint="eastAsia"/>
                <w:lang w:eastAsia="ja-JP"/>
              </w:rPr>
              <w:t xml:space="preserve"> </w:t>
            </w:r>
            <w:r>
              <w:rPr>
                <w:lang w:eastAsia="ja-JP"/>
              </w:rPr>
              <w:t xml:space="preserve">- </w:t>
            </w:r>
            <w:r w:rsidRPr="004D677D">
              <w:rPr>
                <w:rFonts w:ascii="MS Gothic" w:eastAsia="MS Gothic" w:hAnsi="MS Gothic" w:cs="MS Gothic" w:hint="eastAsia"/>
                <w:lang w:eastAsia="ja-JP"/>
              </w:rPr>
              <w:t>い、ち、り</w:t>
            </w:r>
            <w:r w:rsidRPr="004D677D">
              <w:rPr>
                <w:lang w:eastAsia="ja-JP"/>
              </w:rPr>
              <w:t>-</w:t>
            </w:r>
            <w:r w:rsidRPr="004D677D">
              <w:rPr>
                <w:rFonts w:ascii="MS Gothic" w:eastAsia="MS Gothic" w:hAnsi="MS Gothic" w:cs="MS Gothic" w:hint="eastAsia"/>
                <w:lang w:eastAsia="ja-JP"/>
              </w:rPr>
              <w:t xml:space="preserve">　って</w:t>
            </w:r>
          </w:p>
          <w:p w14:paraId="0B88B9CB" w14:textId="77777777" w:rsidR="00C174CA" w:rsidRPr="004D677D" w:rsidRDefault="00C174CA" w:rsidP="00B40BFA">
            <w:pPr>
              <w:pStyle w:val="ACARA-Tablebullet"/>
              <w:rPr>
                <w:rFonts w:eastAsiaTheme="minorEastAsia"/>
                <w:lang w:eastAsia="ja-JP"/>
              </w:rPr>
            </w:pPr>
            <w:r>
              <w:rPr>
                <w:rFonts w:hint="eastAsia"/>
                <w:lang w:eastAsia="ja-JP"/>
              </w:rPr>
              <w:t xml:space="preserve"> </w:t>
            </w:r>
            <w:r>
              <w:rPr>
                <w:lang w:eastAsia="ja-JP"/>
              </w:rPr>
              <w:t xml:space="preserve">- </w:t>
            </w:r>
            <w:r w:rsidRPr="004D677D">
              <w:rPr>
                <w:rFonts w:ascii="MS Gothic" w:eastAsia="MS Gothic" w:hAnsi="MS Gothic" w:cs="MS Gothic" w:hint="eastAsia"/>
                <w:lang w:eastAsia="ja-JP"/>
              </w:rPr>
              <w:t>び、み、に</w:t>
            </w:r>
            <w:r w:rsidRPr="004D677D">
              <w:rPr>
                <w:lang w:eastAsia="ja-JP"/>
              </w:rPr>
              <w:t>-</w:t>
            </w:r>
            <w:r w:rsidRPr="004D677D">
              <w:rPr>
                <w:rFonts w:ascii="MS Gothic" w:eastAsia="MS Gothic" w:hAnsi="MS Gothic" w:cs="MS Gothic" w:hint="eastAsia"/>
                <w:lang w:eastAsia="ja-JP"/>
              </w:rPr>
              <w:t xml:space="preserve">　んで</w:t>
            </w:r>
          </w:p>
          <w:p w14:paraId="174C56EC" w14:textId="77777777" w:rsidR="00C174CA" w:rsidRPr="004D677D" w:rsidRDefault="00C174CA" w:rsidP="00B40BFA">
            <w:pPr>
              <w:pStyle w:val="ACARA-Tablebullet"/>
              <w:rPr>
                <w:rFonts w:eastAsiaTheme="minorEastAsia"/>
                <w:lang w:eastAsia="ja-JP"/>
              </w:rPr>
            </w:pPr>
            <w:r>
              <w:rPr>
                <w:rFonts w:hint="eastAsia"/>
                <w:lang w:eastAsia="ja-JP"/>
              </w:rPr>
              <w:t xml:space="preserve"> </w:t>
            </w:r>
            <w:r>
              <w:rPr>
                <w:lang w:eastAsia="ja-JP"/>
              </w:rPr>
              <w:t xml:space="preserve">- </w:t>
            </w:r>
            <w:r w:rsidRPr="004D677D">
              <w:rPr>
                <w:rFonts w:ascii="MS Gothic" w:eastAsia="MS Gothic" w:hAnsi="MS Gothic" w:cs="MS Gothic" w:hint="eastAsia"/>
                <w:lang w:eastAsia="ja-JP"/>
              </w:rPr>
              <w:t>き</w:t>
            </w:r>
            <w:r w:rsidRPr="004D677D">
              <w:rPr>
                <w:lang w:eastAsia="ja-JP"/>
              </w:rPr>
              <w:t>-</w:t>
            </w:r>
            <w:r w:rsidRPr="004D677D">
              <w:rPr>
                <w:rFonts w:ascii="MS Gothic" w:eastAsia="MS Gothic" w:hAnsi="MS Gothic" w:cs="MS Gothic" w:hint="eastAsia"/>
                <w:lang w:eastAsia="ja-JP"/>
              </w:rPr>
              <w:t xml:space="preserve">　いで</w:t>
            </w:r>
          </w:p>
          <w:p w14:paraId="66AF5BB9" w14:textId="77777777" w:rsidR="00C174CA" w:rsidRPr="004D677D" w:rsidRDefault="00C174CA" w:rsidP="00B40BFA">
            <w:pPr>
              <w:pStyle w:val="ACARA-Tablebullet"/>
              <w:rPr>
                <w:rFonts w:eastAsiaTheme="minorEastAsia"/>
                <w:lang w:eastAsia="ja-JP"/>
              </w:rPr>
            </w:pPr>
            <w:r>
              <w:rPr>
                <w:rFonts w:hint="eastAsia"/>
                <w:lang w:eastAsia="ja-JP"/>
              </w:rPr>
              <w:t xml:space="preserve"> </w:t>
            </w:r>
            <w:r>
              <w:rPr>
                <w:lang w:eastAsia="ja-JP"/>
              </w:rPr>
              <w:t xml:space="preserve">- </w:t>
            </w:r>
            <w:r w:rsidRPr="004D677D">
              <w:rPr>
                <w:rFonts w:ascii="MS Gothic" w:eastAsia="MS Gothic" w:hAnsi="MS Gothic" w:cs="MS Gothic" w:hint="eastAsia"/>
                <w:lang w:eastAsia="ja-JP"/>
              </w:rPr>
              <w:t>ぎ</w:t>
            </w:r>
            <w:r w:rsidRPr="004D677D">
              <w:rPr>
                <w:lang w:eastAsia="ja-JP"/>
              </w:rPr>
              <w:t>-</w:t>
            </w:r>
            <w:r w:rsidRPr="004D677D">
              <w:rPr>
                <w:rFonts w:ascii="MS Gothic" w:eastAsia="MS Gothic" w:hAnsi="MS Gothic" w:cs="MS Gothic" w:hint="eastAsia"/>
                <w:lang w:eastAsia="ja-JP"/>
              </w:rPr>
              <w:t xml:space="preserve">　いで</w:t>
            </w:r>
          </w:p>
          <w:p w14:paraId="705EA6B0" w14:textId="77777777" w:rsidR="00C174CA" w:rsidRPr="004D677D" w:rsidRDefault="00C174CA" w:rsidP="00B40BFA">
            <w:pPr>
              <w:pStyle w:val="ACARA-Tablebullet"/>
              <w:rPr>
                <w:rFonts w:eastAsiaTheme="minorEastAsia"/>
                <w:lang w:eastAsia="ja-JP"/>
              </w:rPr>
            </w:pPr>
            <w:r>
              <w:rPr>
                <w:rFonts w:hint="eastAsia"/>
                <w:lang w:eastAsia="ja-JP"/>
              </w:rPr>
              <w:t xml:space="preserve"> </w:t>
            </w:r>
            <w:r>
              <w:rPr>
                <w:lang w:eastAsia="ja-JP"/>
              </w:rPr>
              <w:t xml:space="preserve">- </w:t>
            </w:r>
            <w:r w:rsidRPr="004D677D">
              <w:rPr>
                <w:rFonts w:ascii="MS Gothic" w:eastAsia="MS Gothic" w:hAnsi="MS Gothic" w:cs="MS Gothic" w:hint="eastAsia"/>
                <w:lang w:eastAsia="ja-JP"/>
              </w:rPr>
              <w:t>します</w:t>
            </w:r>
            <w:r w:rsidRPr="004D677D">
              <w:rPr>
                <w:lang w:eastAsia="ja-JP"/>
              </w:rPr>
              <w:t>-</w:t>
            </w:r>
            <w:r w:rsidRPr="004D677D">
              <w:rPr>
                <w:rFonts w:ascii="MS Gothic" w:eastAsia="MS Gothic" w:hAnsi="MS Gothic" w:cs="MS Gothic" w:hint="eastAsia"/>
                <w:lang w:eastAsia="ja-JP"/>
              </w:rPr>
              <w:t xml:space="preserve">　して</w:t>
            </w:r>
          </w:p>
          <w:p w14:paraId="7A2DB003" w14:textId="77777777" w:rsidR="00C174CA" w:rsidRPr="004D677D" w:rsidRDefault="00C174CA" w:rsidP="00B40BFA">
            <w:pPr>
              <w:pStyle w:val="ACARA-Tablebullet"/>
              <w:rPr>
                <w:rFonts w:eastAsiaTheme="minorEastAsia"/>
                <w:lang w:eastAsia="ja-JP"/>
              </w:rPr>
            </w:pPr>
            <w:r>
              <w:rPr>
                <w:rFonts w:hint="eastAsia"/>
                <w:lang w:eastAsia="ja-JP"/>
              </w:rPr>
              <w:t xml:space="preserve"> </w:t>
            </w:r>
            <w:r>
              <w:rPr>
                <w:lang w:eastAsia="ja-JP"/>
              </w:rPr>
              <w:t xml:space="preserve">- </w:t>
            </w:r>
            <w:r w:rsidRPr="004D677D">
              <w:rPr>
                <w:rFonts w:ascii="MS Gothic" w:eastAsia="MS Gothic" w:hAnsi="MS Gothic" w:cs="MS Gothic" w:hint="eastAsia"/>
                <w:lang w:eastAsia="ja-JP"/>
              </w:rPr>
              <w:t>きます</w:t>
            </w:r>
            <w:r w:rsidRPr="004D677D">
              <w:rPr>
                <w:lang w:eastAsia="ja-JP"/>
              </w:rPr>
              <w:t>-</w:t>
            </w:r>
            <w:r w:rsidRPr="004D677D">
              <w:rPr>
                <w:rFonts w:ascii="MS Gothic" w:eastAsia="MS Gothic" w:hAnsi="MS Gothic" w:cs="MS Gothic" w:hint="eastAsia"/>
                <w:lang w:eastAsia="ja-JP"/>
              </w:rPr>
              <w:t xml:space="preserve">　きて</w:t>
            </w:r>
          </w:p>
          <w:p w14:paraId="064FDBBA" w14:textId="45C64984" w:rsidR="00C174CA" w:rsidRPr="00B2570D" w:rsidRDefault="00C174CA" w:rsidP="00B40BFA">
            <w:pPr>
              <w:pStyle w:val="ACARA-Tablebullet"/>
            </w:pPr>
            <w:r>
              <w:rPr>
                <w:rFonts w:hint="eastAsia"/>
                <w:lang w:eastAsia="ja-JP"/>
              </w:rPr>
              <w:t xml:space="preserve"> </w:t>
            </w:r>
            <w:r>
              <w:rPr>
                <w:lang w:eastAsia="ja-JP"/>
              </w:rPr>
              <w:t xml:space="preserve">- </w:t>
            </w:r>
            <w:r w:rsidRPr="004D677D">
              <w:rPr>
                <w:rFonts w:ascii="MS Gothic" w:eastAsia="MS Gothic" w:hAnsi="MS Gothic" w:cs="MS Gothic" w:hint="eastAsia"/>
                <w:lang w:eastAsia="ja-JP"/>
              </w:rPr>
              <w:t>いきます</w:t>
            </w:r>
            <w:r w:rsidRPr="004D677D">
              <w:rPr>
                <w:lang w:eastAsia="ja-JP"/>
              </w:rPr>
              <w:t>-</w:t>
            </w:r>
            <w:r w:rsidRPr="004D677D">
              <w:rPr>
                <w:rFonts w:ascii="MS Gothic" w:eastAsia="MS Gothic" w:hAnsi="MS Gothic" w:cs="MS Gothic" w:hint="eastAsia"/>
                <w:lang w:eastAsia="ja-JP"/>
              </w:rPr>
              <w:t xml:space="preserve">　いって</w:t>
            </w:r>
          </w:p>
        </w:tc>
      </w:tr>
      <w:tr w:rsidR="00C174CA" w:rsidRPr="0094378D" w14:paraId="4D2C09DF" w14:textId="77777777" w:rsidTr="66E9B157">
        <w:trPr>
          <w:trHeight w:val="1535"/>
        </w:trPr>
        <w:tc>
          <w:tcPr>
            <w:tcW w:w="1824" w:type="dxa"/>
            <w:vMerge/>
          </w:tcPr>
          <w:p w14:paraId="7EFBDEDA" w14:textId="77777777" w:rsidR="00C174CA" w:rsidRDefault="00C174CA" w:rsidP="00D634BF">
            <w:pPr>
              <w:pStyle w:val="Descriptiontitle"/>
            </w:pPr>
          </w:p>
        </w:tc>
        <w:tc>
          <w:tcPr>
            <w:tcW w:w="4253" w:type="dxa"/>
          </w:tcPr>
          <w:p w14:paraId="1FA14E2E" w14:textId="77777777" w:rsidR="00C174CA" w:rsidRPr="0011552E" w:rsidRDefault="00C174CA" w:rsidP="00B40BFA">
            <w:pPr>
              <w:pStyle w:val="ACARA-Tablebullet"/>
              <w:numPr>
                <w:ilvl w:val="0"/>
                <w:numId w:val="0"/>
              </w:numPr>
              <w:ind w:left="680" w:hanging="340"/>
            </w:pPr>
          </w:p>
        </w:tc>
        <w:tc>
          <w:tcPr>
            <w:tcW w:w="4253" w:type="dxa"/>
          </w:tcPr>
          <w:p w14:paraId="0A40ED4B" w14:textId="77777777" w:rsidR="00C174CA" w:rsidRPr="0011552E" w:rsidRDefault="00C174CA" w:rsidP="00B40BFA">
            <w:pPr>
              <w:pStyle w:val="ACARA-Tablebullet"/>
              <w:numPr>
                <w:ilvl w:val="0"/>
                <w:numId w:val="0"/>
              </w:numPr>
              <w:ind w:left="340"/>
            </w:pPr>
          </w:p>
        </w:tc>
        <w:tc>
          <w:tcPr>
            <w:tcW w:w="4253" w:type="dxa"/>
          </w:tcPr>
          <w:p w14:paraId="7D8AE8A3" w14:textId="02010BCF" w:rsidR="00C174CA" w:rsidRPr="004F6A4C" w:rsidRDefault="00C174CA" w:rsidP="00B40BFA">
            <w:pPr>
              <w:pStyle w:val="Descriptiontitle"/>
              <w:rPr>
                <w:lang w:eastAsia="ja-JP"/>
              </w:rPr>
            </w:pPr>
            <w:r w:rsidRPr="004F6A4C">
              <w:rPr>
                <w:lang w:eastAsia="ja-JP"/>
              </w:rPr>
              <w:t xml:space="preserve">connecting verb sentences </w:t>
            </w:r>
          </w:p>
          <w:p w14:paraId="77DBFAA8" w14:textId="550BB245" w:rsidR="00C174CA" w:rsidRPr="0011552E" w:rsidRDefault="00C174CA" w:rsidP="00B40BFA">
            <w:pPr>
              <w:pStyle w:val="ACARA-Tablebullet"/>
              <w:rPr>
                <w:lang w:eastAsia="ja-JP"/>
              </w:rPr>
            </w:pPr>
            <w:r w:rsidRPr="00F761FC">
              <w:rPr>
                <w:rFonts w:ascii="MS Gothic" w:eastAsia="MS Gothic" w:hAnsi="MS Gothic" w:cs="MS Gothic" w:hint="eastAsia"/>
                <w:lang w:eastAsia="ja-JP"/>
              </w:rPr>
              <w:t>て</w:t>
            </w:r>
            <w:r w:rsidRPr="00F761FC">
              <w:rPr>
                <w:rFonts w:hint="eastAsia"/>
                <w:lang w:eastAsia="ja-JP"/>
              </w:rPr>
              <w:t xml:space="preserve"> </w:t>
            </w:r>
            <w:r w:rsidRPr="00F761FC">
              <w:rPr>
                <w:lang w:eastAsia="ja-JP"/>
              </w:rPr>
              <w:t>form</w:t>
            </w:r>
            <w:r>
              <w:rPr>
                <w:lang w:eastAsia="ja-JP"/>
              </w:rPr>
              <w:t xml:space="preserve">, for example, </w:t>
            </w:r>
            <w:r w:rsidRPr="00F761FC">
              <w:rPr>
                <w:rFonts w:ascii="MS Gothic" w:eastAsia="MS Gothic" w:hAnsi="MS Gothic" w:cs="MS Gothic" w:hint="eastAsia"/>
                <w:lang w:eastAsia="ja-JP"/>
              </w:rPr>
              <w:t>ばんごはんを食べて、しゅくだいをします。</w:t>
            </w:r>
          </w:p>
        </w:tc>
      </w:tr>
      <w:tr w:rsidR="00C174CA" w:rsidRPr="0094378D" w14:paraId="3904C626" w14:textId="77777777" w:rsidTr="66E9B157">
        <w:trPr>
          <w:trHeight w:val="1535"/>
        </w:trPr>
        <w:tc>
          <w:tcPr>
            <w:tcW w:w="1824" w:type="dxa"/>
            <w:vMerge/>
          </w:tcPr>
          <w:p w14:paraId="04A943A4" w14:textId="77777777" w:rsidR="00C174CA" w:rsidRDefault="00C174CA" w:rsidP="00D634BF">
            <w:pPr>
              <w:pStyle w:val="Descriptiontitle"/>
              <w:rPr>
                <w:lang w:eastAsia="ja-JP"/>
              </w:rPr>
            </w:pPr>
          </w:p>
        </w:tc>
        <w:tc>
          <w:tcPr>
            <w:tcW w:w="4253" w:type="dxa"/>
          </w:tcPr>
          <w:p w14:paraId="6C948DF1" w14:textId="77777777" w:rsidR="00C174CA" w:rsidRPr="0011552E" w:rsidRDefault="00C174CA" w:rsidP="00C174CA">
            <w:pPr>
              <w:pStyle w:val="ACARA-Tablebullet"/>
              <w:numPr>
                <w:ilvl w:val="0"/>
                <w:numId w:val="0"/>
              </w:numPr>
              <w:ind w:left="680" w:hanging="340"/>
              <w:rPr>
                <w:lang w:eastAsia="ja-JP"/>
              </w:rPr>
            </w:pPr>
          </w:p>
        </w:tc>
        <w:tc>
          <w:tcPr>
            <w:tcW w:w="4253" w:type="dxa"/>
          </w:tcPr>
          <w:p w14:paraId="1A164C91" w14:textId="77777777" w:rsidR="00C174CA" w:rsidRPr="0011552E" w:rsidRDefault="00C174CA" w:rsidP="00C174CA">
            <w:pPr>
              <w:pStyle w:val="ACARA-Tablebullet"/>
              <w:numPr>
                <w:ilvl w:val="0"/>
                <w:numId w:val="0"/>
              </w:numPr>
              <w:ind w:left="340"/>
              <w:rPr>
                <w:lang w:eastAsia="ja-JP"/>
              </w:rPr>
            </w:pPr>
          </w:p>
        </w:tc>
        <w:tc>
          <w:tcPr>
            <w:tcW w:w="4253" w:type="dxa"/>
          </w:tcPr>
          <w:p w14:paraId="1B407D5A" w14:textId="11347E6D" w:rsidR="00C174CA" w:rsidRDefault="746E7ED8" w:rsidP="00B40BFA">
            <w:pPr>
              <w:pStyle w:val="Descriptiontitle"/>
              <w:rPr>
                <w:lang w:eastAsia="ja-JP"/>
              </w:rPr>
            </w:pPr>
            <w:r w:rsidRPr="66E9B157">
              <w:rPr>
                <w:rFonts w:ascii="MS Gothic" w:eastAsia="MS Gothic" w:hAnsi="MS Gothic" w:cs="MS Gothic"/>
                <w:lang w:eastAsia="ja-JP"/>
              </w:rPr>
              <w:t>て</w:t>
            </w:r>
            <w:r w:rsidR="45192DEA" w:rsidRPr="66E9B157">
              <w:rPr>
                <w:rFonts w:ascii="MS Gothic" w:eastAsia="MS Gothic" w:hAnsi="MS Gothic" w:cs="MS Gothic"/>
                <w:lang w:eastAsia="ja-JP"/>
              </w:rPr>
              <w:t xml:space="preserve"> </w:t>
            </w:r>
            <w:r w:rsidRPr="66E9B157">
              <w:rPr>
                <w:lang w:eastAsia="ja-JP"/>
              </w:rPr>
              <w:t xml:space="preserve">form </w:t>
            </w:r>
            <w:r w:rsidRPr="66E9B157">
              <w:rPr>
                <w:rFonts w:ascii="MS Gothic" w:eastAsia="MS Gothic" w:hAnsi="MS Gothic" w:cs="MS Gothic"/>
                <w:lang w:eastAsia="ja-JP"/>
              </w:rPr>
              <w:t>はいけません・はだめです</w:t>
            </w:r>
          </w:p>
          <w:p w14:paraId="64840D72" w14:textId="1415A011" w:rsidR="00C174CA" w:rsidRPr="0011552E" w:rsidRDefault="00C174CA" w:rsidP="00B40BFA">
            <w:pPr>
              <w:pStyle w:val="ACARA-Tablebullet"/>
              <w:rPr>
                <w:lang w:eastAsia="ja-JP"/>
              </w:rPr>
            </w:pPr>
            <w:r w:rsidRPr="00D70BFC">
              <w:rPr>
                <w:rFonts w:eastAsia="Arial"/>
                <w:lang w:eastAsia="ja-JP"/>
              </w:rPr>
              <w:t>express prohibition</w:t>
            </w:r>
            <w:r>
              <w:rPr>
                <w:rFonts w:eastAsia="Arial"/>
                <w:lang w:eastAsia="ja-JP"/>
              </w:rPr>
              <w:t xml:space="preserve">, for example, </w:t>
            </w:r>
            <w:r w:rsidRPr="00D70BFC">
              <w:rPr>
                <w:rFonts w:ascii="MS Gothic" w:eastAsia="MS Gothic" w:hAnsi="MS Gothic" w:cs="MS Gothic" w:hint="eastAsia"/>
                <w:lang w:eastAsia="ja-JP"/>
              </w:rPr>
              <w:t>たばこをすってはいけません。</w:t>
            </w:r>
            <w:r>
              <w:rPr>
                <w:rFonts w:hint="eastAsia"/>
                <w:lang w:eastAsia="ja-JP"/>
              </w:rPr>
              <w:t>,</w:t>
            </w:r>
            <w:r>
              <w:rPr>
                <w:lang w:eastAsia="ja-JP"/>
              </w:rPr>
              <w:t xml:space="preserve"> </w:t>
            </w:r>
            <w:r w:rsidRPr="00D70BFC">
              <w:rPr>
                <w:rFonts w:ascii="MS Gothic" w:eastAsia="MS Gothic" w:hAnsi="MS Gothic" w:cs="MS Gothic" w:hint="eastAsia"/>
                <w:lang w:eastAsia="ja-JP"/>
              </w:rPr>
              <w:t>おさけをのんではだめです。</w:t>
            </w:r>
          </w:p>
        </w:tc>
      </w:tr>
      <w:tr w:rsidR="00C174CA" w:rsidRPr="0094378D" w14:paraId="1EAB74D8" w14:textId="77777777" w:rsidTr="66E9B157">
        <w:trPr>
          <w:trHeight w:val="1075"/>
        </w:trPr>
        <w:tc>
          <w:tcPr>
            <w:tcW w:w="1824" w:type="dxa"/>
            <w:vMerge/>
          </w:tcPr>
          <w:p w14:paraId="46CBBD00" w14:textId="77777777" w:rsidR="00C174CA" w:rsidRDefault="00C174CA" w:rsidP="00D634BF">
            <w:pPr>
              <w:pStyle w:val="Descriptiontitle"/>
            </w:pPr>
          </w:p>
        </w:tc>
        <w:tc>
          <w:tcPr>
            <w:tcW w:w="4253" w:type="dxa"/>
          </w:tcPr>
          <w:p w14:paraId="111E83F7" w14:textId="77777777" w:rsidR="00C174CA" w:rsidRPr="0011552E" w:rsidRDefault="00C174CA" w:rsidP="00C174CA">
            <w:pPr>
              <w:pStyle w:val="ACARA-Tablebullet"/>
              <w:numPr>
                <w:ilvl w:val="0"/>
                <w:numId w:val="0"/>
              </w:numPr>
              <w:ind w:left="680" w:hanging="340"/>
            </w:pPr>
          </w:p>
        </w:tc>
        <w:tc>
          <w:tcPr>
            <w:tcW w:w="4253" w:type="dxa"/>
          </w:tcPr>
          <w:p w14:paraId="5AB961D6" w14:textId="77777777" w:rsidR="00C174CA" w:rsidRPr="0011552E" w:rsidRDefault="00C174CA" w:rsidP="00C174CA">
            <w:pPr>
              <w:pStyle w:val="ACARA-Tablebullet"/>
              <w:numPr>
                <w:ilvl w:val="0"/>
                <w:numId w:val="0"/>
              </w:numPr>
              <w:ind w:left="680" w:hanging="340"/>
            </w:pPr>
          </w:p>
        </w:tc>
        <w:tc>
          <w:tcPr>
            <w:tcW w:w="4253" w:type="dxa"/>
          </w:tcPr>
          <w:p w14:paraId="52015A5C" w14:textId="6A0566B5" w:rsidR="00C174CA" w:rsidRPr="008016F3" w:rsidRDefault="00C174CA" w:rsidP="00C174CA">
            <w:pPr>
              <w:pStyle w:val="Descriptiontitle"/>
              <w:rPr>
                <w:lang w:eastAsia="ja-JP"/>
              </w:rPr>
            </w:pPr>
            <w:r w:rsidRPr="008016F3">
              <w:rPr>
                <w:rFonts w:ascii="MS Gothic" w:eastAsia="MS Gothic" w:hAnsi="MS Gothic" w:cs="MS Gothic" w:hint="eastAsia"/>
                <w:lang w:eastAsia="ja-JP"/>
              </w:rPr>
              <w:t>て</w:t>
            </w:r>
            <w:r w:rsidRPr="008016F3">
              <w:rPr>
                <w:rFonts w:hint="eastAsia"/>
                <w:lang w:eastAsia="ja-JP"/>
              </w:rPr>
              <w:t xml:space="preserve"> </w:t>
            </w:r>
            <w:r w:rsidRPr="008016F3">
              <w:rPr>
                <w:lang w:eastAsia="ja-JP"/>
              </w:rPr>
              <w:t xml:space="preserve">form </w:t>
            </w:r>
            <w:r w:rsidRPr="008016F3">
              <w:rPr>
                <w:rFonts w:ascii="MS Gothic" w:eastAsia="MS Gothic" w:hAnsi="MS Gothic" w:cs="MS Gothic" w:hint="eastAsia"/>
                <w:lang w:eastAsia="ja-JP"/>
              </w:rPr>
              <w:t>います・いる</w:t>
            </w:r>
          </w:p>
          <w:p w14:paraId="14EB370C" w14:textId="18F46C1E" w:rsidR="00C174CA" w:rsidRPr="0011552E" w:rsidRDefault="00C174CA" w:rsidP="00B40BFA">
            <w:pPr>
              <w:pStyle w:val="ACARA-Tablebullet"/>
              <w:rPr>
                <w:lang w:eastAsia="ja-JP"/>
              </w:rPr>
            </w:pPr>
            <w:r w:rsidRPr="00D70BFC">
              <w:rPr>
                <w:lang w:eastAsia="ja-JP"/>
              </w:rPr>
              <w:t>present continuous</w:t>
            </w:r>
            <w:r>
              <w:rPr>
                <w:lang w:eastAsia="ja-JP"/>
              </w:rPr>
              <w:t xml:space="preserve">, for example, </w:t>
            </w:r>
            <w:r w:rsidRPr="00D70BFC">
              <w:rPr>
                <w:rFonts w:ascii="MS Gothic" w:eastAsia="MS Gothic" w:hAnsi="MS Gothic" w:cs="MS Gothic" w:hint="eastAsia"/>
                <w:lang w:eastAsia="ja-JP"/>
              </w:rPr>
              <w:t>べんきょうしています。</w:t>
            </w:r>
          </w:p>
        </w:tc>
      </w:tr>
      <w:tr w:rsidR="00C174CA" w:rsidRPr="0094378D" w14:paraId="5863198A" w14:textId="77777777" w:rsidTr="66E9B157">
        <w:trPr>
          <w:trHeight w:val="1535"/>
        </w:trPr>
        <w:tc>
          <w:tcPr>
            <w:tcW w:w="1824" w:type="dxa"/>
            <w:vMerge/>
          </w:tcPr>
          <w:p w14:paraId="63D0EC9B" w14:textId="77777777" w:rsidR="00C174CA" w:rsidRDefault="00C174CA" w:rsidP="00D634BF">
            <w:pPr>
              <w:pStyle w:val="Descriptiontitle"/>
            </w:pPr>
          </w:p>
        </w:tc>
        <w:tc>
          <w:tcPr>
            <w:tcW w:w="4253" w:type="dxa"/>
            <w:tcBorders>
              <w:bottom w:val="single" w:sz="4" w:space="0" w:color="auto"/>
            </w:tcBorders>
          </w:tcPr>
          <w:p w14:paraId="6111DAF0" w14:textId="77777777" w:rsidR="00C174CA" w:rsidRPr="0011552E" w:rsidRDefault="00C174CA" w:rsidP="00C174CA">
            <w:pPr>
              <w:pStyle w:val="ACARA-Tablebullet"/>
              <w:numPr>
                <w:ilvl w:val="0"/>
                <w:numId w:val="0"/>
              </w:numPr>
              <w:ind w:left="680" w:hanging="340"/>
            </w:pPr>
          </w:p>
        </w:tc>
        <w:tc>
          <w:tcPr>
            <w:tcW w:w="4253" w:type="dxa"/>
            <w:tcBorders>
              <w:bottom w:val="single" w:sz="4" w:space="0" w:color="auto"/>
            </w:tcBorders>
          </w:tcPr>
          <w:p w14:paraId="050900DC" w14:textId="77777777" w:rsidR="00C174CA" w:rsidRPr="0011552E" w:rsidRDefault="00C174CA" w:rsidP="00C174CA">
            <w:pPr>
              <w:pStyle w:val="ACARA-Tablebullet"/>
              <w:numPr>
                <w:ilvl w:val="0"/>
                <w:numId w:val="0"/>
              </w:numPr>
              <w:ind w:left="680" w:hanging="340"/>
            </w:pPr>
          </w:p>
        </w:tc>
        <w:tc>
          <w:tcPr>
            <w:tcW w:w="4253" w:type="dxa"/>
          </w:tcPr>
          <w:p w14:paraId="1E7F1E22" w14:textId="0A763C8F" w:rsidR="00C174CA" w:rsidRDefault="746E7ED8" w:rsidP="00C174CA">
            <w:pPr>
              <w:pStyle w:val="Descriptiontitle"/>
              <w:rPr>
                <w:lang w:eastAsia="ja-JP"/>
              </w:rPr>
            </w:pPr>
            <w:r w:rsidRPr="66E9B157">
              <w:rPr>
                <w:rFonts w:ascii="MS Gothic" w:eastAsia="MS Gothic" w:hAnsi="MS Gothic" w:cs="MS Gothic"/>
                <w:lang w:eastAsia="ja-JP"/>
              </w:rPr>
              <w:t>て</w:t>
            </w:r>
            <w:r w:rsidR="40C63019" w:rsidRPr="66E9B157">
              <w:rPr>
                <w:rFonts w:ascii="MS Gothic" w:eastAsia="MS Gothic" w:hAnsi="MS Gothic" w:cs="MS Gothic"/>
                <w:lang w:eastAsia="ja-JP"/>
              </w:rPr>
              <w:t xml:space="preserve"> </w:t>
            </w:r>
            <w:r w:rsidRPr="66E9B157">
              <w:rPr>
                <w:lang w:eastAsia="ja-JP"/>
              </w:rPr>
              <w:t xml:space="preserve">form </w:t>
            </w:r>
            <w:r w:rsidRPr="66E9B157">
              <w:rPr>
                <w:rFonts w:ascii="MS Gothic" w:eastAsia="MS Gothic" w:hAnsi="MS Gothic" w:cs="MS Gothic"/>
                <w:lang w:eastAsia="ja-JP"/>
              </w:rPr>
              <w:t>もいい・いい</w:t>
            </w:r>
          </w:p>
          <w:p w14:paraId="457298F7" w14:textId="0DB3CBE8" w:rsidR="00C174CA" w:rsidRPr="0011552E" w:rsidRDefault="00C174CA" w:rsidP="00B40BFA">
            <w:pPr>
              <w:pStyle w:val="ACARA-Tablebullet"/>
              <w:rPr>
                <w:lang w:eastAsia="ja-JP"/>
              </w:rPr>
            </w:pPr>
            <w:r w:rsidRPr="00BA0669">
              <w:rPr>
                <w:lang w:eastAsia="ja-JP"/>
              </w:rPr>
              <w:t>seek permission</w:t>
            </w:r>
            <w:r>
              <w:rPr>
                <w:lang w:eastAsia="ja-JP"/>
              </w:rPr>
              <w:t xml:space="preserve">, for example, </w:t>
            </w:r>
            <w:r w:rsidRPr="00BA0669">
              <w:rPr>
                <w:rFonts w:ascii="MS Gothic" w:eastAsia="MS Gothic" w:hAnsi="MS Gothic" w:cs="MS Gothic" w:hint="eastAsia"/>
                <w:lang w:eastAsia="ja-JP"/>
              </w:rPr>
              <w:t>まどをあけてもいいですか。</w:t>
            </w:r>
            <w:r>
              <w:rPr>
                <w:rFonts w:hint="eastAsia"/>
                <w:lang w:eastAsia="ja-JP"/>
              </w:rPr>
              <w:t>,</w:t>
            </w:r>
            <w:r>
              <w:rPr>
                <w:lang w:eastAsia="ja-JP"/>
              </w:rPr>
              <w:t xml:space="preserve"> </w:t>
            </w:r>
            <w:r w:rsidRPr="00BA0669">
              <w:rPr>
                <w:rFonts w:ascii="MS Gothic" w:eastAsia="MS Gothic" w:hAnsi="MS Gothic" w:cs="MS Gothic" w:hint="eastAsia"/>
                <w:lang w:eastAsia="ja-JP"/>
              </w:rPr>
              <w:t>となり、すわっていい？</w:t>
            </w:r>
          </w:p>
        </w:tc>
      </w:tr>
    </w:tbl>
    <w:p w14:paraId="1D731E6E" w14:textId="77777777" w:rsidR="00610B25" w:rsidRDefault="00610B25"/>
    <w:p w14:paraId="3A3747AE" w14:textId="26B77835" w:rsidR="00BC7B2A" w:rsidRDefault="00BC7B2A">
      <w:pPr>
        <w:spacing w:before="160" w:after="0" w:line="360" w:lineRule="auto"/>
      </w:pPr>
    </w:p>
    <w:p w14:paraId="7DE631C3" w14:textId="7DE66D0C" w:rsidR="009015F4" w:rsidRDefault="009015F4">
      <w:pPr>
        <w:spacing w:before="160" w:after="0" w:line="360" w:lineRule="auto"/>
      </w:pPr>
      <w:r>
        <w:br w:type="page"/>
      </w:r>
    </w:p>
    <w:p w14:paraId="6AB6B382" w14:textId="12DDE544" w:rsidR="009015F4" w:rsidRPr="00B6455E" w:rsidRDefault="009015F4" w:rsidP="009015F4">
      <w:pPr>
        <w:pStyle w:val="ACARA-Heading2"/>
        <w:rPr>
          <w:lang w:val="en-US"/>
        </w:rPr>
      </w:pPr>
      <w:bookmarkStart w:id="14" w:name="_Toc94504901"/>
      <w:r w:rsidRPr="00B6455E">
        <w:rPr>
          <w:lang w:val="en-US"/>
        </w:rPr>
        <w:lastRenderedPageBreak/>
        <w:t xml:space="preserve">Part </w:t>
      </w:r>
      <w:r>
        <w:rPr>
          <w:lang w:val="en-US"/>
        </w:rPr>
        <w:t>2</w:t>
      </w:r>
      <w:r w:rsidRPr="00B6455E">
        <w:rPr>
          <w:lang w:val="en-US"/>
        </w:rPr>
        <w:t xml:space="preserve">: </w:t>
      </w:r>
      <w:r w:rsidR="0090046B" w:rsidRPr="0090046B">
        <w:rPr>
          <w:color w:val="005D93" w:themeColor="text2"/>
          <w:lang w:val="en-US"/>
        </w:rPr>
        <w:t>Thematic contexts for language use</w:t>
      </w:r>
      <w:bookmarkEnd w:id="14"/>
    </w:p>
    <w:p w14:paraId="6CBADDFF" w14:textId="77777777" w:rsidR="001A14F1" w:rsidRPr="001A14F1" w:rsidRDefault="001A14F1" w:rsidP="001A14F1">
      <w:pPr>
        <w:spacing w:before="0" w:after="120" w:line="240" w:lineRule="auto"/>
        <w:rPr>
          <w:i w:val="0"/>
          <w:color w:val="000000"/>
          <w:sz w:val="22"/>
          <w:lang w:val="en-US"/>
        </w:rPr>
      </w:pPr>
      <w:r w:rsidRPr="001A14F1">
        <w:rPr>
          <w:i w:val="0"/>
          <w:color w:val="000000"/>
          <w:sz w:val="22"/>
          <w:lang w:val="en-US"/>
        </w:rPr>
        <w:t xml:space="preserve">Thematic contexts representing perspectives that shape the students’ world are suggested in Table 2. </w:t>
      </w:r>
    </w:p>
    <w:p w14:paraId="4EC0E44F" w14:textId="60B710AA" w:rsidR="00CB34C0" w:rsidRDefault="001A14F1" w:rsidP="004D7481">
      <w:pPr>
        <w:spacing w:before="0" w:after="120" w:line="240" w:lineRule="auto"/>
      </w:pPr>
      <w:r w:rsidRPr="001A14F1">
        <w:rPr>
          <w:iCs/>
          <w:color w:val="000000"/>
          <w:sz w:val="20"/>
          <w:szCs w:val="20"/>
          <w:lang w:val="en-US"/>
        </w:rPr>
        <w:t>Table 2: Thematic contexts for language use</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009015F4" w:rsidRPr="0094378D" w14:paraId="55FBF337" w14:textId="77777777" w:rsidTr="66E9B157">
        <w:trPr>
          <w:trHeight w:val="355"/>
        </w:trPr>
        <w:tc>
          <w:tcPr>
            <w:tcW w:w="15048" w:type="dxa"/>
            <w:gridSpan w:val="3"/>
            <w:shd w:val="clear" w:color="auto" w:fill="005D93" w:themeFill="text2"/>
          </w:tcPr>
          <w:p w14:paraId="3329645C" w14:textId="12235EE3" w:rsidR="009015F4" w:rsidRPr="00250DCC" w:rsidRDefault="001A14F1" w:rsidP="00E83C2A">
            <w:pPr>
              <w:pStyle w:val="BodyText"/>
              <w:spacing w:before="40" w:after="40" w:line="240" w:lineRule="auto"/>
              <w:ind w:left="23" w:right="23"/>
              <w:jc w:val="center"/>
              <w:rPr>
                <w:b/>
                <w:bCs/>
                <w:color w:val="FFFFFF" w:themeColor="background1"/>
              </w:rPr>
            </w:pPr>
            <w:r>
              <w:rPr>
                <w:b/>
                <w:bCs/>
                <w:color w:val="FFFFFF" w:themeColor="background1"/>
              </w:rPr>
              <w:t>Thematic contexts</w:t>
            </w:r>
          </w:p>
        </w:tc>
      </w:tr>
      <w:tr w:rsidR="005F4ACC" w:rsidRPr="0094378D" w14:paraId="65B36519" w14:textId="77777777" w:rsidTr="66E9B157">
        <w:trPr>
          <w:trHeight w:val="340"/>
        </w:trPr>
        <w:tc>
          <w:tcPr>
            <w:tcW w:w="5015" w:type="dxa"/>
            <w:shd w:val="clear" w:color="auto" w:fill="FFEECE" w:themeFill="accent3" w:themeFillTint="66"/>
          </w:tcPr>
          <w:p w14:paraId="25459445" w14:textId="77777777" w:rsidR="005F4ACC" w:rsidRDefault="005F4ACC" w:rsidP="008277C2">
            <w:pPr>
              <w:pStyle w:val="BodyText"/>
              <w:spacing w:before="40" w:after="40" w:line="240" w:lineRule="auto"/>
              <w:ind w:left="23" w:right="23"/>
              <w:jc w:val="center"/>
              <w:rPr>
                <w:b/>
                <w:bCs/>
                <w:iCs/>
                <w:color w:val="auto"/>
              </w:rPr>
            </w:pPr>
            <w:r>
              <w:rPr>
                <w:b/>
                <w:bCs/>
                <w:iCs/>
                <w:color w:val="auto"/>
              </w:rPr>
              <w:t>Self and others</w:t>
            </w:r>
          </w:p>
        </w:tc>
        <w:tc>
          <w:tcPr>
            <w:tcW w:w="5016" w:type="dxa"/>
            <w:shd w:val="clear" w:color="auto" w:fill="FFEECE" w:themeFill="accent3" w:themeFillTint="66"/>
          </w:tcPr>
          <w:p w14:paraId="7955D56F" w14:textId="77777777" w:rsidR="005F4ACC" w:rsidRDefault="005F4ACC" w:rsidP="008277C2">
            <w:pPr>
              <w:pStyle w:val="BodyText"/>
              <w:spacing w:before="40" w:after="40" w:line="240" w:lineRule="auto"/>
              <w:ind w:left="23" w:right="23"/>
              <w:jc w:val="center"/>
              <w:rPr>
                <w:b/>
                <w:bCs/>
                <w:iCs/>
                <w:color w:val="auto"/>
              </w:rPr>
            </w:pPr>
            <w:r>
              <w:rPr>
                <w:b/>
                <w:bCs/>
                <w:iCs/>
                <w:color w:val="auto"/>
              </w:rPr>
              <w:t>Self and community</w:t>
            </w:r>
          </w:p>
        </w:tc>
        <w:tc>
          <w:tcPr>
            <w:tcW w:w="5017" w:type="dxa"/>
            <w:shd w:val="clear" w:color="auto" w:fill="FFEECE" w:themeFill="accent3" w:themeFillTint="66"/>
          </w:tcPr>
          <w:p w14:paraId="6CE9F044" w14:textId="77777777" w:rsidR="005F4ACC" w:rsidRDefault="005F4ACC" w:rsidP="008277C2">
            <w:pPr>
              <w:pStyle w:val="BodyText"/>
              <w:spacing w:before="40" w:after="40" w:line="240" w:lineRule="auto"/>
              <w:ind w:left="23" w:right="23"/>
              <w:jc w:val="center"/>
              <w:rPr>
                <w:b/>
                <w:bCs/>
                <w:iCs/>
                <w:color w:val="auto"/>
              </w:rPr>
            </w:pPr>
            <w:r>
              <w:rPr>
                <w:b/>
                <w:bCs/>
                <w:iCs/>
                <w:color w:val="auto"/>
              </w:rPr>
              <w:t>Personal and global environments</w:t>
            </w:r>
          </w:p>
        </w:tc>
      </w:tr>
      <w:tr w:rsidR="00CB34C0" w:rsidRPr="0094378D" w14:paraId="2DC31573" w14:textId="77777777" w:rsidTr="66E9B157">
        <w:trPr>
          <w:trHeight w:val="340"/>
        </w:trPr>
        <w:tc>
          <w:tcPr>
            <w:tcW w:w="5015" w:type="dxa"/>
            <w:shd w:val="clear" w:color="auto" w:fill="E5F5FB" w:themeFill="accent2"/>
          </w:tcPr>
          <w:p w14:paraId="1B657CF6" w14:textId="77777777" w:rsidR="00CB34C0" w:rsidRPr="007078D3" w:rsidRDefault="00CB34C0" w:rsidP="00E83C2A">
            <w:pPr>
              <w:pStyle w:val="BodyText"/>
              <w:spacing w:before="40" w:after="40" w:line="240" w:lineRule="auto"/>
              <w:ind w:left="23" w:right="23"/>
              <w:jc w:val="center"/>
              <w:rPr>
                <w:b/>
                <w:bCs/>
                <w:iCs/>
                <w:color w:val="auto"/>
              </w:rPr>
            </w:pPr>
            <w:r>
              <w:rPr>
                <w:b/>
                <w:bCs/>
                <w:iCs/>
                <w:color w:val="auto"/>
              </w:rPr>
              <w:t>Beginner</w:t>
            </w:r>
          </w:p>
        </w:tc>
        <w:tc>
          <w:tcPr>
            <w:tcW w:w="5016" w:type="dxa"/>
            <w:shd w:val="clear" w:color="auto" w:fill="E5F5FB" w:themeFill="accent2"/>
          </w:tcPr>
          <w:p w14:paraId="1F77B379" w14:textId="77777777" w:rsidR="00CB34C0" w:rsidRPr="007078D3" w:rsidRDefault="00CB34C0" w:rsidP="00E83C2A">
            <w:pPr>
              <w:pStyle w:val="BodyText"/>
              <w:spacing w:before="40" w:after="40" w:line="240" w:lineRule="auto"/>
              <w:ind w:left="23" w:right="23"/>
              <w:jc w:val="center"/>
              <w:rPr>
                <w:b/>
                <w:bCs/>
                <w:iCs/>
                <w:color w:val="auto"/>
              </w:rPr>
            </w:pPr>
            <w:r>
              <w:rPr>
                <w:b/>
                <w:bCs/>
                <w:iCs/>
                <w:color w:val="auto"/>
              </w:rPr>
              <w:t>Intermediate</w:t>
            </w:r>
          </w:p>
        </w:tc>
        <w:tc>
          <w:tcPr>
            <w:tcW w:w="5017" w:type="dxa"/>
            <w:shd w:val="clear" w:color="auto" w:fill="E5F5FB" w:themeFill="accent2"/>
          </w:tcPr>
          <w:p w14:paraId="4E2CF515" w14:textId="77777777" w:rsidR="00CB34C0" w:rsidRPr="007078D3" w:rsidRDefault="00CB34C0" w:rsidP="00E83C2A">
            <w:pPr>
              <w:pStyle w:val="BodyText"/>
              <w:spacing w:before="40" w:after="40" w:line="240" w:lineRule="auto"/>
              <w:ind w:left="23" w:right="23"/>
              <w:jc w:val="center"/>
              <w:rPr>
                <w:b/>
                <w:bCs/>
                <w:iCs/>
                <w:color w:val="auto"/>
              </w:rPr>
            </w:pPr>
            <w:r>
              <w:rPr>
                <w:b/>
                <w:bCs/>
                <w:iCs/>
                <w:color w:val="auto"/>
              </w:rPr>
              <w:t>Advanced</w:t>
            </w:r>
          </w:p>
        </w:tc>
      </w:tr>
      <w:tr w:rsidR="00FA67A9" w:rsidRPr="0094378D" w14:paraId="0AC9DA1E" w14:textId="77777777" w:rsidTr="66E9B157">
        <w:tc>
          <w:tcPr>
            <w:tcW w:w="5015" w:type="dxa"/>
          </w:tcPr>
          <w:p w14:paraId="3072D23B" w14:textId="7143DF92" w:rsidR="00FA67A9" w:rsidRPr="00FA67A9" w:rsidRDefault="00FA67A9" w:rsidP="00FA67A9">
            <w:pPr>
              <w:pStyle w:val="Descriptiontitle"/>
            </w:pPr>
            <w:r w:rsidRPr="00DD1956">
              <w:t>My personal world</w:t>
            </w:r>
          </w:p>
          <w:p w14:paraId="3FF7F6C7" w14:textId="77777777" w:rsidR="00FA67A9" w:rsidRPr="00DD1956" w:rsidRDefault="00FA67A9" w:rsidP="00FA67A9">
            <w:pPr>
              <w:pStyle w:val="ACARA-Tablebullet"/>
              <w:rPr>
                <w:b/>
                <w:bCs/>
                <w:lang w:eastAsia="ja-JP"/>
              </w:rPr>
            </w:pPr>
            <w:r w:rsidRPr="00DD1956">
              <w:t xml:space="preserve">introducing self, for example, </w:t>
            </w:r>
            <w:r w:rsidRPr="00DD1956">
              <w:rPr>
                <w:rFonts w:ascii="MS Gothic" w:eastAsia="MS Gothic" w:hAnsi="MS Gothic" w:cs="MS Gothic" w:hint="eastAsia"/>
                <w:lang w:eastAsia="ja-JP"/>
              </w:rPr>
              <w:t>わたしはケイト</w:t>
            </w:r>
            <w:proofErr w:type="spellStart"/>
            <w:r w:rsidRPr="00DD1956">
              <w:rPr>
                <w:rFonts w:ascii="MS Gothic" w:eastAsia="MS Gothic" w:hAnsi="MS Gothic" w:cs="MS Gothic" w:hint="eastAsia"/>
              </w:rPr>
              <w:t>です</w:t>
            </w:r>
            <w:proofErr w:type="spellEnd"/>
            <w:r w:rsidRPr="00DD1956">
              <w:rPr>
                <w:rFonts w:ascii="MS Gothic" w:eastAsia="MS Gothic" w:hAnsi="MS Gothic" w:cs="MS Gothic" w:hint="eastAsia"/>
              </w:rPr>
              <w:t>。</w:t>
            </w:r>
            <w:r w:rsidRPr="00DD1956">
              <w:rPr>
                <w:rFonts w:ascii="MS Gothic" w:eastAsia="MS Gothic" w:hAnsi="MS Gothic" w:cs="MS Gothic" w:hint="eastAsia"/>
                <w:lang w:eastAsia="ja-JP"/>
              </w:rPr>
              <w:t>～才です。～ねんせいです。</w:t>
            </w:r>
          </w:p>
          <w:p w14:paraId="26C305DD" w14:textId="77777777" w:rsidR="00FA67A9" w:rsidRPr="00DD1956" w:rsidRDefault="00FA67A9" w:rsidP="00FA67A9">
            <w:pPr>
              <w:pStyle w:val="ACARA-Tablebullet"/>
              <w:rPr>
                <w:rFonts w:ascii="MS Gothic" w:hAnsi="MS Gothic"/>
                <w:b/>
                <w:bCs/>
              </w:rPr>
            </w:pPr>
            <w:r w:rsidRPr="00DD1956">
              <w:t xml:space="preserve">identifying family members and/or important people and relationships, for example, </w:t>
            </w:r>
            <w:proofErr w:type="spellStart"/>
            <w:r w:rsidRPr="00DD1956">
              <w:rPr>
                <w:rFonts w:ascii="MS Gothic" w:eastAsia="MS Gothic" w:hAnsi="MS Gothic" w:cs="MS Gothic" w:hint="eastAsia"/>
              </w:rPr>
              <w:t>お母さん、お父さん、おねえさん</w:t>
            </w:r>
            <w:proofErr w:type="spellEnd"/>
          </w:p>
          <w:p w14:paraId="22C4B366" w14:textId="77777777" w:rsidR="00FA67A9" w:rsidRPr="000F3C4C" w:rsidRDefault="00FA67A9" w:rsidP="00FA67A9">
            <w:pPr>
              <w:pStyle w:val="ACARA-Tablebullet"/>
              <w:rPr>
                <w:b/>
                <w:bCs/>
              </w:rPr>
            </w:pPr>
            <w:r w:rsidRPr="59308462">
              <w:t>talking about likes and dislikes such as animals, food, sport, activities</w:t>
            </w:r>
            <w:r>
              <w:rPr>
                <w:rFonts w:hint="eastAsia"/>
                <w:lang w:eastAsia="ja-JP"/>
              </w:rPr>
              <w:t>,</w:t>
            </w:r>
            <w:r>
              <w:rPr>
                <w:lang w:eastAsia="ja-JP"/>
              </w:rPr>
              <w:t xml:space="preserve"> for example,</w:t>
            </w:r>
            <w:r w:rsidRPr="000F3C4C">
              <w:rPr>
                <w:lang w:eastAsia="ja-JP"/>
              </w:rPr>
              <w:t xml:space="preserve"> </w:t>
            </w:r>
            <w:r w:rsidRPr="000F3C4C">
              <w:rPr>
                <w:rFonts w:ascii="MS Gothic" w:eastAsia="MS Gothic" w:hAnsi="MS Gothic" w:cs="MS Gothic" w:hint="eastAsia"/>
                <w:lang w:eastAsia="ja-JP"/>
              </w:rPr>
              <w:t>ねこがすきです。</w:t>
            </w:r>
            <w:r w:rsidRPr="000F3C4C">
              <w:rPr>
                <w:lang w:eastAsia="ja-JP"/>
              </w:rPr>
              <w:t xml:space="preserve"> </w:t>
            </w:r>
            <w:r w:rsidRPr="000F3C4C">
              <w:rPr>
                <w:rFonts w:ascii="MS Gothic" w:eastAsia="MS Gothic" w:hAnsi="MS Gothic" w:cs="MS Gothic" w:hint="eastAsia"/>
                <w:lang w:eastAsia="ja-JP"/>
              </w:rPr>
              <w:t>へびがすきじゃないです。</w:t>
            </w:r>
          </w:p>
          <w:p w14:paraId="6F2307CC" w14:textId="77777777" w:rsidR="00FA67A9" w:rsidRPr="008249EC" w:rsidRDefault="00FA67A9" w:rsidP="00FA67A9">
            <w:pPr>
              <w:pStyle w:val="ACARA-Tablebullet"/>
              <w:rPr>
                <w:b/>
                <w:bCs/>
                <w:lang w:eastAsia="ja-JP"/>
              </w:rPr>
            </w:pPr>
            <w:r w:rsidRPr="59308462">
              <w:t>describing pets</w:t>
            </w:r>
            <w:r>
              <w:t xml:space="preserve"> </w:t>
            </w:r>
            <w:r w:rsidRPr="59308462">
              <w:t xml:space="preserve">by </w:t>
            </w:r>
            <w:proofErr w:type="spellStart"/>
            <w:r w:rsidRPr="59308462">
              <w:t>colour</w:t>
            </w:r>
            <w:proofErr w:type="spellEnd"/>
            <w:r w:rsidRPr="59308462">
              <w:t xml:space="preserve"> and size, </w:t>
            </w:r>
            <w:proofErr w:type="spellStart"/>
            <w:r w:rsidRPr="59308462">
              <w:rPr>
                <w:rFonts w:ascii="MS Gothic" w:eastAsia="MS Gothic" w:hAnsi="MS Gothic" w:cs="MS Gothic" w:hint="eastAsia"/>
              </w:rPr>
              <w:t>犬はちゃいろです</w:t>
            </w:r>
            <w:proofErr w:type="spellEnd"/>
            <w:r w:rsidRPr="59308462">
              <w:rPr>
                <w:rFonts w:ascii="MS Gothic" w:eastAsia="MS Gothic" w:hAnsi="MS Gothic" w:cs="MS Gothic" w:hint="eastAsia"/>
              </w:rPr>
              <w:t>。</w:t>
            </w:r>
            <w:r>
              <w:rPr>
                <w:rFonts w:ascii="MS Gothic" w:eastAsia="MS Gothic" w:hAnsi="MS Gothic" w:cs="MS Gothic" w:hint="eastAsia"/>
                <w:lang w:eastAsia="ja-JP"/>
              </w:rPr>
              <w:t>そして、</w:t>
            </w:r>
            <w:proofErr w:type="spellStart"/>
            <w:r w:rsidRPr="59308462">
              <w:rPr>
                <w:rFonts w:ascii="MS Gothic" w:eastAsia="MS Gothic" w:hAnsi="MS Gothic" w:cs="MS Gothic" w:hint="eastAsia"/>
              </w:rPr>
              <w:t>大きいです</w:t>
            </w:r>
            <w:proofErr w:type="spellEnd"/>
            <w:r w:rsidRPr="59308462">
              <w:rPr>
                <w:rFonts w:ascii="MS Gothic" w:eastAsia="MS Gothic" w:hAnsi="MS Gothic" w:cs="MS Gothic" w:hint="eastAsia"/>
              </w:rPr>
              <w:t>。</w:t>
            </w:r>
          </w:p>
          <w:p w14:paraId="2DEF22B5" w14:textId="77777777" w:rsidR="00FA67A9" w:rsidRPr="00DD1956" w:rsidRDefault="00FA67A9" w:rsidP="00FA67A9">
            <w:pPr>
              <w:pStyle w:val="ACARA-Tablebullet"/>
              <w:rPr>
                <w:b/>
                <w:bCs/>
                <w:lang w:eastAsia="ja-JP"/>
              </w:rPr>
            </w:pPr>
            <w:r>
              <w:t xml:space="preserve">discussing </w:t>
            </w:r>
            <w:r w:rsidRPr="59308462">
              <w:t xml:space="preserve">health and wellbeing, for example, </w:t>
            </w:r>
            <w:r w:rsidRPr="59308462">
              <w:rPr>
                <w:rFonts w:ascii="MS Gothic" w:eastAsia="MS Gothic" w:hAnsi="MS Gothic" w:cs="MS Gothic" w:hint="eastAsia"/>
              </w:rPr>
              <w:t>お</w:t>
            </w:r>
            <w:r>
              <w:rPr>
                <w:rFonts w:ascii="MS Gothic" w:eastAsia="MS Gothic" w:hAnsi="MS Gothic" w:cs="MS Gothic" w:hint="eastAsia"/>
                <w:lang w:eastAsia="ja-JP"/>
              </w:rPr>
              <w:t>げんき</w:t>
            </w:r>
            <w:proofErr w:type="spellStart"/>
            <w:r w:rsidRPr="59308462">
              <w:rPr>
                <w:rFonts w:ascii="MS Gothic" w:eastAsia="MS Gothic" w:hAnsi="MS Gothic" w:cs="MS Gothic" w:hint="eastAsia"/>
              </w:rPr>
              <w:t>ですか</w:t>
            </w:r>
            <w:proofErr w:type="spellEnd"/>
            <w:r w:rsidRPr="59308462">
              <w:rPr>
                <w:rFonts w:ascii="MS Gothic" w:eastAsia="MS Gothic" w:hAnsi="MS Gothic" w:cs="MS Gothic" w:hint="eastAsia"/>
              </w:rPr>
              <w:t>。</w:t>
            </w:r>
            <w:r>
              <w:rPr>
                <w:rFonts w:ascii="MS Gothic" w:eastAsia="MS Gothic" w:hAnsi="MS Gothic" w:cs="MS Gothic" w:hint="eastAsia"/>
                <w:lang w:eastAsia="ja-JP"/>
              </w:rPr>
              <w:t>すこし</w:t>
            </w:r>
            <w:r w:rsidRPr="59308462">
              <w:rPr>
                <w:rFonts w:ascii="MS Gothic" w:eastAsia="MS Gothic" w:hAnsi="MS Gothic" w:cs="MS Gothic" w:hint="eastAsia"/>
                <w:lang w:eastAsia="ja-JP"/>
              </w:rPr>
              <w:t>びょうきです。</w:t>
            </w:r>
            <w:r w:rsidRPr="59308462">
              <w:rPr>
                <w:lang w:eastAsia="ja-JP"/>
              </w:rPr>
              <w:t>body par</w:t>
            </w:r>
            <w:r>
              <w:rPr>
                <w:lang w:eastAsia="ja-JP"/>
              </w:rPr>
              <w:t xml:space="preserve">t </w:t>
            </w:r>
            <w:r w:rsidRPr="59308462">
              <w:rPr>
                <w:rFonts w:ascii="MS Gothic" w:eastAsia="MS Gothic" w:hAnsi="MS Gothic" w:cs="MS Gothic" w:hint="eastAsia"/>
                <w:lang w:eastAsia="ja-JP"/>
              </w:rPr>
              <w:t>がいたいです。</w:t>
            </w:r>
          </w:p>
          <w:p w14:paraId="660AC564" w14:textId="46D9BAF8" w:rsidR="00FA67A9" w:rsidRPr="00FA67A9" w:rsidRDefault="00FA67A9" w:rsidP="00FA67A9">
            <w:pPr>
              <w:pStyle w:val="ACARA-Tablebullet"/>
              <w:numPr>
                <w:ilvl w:val="0"/>
                <w:numId w:val="0"/>
              </w:numPr>
              <w:ind w:left="680" w:hanging="340"/>
              <w:rPr>
                <w:rStyle w:val="SubtleEmphasis"/>
                <w:b/>
                <w:iCs w:val="0"/>
                <w:lang w:eastAsia="ja-JP"/>
              </w:rPr>
            </w:pPr>
          </w:p>
        </w:tc>
        <w:tc>
          <w:tcPr>
            <w:tcW w:w="5016" w:type="dxa"/>
          </w:tcPr>
          <w:p w14:paraId="07DF4FC9" w14:textId="06044DC6" w:rsidR="00FA67A9" w:rsidRPr="00FA67A9" w:rsidRDefault="00FA67A9" w:rsidP="00FA67A9">
            <w:pPr>
              <w:pStyle w:val="Descriptiontitle"/>
            </w:pPr>
            <w:proofErr w:type="gramStart"/>
            <w:r w:rsidRPr="00DD1956">
              <w:t>Myself and others</w:t>
            </w:r>
            <w:proofErr w:type="gramEnd"/>
          </w:p>
          <w:p w14:paraId="1D0480B4" w14:textId="77777777" w:rsidR="00FA67A9" w:rsidRPr="00DD1956" w:rsidRDefault="00FA67A9" w:rsidP="00FA67A9">
            <w:pPr>
              <w:pStyle w:val="ACARA-Tablebullet"/>
              <w:rPr>
                <w:lang w:eastAsia="ja-JP"/>
              </w:rPr>
            </w:pPr>
            <w:r w:rsidRPr="00DD1956">
              <w:t>describing physical self and personality,</w:t>
            </w:r>
            <w:r>
              <w:t xml:space="preserve"> for </w:t>
            </w:r>
            <w:proofErr w:type="gramStart"/>
            <w:r>
              <w:t xml:space="preserve">example, </w:t>
            </w:r>
            <w:r w:rsidRPr="00DD1956">
              <w:t xml:space="preserve"> </w:t>
            </w:r>
            <w:r w:rsidRPr="00DD1956">
              <w:rPr>
                <w:rFonts w:ascii="MS Gothic" w:eastAsia="MS Gothic" w:hAnsi="MS Gothic" w:cs="MS Gothic" w:hint="eastAsia"/>
                <w:lang w:eastAsia="ja-JP"/>
              </w:rPr>
              <w:t>私</w:t>
            </w:r>
            <w:proofErr w:type="gramEnd"/>
            <w:r w:rsidRPr="00DD1956">
              <w:rPr>
                <w:rFonts w:ascii="MS Gothic" w:eastAsia="MS Gothic" w:hAnsi="MS Gothic" w:cs="MS Gothic" w:hint="eastAsia"/>
                <w:lang w:eastAsia="ja-JP"/>
              </w:rPr>
              <w:t>の目はあおです。そして、かみはちゃいろです。にぎやかな人です。</w:t>
            </w:r>
          </w:p>
          <w:p w14:paraId="50CA3316" w14:textId="77777777" w:rsidR="00FA67A9" w:rsidRPr="00DD1956" w:rsidRDefault="00FA67A9" w:rsidP="00FA67A9">
            <w:pPr>
              <w:pStyle w:val="ACARA-Tablebullet"/>
            </w:pPr>
            <w:r w:rsidRPr="59308462">
              <w:t xml:space="preserve">introducing family and important people, or friends, for example, </w:t>
            </w:r>
            <w:r w:rsidRPr="59308462">
              <w:rPr>
                <w:rFonts w:ascii="MS Gothic" w:eastAsia="MS Gothic" w:hAnsi="MS Gothic" w:cs="MS Gothic" w:hint="eastAsia"/>
                <w:lang w:eastAsia="ja-JP"/>
              </w:rPr>
              <w:t>こちらはお母さんです。ときどききびしいです。</w:t>
            </w:r>
          </w:p>
          <w:p w14:paraId="7816A795" w14:textId="77777777" w:rsidR="00FA67A9" w:rsidRPr="00DD1956" w:rsidRDefault="00FA67A9" w:rsidP="00FA67A9">
            <w:pPr>
              <w:pStyle w:val="ACARA-Tablebullet"/>
            </w:pPr>
            <w:r w:rsidRPr="00DD1956">
              <w:t xml:space="preserve">providing information about self, family, friends, for example, </w:t>
            </w:r>
            <w:proofErr w:type="spellStart"/>
            <w:r w:rsidRPr="00DD1956">
              <w:rPr>
                <w:rFonts w:ascii="MS Gothic" w:eastAsia="MS Gothic" w:hAnsi="MS Gothic" w:cs="MS Gothic" w:hint="eastAsia"/>
              </w:rPr>
              <w:t>シドニーに</w:t>
            </w:r>
            <w:proofErr w:type="spellEnd"/>
            <w:r w:rsidRPr="00DD1956">
              <w:rPr>
                <w:rFonts w:ascii="MS Gothic" w:eastAsia="MS Gothic" w:hAnsi="MS Gothic" w:cs="MS Gothic" w:hint="eastAsia"/>
                <w:lang w:eastAsia="ja-JP"/>
              </w:rPr>
              <w:t>す</w:t>
            </w:r>
            <w:proofErr w:type="spellStart"/>
            <w:r w:rsidRPr="00DD1956">
              <w:rPr>
                <w:rFonts w:ascii="MS Gothic" w:eastAsia="MS Gothic" w:hAnsi="MS Gothic" w:cs="MS Gothic" w:hint="eastAsia"/>
              </w:rPr>
              <w:t>んでいます。母はネパールからきました</w:t>
            </w:r>
            <w:proofErr w:type="spellEnd"/>
            <w:r w:rsidRPr="00DD1956">
              <w:rPr>
                <w:rFonts w:ascii="MS Gothic" w:eastAsia="MS Gothic" w:hAnsi="MS Gothic" w:cs="MS Gothic" w:hint="eastAsia"/>
              </w:rPr>
              <w:t>。</w:t>
            </w:r>
          </w:p>
          <w:p w14:paraId="1828021B" w14:textId="77777777" w:rsidR="00FA67A9" w:rsidRPr="00DD1956" w:rsidRDefault="00FA67A9" w:rsidP="00FA67A9">
            <w:pPr>
              <w:pStyle w:val="ACARA-Tablebullet"/>
              <w:rPr>
                <w:rFonts w:eastAsiaTheme="minorEastAsia"/>
              </w:rPr>
            </w:pPr>
            <w:r w:rsidRPr="00DD1956">
              <w:t xml:space="preserve">talking about </w:t>
            </w:r>
            <w:r w:rsidRPr="00DD1956">
              <w:rPr>
                <w:lang w:eastAsia="ja-JP"/>
              </w:rPr>
              <w:t xml:space="preserve">extended generational </w:t>
            </w:r>
            <w:proofErr w:type="gramStart"/>
            <w:r w:rsidRPr="00DD1956">
              <w:rPr>
                <w:lang w:eastAsia="ja-JP"/>
              </w:rPr>
              <w:t>families</w:t>
            </w:r>
            <w:proofErr w:type="gramEnd"/>
            <w:r w:rsidRPr="00DD1956">
              <w:rPr>
                <w:lang w:eastAsia="ja-JP"/>
              </w:rPr>
              <w:t xml:space="preserve"> </w:t>
            </w:r>
          </w:p>
          <w:p w14:paraId="51E58CC4" w14:textId="77777777" w:rsidR="00FA67A9" w:rsidRPr="00DD1956" w:rsidRDefault="00FA67A9" w:rsidP="00FA67A9">
            <w:pPr>
              <w:pStyle w:val="ACARA-Tablebullet"/>
            </w:pPr>
            <w:r w:rsidRPr="00DD1956">
              <w:t>describing things I do with my friends</w:t>
            </w:r>
            <w:r>
              <w:t xml:space="preserve">, for example, </w:t>
            </w:r>
            <w:r w:rsidRPr="00DD1956">
              <w:rPr>
                <w:rFonts w:ascii="MS Gothic" w:eastAsia="MS Gothic" w:hAnsi="MS Gothic" w:cs="MS Gothic" w:hint="eastAsia"/>
              </w:rPr>
              <w:t>友</w:t>
            </w:r>
            <w:r w:rsidRPr="00DD1956">
              <w:rPr>
                <w:rFonts w:ascii="MS Gothic" w:eastAsia="MS Gothic" w:hAnsi="MS Gothic" w:cs="MS Gothic" w:hint="eastAsia"/>
                <w:lang w:eastAsia="ja-JP"/>
              </w:rPr>
              <w:t>だち</w:t>
            </w:r>
            <w:proofErr w:type="spellStart"/>
            <w:r w:rsidRPr="00DD1956">
              <w:rPr>
                <w:rFonts w:ascii="MS Gothic" w:eastAsia="MS Gothic" w:hAnsi="MS Gothic" w:cs="MS Gothic" w:hint="eastAsia"/>
              </w:rPr>
              <w:t>とカラオケによく行きます</w:t>
            </w:r>
            <w:proofErr w:type="spellEnd"/>
            <w:r w:rsidRPr="00DD1956">
              <w:rPr>
                <w:rFonts w:ascii="MS Gothic" w:eastAsia="MS Gothic" w:hAnsi="MS Gothic" w:cs="MS Gothic" w:hint="eastAsia"/>
              </w:rPr>
              <w:t>。</w:t>
            </w:r>
          </w:p>
          <w:p w14:paraId="6E561590" w14:textId="77777777" w:rsidR="00FA67A9" w:rsidRPr="00DD1956" w:rsidRDefault="00FA67A9" w:rsidP="00FA67A9">
            <w:pPr>
              <w:pStyle w:val="ACARA-Tablebullet"/>
            </w:pPr>
            <w:r w:rsidRPr="59308462">
              <w:t xml:space="preserve">qualifying likes/dislikes, preferences such as movies, video games, music, reading, for example, </w:t>
            </w:r>
            <w:r w:rsidRPr="59308462">
              <w:rPr>
                <w:rFonts w:ascii="MS Gothic" w:eastAsia="MS Gothic" w:hAnsi="MS Gothic" w:cs="MS Gothic" w:hint="eastAsia"/>
                <w:lang w:eastAsia="ja-JP"/>
              </w:rPr>
              <w:t>こわ</w:t>
            </w:r>
            <w:r w:rsidRPr="59308462">
              <w:rPr>
                <w:rFonts w:ascii="MS Gothic" w:eastAsia="MS Gothic" w:hAnsi="MS Gothic" w:cs="MS Gothic" w:hint="eastAsia"/>
              </w:rPr>
              <w:t>い</w:t>
            </w:r>
            <w:r w:rsidRPr="59308462">
              <w:rPr>
                <w:rFonts w:ascii="MS Gothic" w:eastAsia="MS Gothic" w:hAnsi="MS Gothic" w:cs="MS Gothic" w:hint="eastAsia"/>
                <w:lang w:eastAsia="ja-JP"/>
              </w:rPr>
              <w:t>えいが</w:t>
            </w:r>
            <w:proofErr w:type="spellStart"/>
            <w:r w:rsidRPr="59308462">
              <w:rPr>
                <w:rFonts w:ascii="MS Gothic" w:eastAsia="MS Gothic" w:hAnsi="MS Gothic" w:cs="MS Gothic" w:hint="eastAsia"/>
              </w:rPr>
              <w:t>が一</w:t>
            </w:r>
            <w:proofErr w:type="spellEnd"/>
            <w:r w:rsidRPr="59308462">
              <w:rPr>
                <w:rFonts w:ascii="MS Gothic" w:eastAsia="MS Gothic" w:hAnsi="MS Gothic" w:cs="MS Gothic" w:hint="eastAsia"/>
                <w:lang w:eastAsia="ja-JP"/>
              </w:rPr>
              <w:t>ばん</w:t>
            </w:r>
            <w:proofErr w:type="spellStart"/>
            <w:r w:rsidRPr="59308462">
              <w:rPr>
                <w:rFonts w:ascii="MS Gothic" w:eastAsia="MS Gothic" w:hAnsi="MS Gothic" w:cs="MS Gothic" w:hint="eastAsia"/>
              </w:rPr>
              <w:t>すきです</w:t>
            </w:r>
            <w:proofErr w:type="spellEnd"/>
            <w:r w:rsidRPr="59308462">
              <w:rPr>
                <w:rFonts w:ascii="MS Gothic" w:eastAsia="MS Gothic" w:hAnsi="MS Gothic" w:cs="MS Gothic" w:hint="eastAsia"/>
              </w:rPr>
              <w:t>。</w:t>
            </w:r>
          </w:p>
          <w:p w14:paraId="35B3BF9B" w14:textId="3955C2BC" w:rsidR="00FA67A9" w:rsidRPr="00E63655" w:rsidRDefault="00FA67A9" w:rsidP="00FA67A9">
            <w:pPr>
              <w:pStyle w:val="ACARA-Tablebullet"/>
              <w:numPr>
                <w:ilvl w:val="0"/>
                <w:numId w:val="0"/>
              </w:numPr>
              <w:ind w:left="680"/>
              <w:rPr>
                <w:rStyle w:val="SubtleEmphasis"/>
                <w:b/>
                <w:i/>
              </w:rPr>
            </w:pPr>
          </w:p>
        </w:tc>
        <w:tc>
          <w:tcPr>
            <w:tcW w:w="5017" w:type="dxa"/>
          </w:tcPr>
          <w:p w14:paraId="31764E2E" w14:textId="24000683" w:rsidR="00FA67A9" w:rsidRPr="00FA67A9" w:rsidRDefault="00FA67A9" w:rsidP="00A63008">
            <w:pPr>
              <w:pStyle w:val="ACARA-Tablebullet"/>
              <w:numPr>
                <w:ilvl w:val="0"/>
                <w:numId w:val="0"/>
              </w:numPr>
              <w:ind w:left="680"/>
              <w:rPr>
                <w:b/>
                <w:bCs/>
              </w:rPr>
            </w:pPr>
            <w:r w:rsidRPr="00DD1956">
              <w:rPr>
                <w:b/>
                <w:bCs/>
              </w:rPr>
              <w:t>Understanding myself and others</w:t>
            </w:r>
          </w:p>
          <w:p w14:paraId="22A2171A" w14:textId="0431EB56" w:rsidR="00FA67A9" w:rsidRPr="00DD1956" w:rsidRDefault="00FA67A9" w:rsidP="00FA67A9">
            <w:pPr>
              <w:pStyle w:val="ACARA-Tablebullet"/>
            </w:pPr>
            <w:r w:rsidRPr="00DD1956">
              <w:t xml:space="preserve">discussing emotions, feelings beliefs, opinions, for example, </w:t>
            </w:r>
            <w:r w:rsidR="00860944">
              <w:br/>
            </w:r>
            <w:proofErr w:type="spellStart"/>
            <w:r w:rsidRPr="00DD1956">
              <w:rPr>
                <w:rFonts w:ascii="MS Gothic" w:eastAsia="MS Gothic" w:hAnsi="MS Gothic" w:cs="MS Gothic" w:hint="eastAsia"/>
              </w:rPr>
              <w:t>それはあまり良くないと思います</w:t>
            </w:r>
            <w:proofErr w:type="spellEnd"/>
            <w:r w:rsidRPr="00DD1956">
              <w:rPr>
                <w:rFonts w:ascii="MS Gothic" w:eastAsia="MS Gothic" w:hAnsi="MS Gothic" w:cs="MS Gothic" w:hint="eastAsia"/>
              </w:rPr>
              <w:t>。</w:t>
            </w:r>
          </w:p>
          <w:p w14:paraId="3F5CF27F" w14:textId="77777777" w:rsidR="00FA67A9" w:rsidRPr="00DD1956" w:rsidRDefault="00FA67A9" w:rsidP="00FA67A9">
            <w:pPr>
              <w:pStyle w:val="ACARA-Tablebullet"/>
            </w:pPr>
            <w:r w:rsidRPr="00DD1956">
              <w:t xml:space="preserve">justifying likes and dislikes, for example, </w:t>
            </w:r>
            <w:proofErr w:type="spellStart"/>
            <w:r w:rsidRPr="00DD1956">
              <w:rPr>
                <w:rFonts w:ascii="MS Gothic" w:eastAsia="MS Gothic" w:hAnsi="MS Gothic" w:cs="MS Gothic" w:hint="eastAsia"/>
              </w:rPr>
              <w:t>かんじがとてもおもしろいと</w:t>
            </w:r>
            <w:proofErr w:type="spellEnd"/>
            <w:r w:rsidRPr="00DD1956">
              <w:rPr>
                <w:rFonts w:ascii="MS Gothic" w:eastAsia="MS Gothic" w:hAnsi="MS Gothic" w:cs="MS Gothic" w:hint="eastAsia"/>
                <w:lang w:eastAsia="ja-JP"/>
              </w:rPr>
              <w:t>思う</w:t>
            </w:r>
            <w:proofErr w:type="spellStart"/>
            <w:r w:rsidRPr="00DD1956">
              <w:rPr>
                <w:rFonts w:ascii="MS Gothic" w:eastAsia="MS Gothic" w:hAnsi="MS Gothic" w:cs="MS Gothic" w:hint="eastAsia"/>
              </w:rPr>
              <w:t>ので、日本語が</w:t>
            </w:r>
            <w:proofErr w:type="spellEnd"/>
            <w:r w:rsidRPr="00DD1956">
              <w:rPr>
                <w:rFonts w:ascii="MS Gothic" w:eastAsia="MS Gothic" w:hAnsi="MS Gothic" w:cs="MS Gothic" w:hint="eastAsia"/>
                <w:lang w:eastAsia="ja-JP"/>
              </w:rPr>
              <w:t>好き</w:t>
            </w:r>
            <w:proofErr w:type="spellStart"/>
            <w:r w:rsidRPr="00DD1956">
              <w:rPr>
                <w:rFonts w:ascii="MS Gothic" w:eastAsia="MS Gothic" w:hAnsi="MS Gothic" w:cs="MS Gothic" w:hint="eastAsia"/>
              </w:rPr>
              <w:t>です</w:t>
            </w:r>
            <w:proofErr w:type="spellEnd"/>
            <w:r w:rsidRPr="00DD1956">
              <w:rPr>
                <w:rFonts w:ascii="MS Gothic" w:eastAsia="MS Gothic" w:hAnsi="MS Gothic" w:cs="MS Gothic" w:hint="eastAsia"/>
              </w:rPr>
              <w:t>。</w:t>
            </w:r>
          </w:p>
          <w:p w14:paraId="6BCFD8DC" w14:textId="77777777" w:rsidR="00FA67A9" w:rsidRPr="00DD1956" w:rsidRDefault="00FA67A9" w:rsidP="00FA67A9">
            <w:pPr>
              <w:pStyle w:val="ACARA-Tablebullet"/>
            </w:pPr>
            <w:r w:rsidRPr="59308462">
              <w:t>justifying preferences: healthy lifestyle, training, studying, social, environmental issues, etc., for example,</w:t>
            </w:r>
            <w:r>
              <w:rPr>
                <w:rFonts w:hint="eastAsia"/>
                <w:lang w:eastAsia="ja-JP"/>
              </w:rPr>
              <w:t xml:space="preserve"> </w:t>
            </w:r>
            <w:proofErr w:type="spellStart"/>
            <w:r w:rsidRPr="59308462">
              <w:rPr>
                <w:rFonts w:ascii="MS Gothic" w:eastAsia="MS Gothic" w:hAnsi="MS Gothic" w:cs="MS Gothic" w:hint="eastAsia"/>
              </w:rPr>
              <w:t>かんきょうのために</w:t>
            </w:r>
            <w:r w:rsidRPr="00FC69EF">
              <w:rPr>
                <w:rFonts w:ascii="MS Gothic" w:eastAsia="MS Gothic" w:hAnsi="MS Gothic" w:cs="MS Gothic" w:hint="eastAsia"/>
              </w:rPr>
              <w:t>ビニール</w:t>
            </w:r>
            <w:proofErr w:type="spellEnd"/>
            <w:r>
              <w:rPr>
                <w:rFonts w:ascii="MS Gothic" w:eastAsia="MS Gothic" w:hAnsi="MS Gothic" w:cs="MS Gothic" w:hint="eastAsia"/>
                <w:lang w:eastAsia="ja-JP"/>
              </w:rPr>
              <w:t>ぶくろ</w:t>
            </w:r>
            <w:proofErr w:type="spellStart"/>
            <w:r w:rsidRPr="59308462">
              <w:rPr>
                <w:rFonts w:ascii="MS Gothic" w:eastAsia="MS Gothic" w:hAnsi="MS Gothic" w:cs="MS Gothic" w:hint="eastAsia"/>
              </w:rPr>
              <w:t>を使わない方がいいです</w:t>
            </w:r>
            <w:proofErr w:type="spellEnd"/>
            <w:r>
              <w:rPr>
                <w:rFonts w:ascii="MS Gothic" w:eastAsia="MS Gothic" w:hAnsi="MS Gothic" w:cs="MS Gothic" w:hint="eastAsia"/>
                <w:lang w:eastAsia="ja-JP"/>
              </w:rPr>
              <w:t>よ</w:t>
            </w:r>
            <w:r w:rsidRPr="59308462">
              <w:rPr>
                <w:rFonts w:ascii="MS Gothic" w:eastAsia="MS Gothic" w:hAnsi="MS Gothic" w:cs="MS Gothic" w:hint="eastAsia"/>
              </w:rPr>
              <w:t>。</w:t>
            </w:r>
          </w:p>
          <w:p w14:paraId="1FBF7140" w14:textId="77777777" w:rsidR="00FA67A9" w:rsidRPr="00DD1956" w:rsidRDefault="00FA67A9" w:rsidP="00FA67A9">
            <w:pPr>
              <w:pStyle w:val="ACARA-Tablebullet"/>
            </w:pPr>
            <w:r w:rsidRPr="00DD1956">
              <w:t>d</w:t>
            </w:r>
            <w:r w:rsidRPr="00DD1956">
              <w:rPr>
                <w:rFonts w:hint="eastAsia"/>
                <w:lang w:eastAsia="ja-JP"/>
              </w:rPr>
              <w:t>i</w:t>
            </w:r>
            <w:r w:rsidRPr="00DD1956">
              <w:rPr>
                <w:lang w:eastAsia="ja-JP"/>
              </w:rPr>
              <w:t>scussing</w:t>
            </w:r>
            <w:r w:rsidRPr="00DD1956">
              <w:t xml:space="preserve"> relationships between</w:t>
            </w:r>
            <w:r w:rsidRPr="00DD1956">
              <w:rPr>
                <w:lang w:eastAsia="ja-JP"/>
              </w:rPr>
              <w:t xml:space="preserve"> young people living</w:t>
            </w:r>
            <w:r w:rsidRPr="00DD1956">
              <w:t xml:space="preserve"> in Australia and Japan</w:t>
            </w:r>
          </w:p>
          <w:p w14:paraId="0E686B83" w14:textId="77777777" w:rsidR="00FA67A9" w:rsidRPr="00DD1956" w:rsidRDefault="00FA67A9" w:rsidP="00FA67A9">
            <w:pPr>
              <w:pStyle w:val="ACARA-Tablebullet"/>
            </w:pPr>
            <w:r w:rsidRPr="00DD1956">
              <w:t xml:space="preserve">explaining relationships </w:t>
            </w:r>
            <w:r>
              <w:t>–</w:t>
            </w:r>
            <w:r w:rsidRPr="00DD1956">
              <w:t xml:space="preserve"> </w:t>
            </w:r>
            <w:r>
              <w:t>the importance of friendship</w:t>
            </w:r>
          </w:p>
          <w:p w14:paraId="56F12A19" w14:textId="77777777" w:rsidR="00FA67A9" w:rsidRPr="00DD1956" w:rsidRDefault="00FA67A9" w:rsidP="00FA67A9">
            <w:pPr>
              <w:pStyle w:val="ACARA-Tablebullet"/>
            </w:pPr>
            <w:r w:rsidRPr="00DD1956">
              <w:t xml:space="preserve">responding to local and global activities, </w:t>
            </w:r>
            <w:proofErr w:type="gramStart"/>
            <w:r w:rsidRPr="00DD1956">
              <w:t>events</w:t>
            </w:r>
            <w:proofErr w:type="gramEnd"/>
            <w:r w:rsidRPr="00DD1956">
              <w:t xml:space="preserve"> and issues </w:t>
            </w:r>
          </w:p>
          <w:p w14:paraId="78EDDCF6" w14:textId="4718A6C6" w:rsidR="00FA67A9" w:rsidRPr="00DD1956" w:rsidRDefault="00FA67A9" w:rsidP="00FA67A9">
            <w:pPr>
              <w:pStyle w:val="ACARA-Tablebullet"/>
            </w:pPr>
            <w:r w:rsidRPr="00BB6BFE">
              <w:t>reflecting on the past, for</w:t>
            </w:r>
            <w:r w:rsidRPr="00DD1956">
              <w:t xml:space="preserve"> example, my</w:t>
            </w:r>
            <w:r w:rsidRPr="00DD1956" w:rsidDel="00E27C84">
              <w:t xml:space="preserve"> </w:t>
            </w:r>
            <w:r w:rsidRPr="00DD1956">
              <w:t>important memories in school</w:t>
            </w:r>
          </w:p>
          <w:p w14:paraId="5842C380" w14:textId="77777777" w:rsidR="00FA67A9" w:rsidRPr="00DD1956" w:rsidRDefault="00FA67A9" w:rsidP="00FA67A9">
            <w:pPr>
              <w:pStyle w:val="ACARA-Tablebullet"/>
              <w:rPr>
                <w:rFonts w:eastAsiaTheme="minorEastAsia"/>
              </w:rPr>
            </w:pPr>
            <w:r w:rsidRPr="00DD1956">
              <w:t xml:space="preserve">reflecting on influences that shaped </w:t>
            </w:r>
            <w:proofErr w:type="gramStart"/>
            <w:r w:rsidRPr="00DD1956">
              <w:t>me</w:t>
            </w:r>
            <w:proofErr w:type="gramEnd"/>
          </w:p>
          <w:p w14:paraId="1452E257" w14:textId="77777777" w:rsidR="00FA67A9" w:rsidRPr="00DD1956" w:rsidRDefault="00FA67A9" w:rsidP="00FA67A9">
            <w:pPr>
              <w:pStyle w:val="ACARA-Tablebullet"/>
              <w:rPr>
                <w:rFonts w:eastAsiaTheme="minorEastAsia"/>
              </w:rPr>
            </w:pPr>
            <w:r w:rsidRPr="59308462">
              <w:lastRenderedPageBreak/>
              <w:t xml:space="preserve">discussing using social media </w:t>
            </w:r>
            <w:r>
              <w:t>–</w:t>
            </w:r>
            <w:r w:rsidRPr="59308462">
              <w:t xml:space="preserve"> how social media can influence interactions,</w:t>
            </w:r>
            <w:r>
              <w:rPr>
                <w:rFonts w:hint="eastAsia"/>
                <w:lang w:eastAsia="ja-JP"/>
              </w:rPr>
              <w:t xml:space="preserve"> </w:t>
            </w:r>
            <w:r w:rsidRPr="59308462">
              <w:t xml:space="preserve">relationships/leisure </w:t>
            </w:r>
            <w:proofErr w:type="gramStart"/>
            <w:r w:rsidRPr="59308462">
              <w:t>time</w:t>
            </w:r>
            <w:proofErr w:type="gramEnd"/>
          </w:p>
          <w:p w14:paraId="4AC1D91B" w14:textId="77777777" w:rsidR="00FA67A9" w:rsidRPr="00DD1956" w:rsidRDefault="00FA67A9" w:rsidP="00FA67A9">
            <w:pPr>
              <w:pStyle w:val="ACARA-Tablebullet"/>
              <w:rPr>
                <w:rStyle w:val="normaltextrun"/>
                <w:rFonts w:eastAsiaTheme="minorEastAsia"/>
              </w:rPr>
            </w:pPr>
            <w:r w:rsidRPr="00DD1956">
              <w:rPr>
                <w:rStyle w:val="normaltextrun"/>
              </w:rPr>
              <w:t xml:space="preserve">considering what </w:t>
            </w:r>
            <w:r>
              <w:rPr>
                <w:rStyle w:val="normaltextrun"/>
              </w:rPr>
              <w:t xml:space="preserve">others do in their free </w:t>
            </w:r>
            <w:proofErr w:type="gramStart"/>
            <w:r>
              <w:rPr>
                <w:rStyle w:val="normaltextrun"/>
              </w:rPr>
              <w:t>time</w:t>
            </w:r>
            <w:proofErr w:type="gramEnd"/>
          </w:p>
          <w:p w14:paraId="7D6E47EA" w14:textId="09B2AED0" w:rsidR="00FA67A9" w:rsidRPr="004C74EA" w:rsidRDefault="00FA67A9" w:rsidP="00FA67A9">
            <w:pPr>
              <w:pStyle w:val="ACARA-Tablebullet"/>
              <w:rPr>
                <w:iCs/>
              </w:rPr>
            </w:pPr>
            <w:proofErr w:type="spellStart"/>
            <w:r w:rsidRPr="59308462">
              <w:rPr>
                <w:rStyle w:val="normaltextrun"/>
                <w:rFonts w:eastAsia="Yu Mincho"/>
              </w:rPr>
              <w:t>analysing</w:t>
            </w:r>
            <w:proofErr w:type="spellEnd"/>
            <w:r w:rsidRPr="59308462">
              <w:rPr>
                <w:rStyle w:val="normaltextrun"/>
                <w:rFonts w:eastAsia="Yu Mincho"/>
              </w:rPr>
              <w:t xml:space="preserve"> cultural attitudes to leisure tim</w:t>
            </w:r>
            <w:r w:rsidRPr="59308462">
              <w:rPr>
                <w:rStyle w:val="normaltextrun"/>
                <w:rFonts w:eastAsia="Yu Mincho"/>
                <w:lang w:eastAsia="ja-JP"/>
              </w:rPr>
              <w:t>e versus work</w:t>
            </w:r>
          </w:p>
        </w:tc>
      </w:tr>
      <w:tr w:rsidR="004B4D74" w:rsidRPr="0094378D" w14:paraId="769C92D0" w14:textId="77777777" w:rsidTr="66E9B157">
        <w:trPr>
          <w:trHeight w:val="4417"/>
        </w:trPr>
        <w:tc>
          <w:tcPr>
            <w:tcW w:w="5015" w:type="dxa"/>
          </w:tcPr>
          <w:p w14:paraId="72C22419" w14:textId="76B6DE5A" w:rsidR="004B4D74" w:rsidRPr="004B4D74" w:rsidRDefault="004B4D74" w:rsidP="004B4D74">
            <w:pPr>
              <w:pStyle w:val="Descriptiontitle"/>
            </w:pPr>
            <w:r w:rsidRPr="00EF2847">
              <w:lastRenderedPageBreak/>
              <w:t>This is me</w:t>
            </w:r>
          </w:p>
          <w:p w14:paraId="1CEFB790" w14:textId="77777777" w:rsidR="004B4D74" w:rsidRPr="005B322F" w:rsidRDefault="004B4D74" w:rsidP="004B4D74">
            <w:pPr>
              <w:pStyle w:val="ACARA-Tablebullet"/>
              <w:rPr>
                <w:b/>
                <w:bCs/>
                <w:lang w:eastAsia="ja-JP"/>
              </w:rPr>
            </w:pPr>
            <w:r>
              <w:t xml:space="preserve">discussing </w:t>
            </w:r>
            <w:r w:rsidRPr="005B322F">
              <w:t xml:space="preserve">what makes me who I am – my </w:t>
            </w:r>
            <w:r>
              <w:t xml:space="preserve">language, my </w:t>
            </w:r>
            <w:r w:rsidRPr="005B322F">
              <w:t xml:space="preserve">culture, </w:t>
            </w:r>
            <w:r>
              <w:t xml:space="preserve">my </w:t>
            </w:r>
            <w:r w:rsidRPr="005B322F">
              <w:t>background, my country, for example,</w:t>
            </w:r>
            <w:r w:rsidRPr="005B322F">
              <w:rPr>
                <w:rFonts w:eastAsia="Gothic ms"/>
              </w:rPr>
              <w:t xml:space="preserve"> </w:t>
            </w:r>
            <w:proofErr w:type="spellStart"/>
            <w:r w:rsidRPr="005B322F">
              <w:rPr>
                <w:rFonts w:ascii="MS Gothic" w:eastAsia="MS Gothic" w:hAnsi="MS Gothic" w:cs="MS Gothic" w:hint="eastAsia"/>
              </w:rPr>
              <w:t>お母さんは</w:t>
            </w:r>
            <w:proofErr w:type="spellEnd"/>
            <w:r w:rsidRPr="005B322F">
              <w:rPr>
                <w:rFonts w:ascii="MS Gothic" w:eastAsia="MS Gothic" w:hAnsi="MS Gothic" w:cs="MS Gothic" w:hint="eastAsia"/>
                <w:lang w:eastAsia="ja-JP"/>
              </w:rPr>
              <w:t>かんこく</w:t>
            </w:r>
            <w:proofErr w:type="spellStart"/>
            <w:r w:rsidRPr="005B322F">
              <w:rPr>
                <w:rFonts w:ascii="MS Gothic" w:eastAsia="MS Gothic" w:hAnsi="MS Gothic" w:cs="MS Gothic" w:hint="eastAsia"/>
              </w:rPr>
              <w:t>人です</w:t>
            </w:r>
            <w:proofErr w:type="spellEnd"/>
            <w:r w:rsidRPr="005B322F">
              <w:rPr>
                <w:rFonts w:ascii="MS Gothic" w:eastAsia="MS Gothic" w:hAnsi="MS Gothic" w:cs="MS Gothic" w:hint="eastAsia"/>
              </w:rPr>
              <w:t>。</w:t>
            </w:r>
            <w:r w:rsidRPr="005B322F">
              <w:rPr>
                <w:rFonts w:ascii="MS Gothic" w:eastAsia="MS Gothic" w:hAnsi="MS Gothic" w:cs="MS Gothic" w:hint="eastAsia"/>
                <w:lang w:eastAsia="ja-JP"/>
              </w:rPr>
              <w:t>お父さんはイギリス人です。でもわたしはオーストラリア人です。</w:t>
            </w:r>
          </w:p>
          <w:p w14:paraId="3361D91E" w14:textId="77777777" w:rsidR="004B4D74" w:rsidRPr="005B322F" w:rsidRDefault="004B4D74" w:rsidP="004B4D74">
            <w:pPr>
              <w:pStyle w:val="ACARA-Tablebullet"/>
              <w:rPr>
                <w:rFonts w:eastAsiaTheme="minorEastAsia"/>
                <w:b/>
                <w:bCs/>
              </w:rPr>
            </w:pPr>
            <w:r w:rsidRPr="15E7DF7D">
              <w:rPr>
                <w:lang w:eastAsia="ja-JP"/>
              </w:rPr>
              <w:t>n</w:t>
            </w:r>
            <w:r w:rsidRPr="15E7DF7D">
              <w:t>oticing or discus</w:t>
            </w:r>
            <w:r>
              <w:t>s</w:t>
            </w:r>
            <w:r w:rsidRPr="15E7DF7D">
              <w:t xml:space="preserve">ing diversity of languages and cultures in the classroom, for example, creating a poster to show language and/or cultural background of </w:t>
            </w:r>
            <w:proofErr w:type="gramStart"/>
            <w:r w:rsidRPr="15E7DF7D">
              <w:t>students</w:t>
            </w:r>
            <w:proofErr w:type="gramEnd"/>
            <w:r w:rsidRPr="15E7DF7D">
              <w:t xml:space="preserve"> </w:t>
            </w:r>
          </w:p>
          <w:p w14:paraId="68AF61C0" w14:textId="4BD32A84" w:rsidR="004B4D74" w:rsidRPr="00326B61" w:rsidRDefault="004B4D74" w:rsidP="004B4D74">
            <w:pPr>
              <w:pStyle w:val="ACARA-Tablebullet"/>
            </w:pPr>
            <w:r w:rsidRPr="005B322F">
              <w:t xml:space="preserve">describing my identity, my family and important </w:t>
            </w:r>
            <w:proofErr w:type="gramStart"/>
            <w:r w:rsidRPr="005B322F">
              <w:t>people</w:t>
            </w:r>
            <w:proofErr w:type="gramEnd"/>
            <w:r w:rsidRPr="005B322F">
              <w:t xml:space="preserve"> and friends (could link with Harmony Day in March)</w:t>
            </w:r>
          </w:p>
        </w:tc>
        <w:tc>
          <w:tcPr>
            <w:tcW w:w="5016" w:type="dxa"/>
          </w:tcPr>
          <w:p w14:paraId="4DFE4FB9" w14:textId="592D32BD" w:rsidR="004B4D74" w:rsidRPr="004B4D74" w:rsidRDefault="004B4D74" w:rsidP="004B4D74">
            <w:pPr>
              <w:pStyle w:val="Descriptiontitle"/>
            </w:pPr>
            <w:r w:rsidRPr="126F1FAE">
              <w:t xml:space="preserve">My language, my </w:t>
            </w:r>
            <w:r w:rsidRPr="549CCAF5">
              <w:t>culture</w:t>
            </w:r>
          </w:p>
          <w:p w14:paraId="304543E0" w14:textId="77777777" w:rsidR="004B4D74" w:rsidRPr="00AC570A" w:rsidRDefault="004B4D74" w:rsidP="004B4D74">
            <w:pPr>
              <w:pStyle w:val="ACARA-Tablebullet"/>
            </w:pPr>
            <w:r w:rsidRPr="00AC570A">
              <w:t>talking about</w:t>
            </w:r>
            <w:r>
              <w:t xml:space="preserve"> the multicultural nature of Australia </w:t>
            </w:r>
          </w:p>
          <w:p w14:paraId="6C49AFC7" w14:textId="77777777" w:rsidR="004B4D74" w:rsidRPr="00AC570A" w:rsidRDefault="004B4D74" w:rsidP="004B4D74">
            <w:pPr>
              <w:pStyle w:val="ACARA-Tablebullet"/>
            </w:pPr>
            <w:r>
              <w:t xml:space="preserve">discussing the </w:t>
            </w:r>
            <w:r w:rsidRPr="00AC570A">
              <w:t>influence of customs and traditions</w:t>
            </w:r>
          </w:p>
          <w:p w14:paraId="61E96977" w14:textId="77777777" w:rsidR="004B4D74" w:rsidRPr="00AC570A" w:rsidRDefault="004B4D74" w:rsidP="004B4D74">
            <w:pPr>
              <w:pStyle w:val="ACARA-Tablebullet"/>
            </w:pPr>
            <w:r w:rsidRPr="15E7DF7D">
              <w:t xml:space="preserve">comparing ways of life in different parts of Japan, for example, comparing Okinawa and Hokkaido and relating ways of life to geography and its influence on </w:t>
            </w:r>
            <w:r>
              <w:t xml:space="preserve">language and </w:t>
            </w:r>
            <w:r w:rsidRPr="15E7DF7D">
              <w:t>culture</w:t>
            </w:r>
          </w:p>
          <w:p w14:paraId="527FE3F4" w14:textId="77777777" w:rsidR="004B4D74" w:rsidRDefault="004B4D74" w:rsidP="004B4D74">
            <w:pPr>
              <w:pStyle w:val="ACARA-Tablebullet"/>
              <w:rPr>
                <w:rFonts w:ascii="MS Gothic" w:hAnsi="MS Gothic"/>
              </w:rPr>
            </w:pPr>
            <w:r w:rsidRPr="007158B5">
              <w:t xml:space="preserve">becoming aware of textbook Japanese versus modern day Japanese (street Japanese/slang), for example, </w:t>
            </w:r>
            <w:proofErr w:type="spellStart"/>
            <w:r w:rsidRPr="007158B5">
              <w:rPr>
                <w:rFonts w:ascii="MS Gothic" w:eastAsia="MS Gothic" w:hAnsi="MS Gothic" w:cs="MS Gothic" w:hint="eastAsia"/>
              </w:rPr>
              <w:t>まじ、やばい</w:t>
            </w:r>
            <w:proofErr w:type="spellEnd"/>
            <w:r w:rsidRPr="007158B5">
              <w:rPr>
                <w:rFonts w:ascii="MS Gothic" w:eastAsia="MS Gothic" w:hAnsi="MS Gothic" w:cs="MS Gothic" w:hint="eastAsia"/>
                <w:lang w:eastAsia="ja-JP"/>
              </w:rPr>
              <w:t>、うま</w:t>
            </w:r>
            <w:r>
              <w:rPr>
                <w:rFonts w:ascii="MS Gothic" w:eastAsia="MS Gothic" w:hAnsi="MS Gothic" w:cs="MS Gothic" w:hint="eastAsia"/>
                <w:lang w:eastAsia="ja-JP"/>
              </w:rPr>
              <w:t>い</w:t>
            </w:r>
          </w:p>
          <w:p w14:paraId="2B45ECC6" w14:textId="211D0011" w:rsidR="004B4D74" w:rsidRPr="00326B61" w:rsidRDefault="004B4D74" w:rsidP="004B4D74">
            <w:pPr>
              <w:pStyle w:val="ACARA-Tablebullet"/>
            </w:pPr>
            <w:r w:rsidRPr="007158B5">
              <w:rPr>
                <w:lang w:eastAsia="ja-JP"/>
              </w:rPr>
              <w:t xml:space="preserve">researching First Nations People of Japan and the language, </w:t>
            </w:r>
            <w:proofErr w:type="gramStart"/>
            <w:r w:rsidRPr="007158B5">
              <w:rPr>
                <w:lang w:eastAsia="ja-JP"/>
              </w:rPr>
              <w:t>culture</w:t>
            </w:r>
            <w:proofErr w:type="gramEnd"/>
            <w:r w:rsidRPr="007158B5">
              <w:rPr>
                <w:lang w:eastAsia="ja-JP"/>
              </w:rPr>
              <w:t xml:space="preserve"> and history</w:t>
            </w:r>
          </w:p>
        </w:tc>
        <w:tc>
          <w:tcPr>
            <w:tcW w:w="5017" w:type="dxa"/>
          </w:tcPr>
          <w:p w14:paraId="2176099F" w14:textId="5DE26199" w:rsidR="004B4D74" w:rsidRPr="004B4D74" w:rsidRDefault="004B4D74" w:rsidP="004B4D74">
            <w:pPr>
              <w:pStyle w:val="Descriptiontitle"/>
            </w:pPr>
            <w:r w:rsidRPr="15E7DF7D">
              <w:t>Living in the 21st century</w:t>
            </w:r>
          </w:p>
          <w:p w14:paraId="485BE9D5" w14:textId="77777777" w:rsidR="004B4D74" w:rsidRPr="00EF2847" w:rsidRDefault="004B4D74" w:rsidP="004B4D74">
            <w:pPr>
              <w:pStyle w:val="ACARA-Tablebullet"/>
              <w:rPr>
                <w:rFonts w:eastAsiaTheme="minorEastAsia"/>
              </w:rPr>
            </w:pPr>
            <w:r w:rsidRPr="000E4FA3">
              <w:t xml:space="preserve">sharing opinions and experiences about </w:t>
            </w:r>
            <w:r>
              <w:t xml:space="preserve">language and </w:t>
            </w:r>
            <w:r w:rsidRPr="000E4FA3">
              <w:t xml:space="preserve">culture, for example, </w:t>
            </w:r>
            <w:proofErr w:type="spellStart"/>
            <w:r w:rsidRPr="000E4FA3">
              <w:rPr>
                <w:rFonts w:ascii="MS Gothic" w:eastAsia="MS Gothic" w:hAnsi="MS Gothic" w:cs="MS Gothic" w:hint="eastAsia"/>
              </w:rPr>
              <w:t>日本語を話す時、もっとていねいになります</w:t>
            </w:r>
            <w:proofErr w:type="spellEnd"/>
            <w:r w:rsidRPr="00EF2847">
              <w:rPr>
                <w:rFonts w:ascii="MS Gothic" w:eastAsia="MS Gothic" w:hAnsi="MS Gothic" w:cs="MS Gothic" w:hint="eastAsia"/>
              </w:rPr>
              <w:t>。</w:t>
            </w:r>
          </w:p>
          <w:p w14:paraId="09267EC0" w14:textId="77777777" w:rsidR="004B4D74" w:rsidRPr="00EF2847" w:rsidRDefault="004B4D74" w:rsidP="004B4D74">
            <w:pPr>
              <w:pStyle w:val="ACARA-Tablebullet"/>
            </w:pPr>
            <w:r w:rsidRPr="00EF2847">
              <w:t xml:space="preserve">living in a multicultural </w:t>
            </w:r>
            <w:r>
              <w:t>society</w:t>
            </w:r>
          </w:p>
          <w:p w14:paraId="24D95495" w14:textId="70985813" w:rsidR="004B4D74" w:rsidRPr="00EF2847" w:rsidRDefault="004B4D74" w:rsidP="004B4D74">
            <w:pPr>
              <w:pStyle w:val="ACARA-Tablebullet"/>
              <w:rPr>
                <w:rFonts w:eastAsiaTheme="minorEastAsia"/>
              </w:rPr>
            </w:pPr>
            <w:r w:rsidRPr="15E7DF7D">
              <w:t xml:space="preserve">comparing a past Japanese era to now, for example, Edo period; studying </w:t>
            </w:r>
            <w:r w:rsidR="00EA5F4B" w:rsidRPr="00841E45">
              <w:rPr>
                <w:lang w:val="en-AU"/>
              </w:rPr>
              <w:t>globali</w:t>
            </w:r>
            <w:r w:rsidR="00AB0F3E" w:rsidRPr="00841E45">
              <w:rPr>
                <w:lang w:val="en-AU"/>
              </w:rPr>
              <w:t>s</w:t>
            </w:r>
            <w:r w:rsidR="00EA5F4B" w:rsidRPr="00841E45">
              <w:rPr>
                <w:lang w:val="en-AU"/>
              </w:rPr>
              <w:t>ation</w:t>
            </w:r>
            <w:r w:rsidRPr="15E7DF7D">
              <w:t xml:space="preserve"> and its influence on </w:t>
            </w:r>
            <w:r>
              <w:t xml:space="preserve">language, </w:t>
            </w:r>
            <w:proofErr w:type="gramStart"/>
            <w:r w:rsidRPr="15E7DF7D">
              <w:t>culture</w:t>
            </w:r>
            <w:proofErr w:type="gramEnd"/>
            <w:r w:rsidRPr="15E7DF7D">
              <w:t xml:space="preserve"> and traditions</w:t>
            </w:r>
          </w:p>
          <w:p w14:paraId="408EA0E2" w14:textId="77777777" w:rsidR="004B4D74" w:rsidRPr="00EF2847" w:rsidRDefault="004B4D74" w:rsidP="004B4D74">
            <w:pPr>
              <w:pStyle w:val="ACARA-Tablebullet"/>
              <w:rPr>
                <w:rFonts w:eastAsiaTheme="minorEastAsia"/>
              </w:rPr>
            </w:pPr>
            <w:r w:rsidRPr="00EF2847">
              <w:t>identifying industries exporting and importing Australian and Japanese goods</w:t>
            </w:r>
          </w:p>
          <w:p w14:paraId="34994298" w14:textId="3ABEE641" w:rsidR="004B4D74" w:rsidRPr="00326B61" w:rsidRDefault="004B4D74" w:rsidP="004B4D74">
            <w:pPr>
              <w:pStyle w:val="ACARA-Tablebullet"/>
            </w:pPr>
            <w:r w:rsidRPr="00EF2847">
              <w:t>identifying Japanese speaking countries, variations in Japanese dialects</w:t>
            </w:r>
            <w:r>
              <w:t xml:space="preserve"> and slang</w:t>
            </w:r>
            <w:r w:rsidRPr="00EF2847">
              <w:t xml:space="preserve"> </w:t>
            </w:r>
          </w:p>
        </w:tc>
      </w:tr>
      <w:tr w:rsidR="00A12D6E" w:rsidRPr="0094378D" w14:paraId="5A4D532F" w14:textId="77777777" w:rsidTr="66E9B157">
        <w:trPr>
          <w:trHeight w:val="4417"/>
        </w:trPr>
        <w:tc>
          <w:tcPr>
            <w:tcW w:w="5015" w:type="dxa"/>
          </w:tcPr>
          <w:p w14:paraId="25BABF40" w14:textId="1891D969" w:rsidR="00A12D6E" w:rsidRPr="00A12D6E" w:rsidRDefault="00A12D6E" w:rsidP="00A12D6E">
            <w:pPr>
              <w:pStyle w:val="Descriptiontitle"/>
            </w:pPr>
            <w:r w:rsidRPr="00EF2847">
              <w:lastRenderedPageBreak/>
              <w:t xml:space="preserve">My classroom </w:t>
            </w:r>
          </w:p>
          <w:p w14:paraId="0847CCE6" w14:textId="77777777" w:rsidR="00A12D6E" w:rsidRPr="005B322F" w:rsidRDefault="00A12D6E" w:rsidP="00A12D6E">
            <w:pPr>
              <w:pStyle w:val="ACARA-Tablebullet"/>
              <w:rPr>
                <w:b/>
                <w:bCs/>
              </w:rPr>
            </w:pPr>
            <w:r w:rsidRPr="15E7DF7D">
              <w:t>using greetings, for example</w:t>
            </w:r>
            <w:r>
              <w:t>,</w:t>
            </w:r>
            <w:r w:rsidRPr="15E7DF7D">
              <w:t xml:space="preserve"> formal greetings with teachers; informal greetings with peers</w:t>
            </w:r>
          </w:p>
          <w:p w14:paraId="458C5471" w14:textId="77777777" w:rsidR="00A12D6E" w:rsidRPr="005B322F" w:rsidRDefault="00A12D6E" w:rsidP="00A12D6E">
            <w:pPr>
              <w:pStyle w:val="ACARA-Tablebullet"/>
              <w:rPr>
                <w:b/>
                <w:bCs/>
                <w:lang w:eastAsia="ja-JP"/>
              </w:rPr>
            </w:pPr>
            <w:r w:rsidRPr="005B322F">
              <w:t xml:space="preserve">responding to roll call, for example, </w:t>
            </w:r>
            <w:r w:rsidRPr="005B322F">
              <w:rPr>
                <w:rFonts w:ascii="MS Gothic" w:eastAsia="MS Gothic" w:hAnsi="MS Gothic" w:cs="MS Gothic" w:hint="eastAsia"/>
                <w:lang w:eastAsia="ja-JP"/>
              </w:rPr>
              <w:t>はい、います。</w:t>
            </w:r>
          </w:p>
          <w:p w14:paraId="3390586E" w14:textId="77777777" w:rsidR="00A12D6E" w:rsidRPr="005B322F" w:rsidRDefault="00A12D6E" w:rsidP="00A12D6E">
            <w:pPr>
              <w:pStyle w:val="ACARA-Tablebullet"/>
              <w:rPr>
                <w:b/>
                <w:bCs/>
              </w:rPr>
            </w:pPr>
            <w:r w:rsidRPr="005B322F">
              <w:t xml:space="preserve">describing feelings, for example, </w:t>
            </w:r>
            <w:r>
              <w:rPr>
                <w:rFonts w:ascii="MS Gothic" w:eastAsia="MS Gothic" w:hAnsi="MS Gothic" w:cs="MS Gothic" w:hint="eastAsia"/>
                <w:lang w:eastAsia="ja-JP"/>
              </w:rPr>
              <w:t>げんき</w:t>
            </w:r>
            <w:proofErr w:type="spellStart"/>
            <w:r w:rsidRPr="005B322F">
              <w:rPr>
                <w:rFonts w:ascii="MS Gothic" w:eastAsia="MS Gothic" w:hAnsi="MS Gothic" w:cs="MS Gothic" w:hint="eastAsia"/>
              </w:rPr>
              <w:t>です。かなしいです。おこっています</w:t>
            </w:r>
            <w:proofErr w:type="spellEnd"/>
            <w:r w:rsidRPr="005B322F">
              <w:rPr>
                <w:rFonts w:ascii="MS Gothic" w:eastAsia="MS Gothic" w:hAnsi="MS Gothic" w:cs="MS Gothic" w:hint="eastAsia"/>
              </w:rPr>
              <w:t>。</w:t>
            </w:r>
          </w:p>
          <w:p w14:paraId="439D4495" w14:textId="77777777" w:rsidR="00A12D6E" w:rsidRPr="005B322F" w:rsidRDefault="00A12D6E" w:rsidP="00A12D6E">
            <w:pPr>
              <w:pStyle w:val="ACARA-Tablebullet"/>
              <w:rPr>
                <w:b/>
                <w:bCs/>
              </w:rPr>
            </w:pPr>
            <w:r w:rsidRPr="005B322F">
              <w:t>responding to classroom</w:t>
            </w:r>
            <w:r>
              <w:t xml:space="preserve"> </w:t>
            </w:r>
            <w:r w:rsidRPr="005B322F">
              <w:t xml:space="preserve">instructions, for example, </w:t>
            </w:r>
            <w:proofErr w:type="spellStart"/>
            <w:r w:rsidRPr="005B322F">
              <w:rPr>
                <w:rFonts w:ascii="MS Gothic" w:eastAsia="MS Gothic" w:hAnsi="MS Gothic" w:cs="MS Gothic" w:hint="eastAsia"/>
              </w:rPr>
              <w:t>たってください、みてください</w:t>
            </w:r>
            <w:proofErr w:type="spellEnd"/>
            <w:r w:rsidRPr="005B322F">
              <w:rPr>
                <w:rFonts w:ascii="MS Gothic" w:eastAsia="MS Gothic" w:hAnsi="MS Gothic" w:cs="MS Gothic" w:hint="eastAsia"/>
              </w:rPr>
              <w:t>。</w:t>
            </w:r>
          </w:p>
          <w:p w14:paraId="035CF30E" w14:textId="77777777" w:rsidR="00A12D6E" w:rsidRPr="005B322F" w:rsidRDefault="00A12D6E" w:rsidP="00A12D6E">
            <w:pPr>
              <w:pStyle w:val="ACARA-Tablebullet"/>
              <w:rPr>
                <w:b/>
                <w:bCs/>
              </w:rPr>
            </w:pPr>
            <w:r w:rsidRPr="005B322F">
              <w:t>discussing weather and days/dates</w:t>
            </w:r>
            <w:r>
              <w:t>,</w:t>
            </w:r>
            <w:r w:rsidRPr="005B322F">
              <w:t xml:space="preserve"> for example, </w:t>
            </w:r>
            <w:r w:rsidRPr="005B322F">
              <w:rPr>
                <w:rFonts w:ascii="MS Gothic" w:eastAsia="MS Gothic" w:hAnsi="MS Gothic" w:cs="MS Gothic" w:hint="eastAsia"/>
                <w:lang w:eastAsia="ja-JP"/>
              </w:rPr>
              <w:t>きょうははれです。</w:t>
            </w:r>
          </w:p>
          <w:p w14:paraId="1FE51B48" w14:textId="77777777" w:rsidR="00A12D6E" w:rsidRPr="005B322F" w:rsidRDefault="00A12D6E" w:rsidP="00A12D6E">
            <w:pPr>
              <w:pStyle w:val="ACARA-Tablebullet"/>
              <w:rPr>
                <w:b/>
                <w:bCs/>
              </w:rPr>
            </w:pPr>
            <w:r w:rsidRPr="005B322F">
              <w:t>asking for permission, assistance, clarification</w:t>
            </w:r>
            <w:r>
              <w:t>,</w:t>
            </w:r>
            <w:r w:rsidRPr="005B322F">
              <w:t xml:space="preserve"> </w:t>
            </w:r>
            <w:r>
              <w:t>etc.</w:t>
            </w:r>
            <w:r w:rsidRPr="005B322F">
              <w:t xml:space="preserve">, for example, </w:t>
            </w:r>
            <w:proofErr w:type="spellStart"/>
            <w:r w:rsidRPr="005B322F">
              <w:rPr>
                <w:rFonts w:ascii="MS Gothic" w:eastAsia="MS Gothic" w:hAnsi="MS Gothic" w:cs="MS Gothic" w:hint="eastAsia"/>
              </w:rPr>
              <w:t>すみません、わかりません</w:t>
            </w:r>
            <w:proofErr w:type="spellEnd"/>
          </w:p>
          <w:p w14:paraId="33545FAA" w14:textId="77777777" w:rsidR="00A12D6E" w:rsidRPr="005B322F" w:rsidRDefault="00A12D6E" w:rsidP="00A12D6E">
            <w:pPr>
              <w:pStyle w:val="ACARA-Tablebullet"/>
              <w:rPr>
                <w:b/>
                <w:bCs/>
              </w:rPr>
            </w:pPr>
            <w:r w:rsidRPr="005B322F">
              <w:t xml:space="preserve">identifying classroom, objects, for example, </w:t>
            </w:r>
            <w:r w:rsidRPr="005B322F">
              <w:rPr>
                <w:rFonts w:ascii="MS Gothic" w:eastAsia="MS Gothic" w:hAnsi="MS Gothic" w:cs="MS Gothic" w:hint="eastAsia"/>
                <w:lang w:eastAsia="ja-JP"/>
              </w:rPr>
              <w:t>け</w:t>
            </w:r>
            <w:proofErr w:type="spellStart"/>
            <w:r w:rsidRPr="005B322F">
              <w:rPr>
                <w:rFonts w:ascii="MS Gothic" w:eastAsia="MS Gothic" w:hAnsi="MS Gothic" w:cs="MS Gothic" w:hint="eastAsia"/>
              </w:rPr>
              <w:t>しゴム</w:t>
            </w:r>
            <w:proofErr w:type="spellEnd"/>
            <w:r w:rsidRPr="005B322F">
              <w:rPr>
                <w:rFonts w:ascii="MS Gothic" w:eastAsia="MS Gothic" w:hAnsi="MS Gothic" w:cs="MS Gothic" w:hint="eastAsia"/>
              </w:rPr>
              <w:t>、</w:t>
            </w:r>
            <w:r w:rsidRPr="005B322F">
              <w:rPr>
                <w:rFonts w:ascii="MS Gothic" w:eastAsia="MS Gothic" w:hAnsi="MS Gothic" w:cs="MS Gothic" w:hint="eastAsia"/>
                <w:lang w:eastAsia="ja-JP"/>
              </w:rPr>
              <w:t>ペン</w:t>
            </w:r>
            <w:r w:rsidRPr="005B322F">
              <w:rPr>
                <w:rFonts w:ascii="MS Gothic" w:eastAsia="MS Gothic" w:hAnsi="MS Gothic" w:cs="MS Gothic" w:hint="eastAsia"/>
              </w:rPr>
              <w:t>、本</w:t>
            </w:r>
          </w:p>
          <w:p w14:paraId="46E6D3AD" w14:textId="77777777" w:rsidR="00A12D6E" w:rsidRPr="005B322F" w:rsidRDefault="00A12D6E" w:rsidP="00A12D6E">
            <w:pPr>
              <w:pStyle w:val="ACARA-Tablebullet"/>
              <w:rPr>
                <w:b/>
                <w:bCs/>
              </w:rPr>
            </w:pPr>
            <w:r w:rsidRPr="005B322F">
              <w:t xml:space="preserve">comparing </w:t>
            </w:r>
            <w:r>
              <w:t xml:space="preserve">my classroom and a typical </w:t>
            </w:r>
            <w:r w:rsidRPr="005B322F">
              <w:t xml:space="preserve">Japanese classroom, for example, layout, </w:t>
            </w:r>
            <w:r>
              <w:t>cleaning time</w:t>
            </w:r>
            <w:r w:rsidRPr="005B322F">
              <w:t>,</w:t>
            </w:r>
            <w:r>
              <w:t xml:space="preserve"> technology, </w:t>
            </w:r>
            <w:r w:rsidRPr="005B322F">
              <w:t>break times, school lunches</w:t>
            </w:r>
            <w:r>
              <w:t>, etc.</w:t>
            </w:r>
          </w:p>
          <w:p w14:paraId="04E8179A" w14:textId="77777777" w:rsidR="00A12D6E" w:rsidRPr="00A12D6E" w:rsidRDefault="00A12D6E" w:rsidP="00A12D6E">
            <w:pPr>
              <w:pStyle w:val="ACARA-Tablebullet"/>
              <w:numPr>
                <w:ilvl w:val="0"/>
                <w:numId w:val="0"/>
              </w:numPr>
              <w:ind w:left="680"/>
              <w:rPr>
                <w:b/>
                <w:bCs/>
              </w:rPr>
            </w:pPr>
          </w:p>
        </w:tc>
        <w:tc>
          <w:tcPr>
            <w:tcW w:w="5016" w:type="dxa"/>
          </w:tcPr>
          <w:p w14:paraId="3412CB4D" w14:textId="6115D0D7" w:rsidR="00A12D6E" w:rsidRPr="00A12D6E" w:rsidRDefault="00A12D6E" w:rsidP="00A12D6E">
            <w:pPr>
              <w:pStyle w:val="Descriptiontitle"/>
            </w:pPr>
            <w:r w:rsidRPr="00BA67FF">
              <w:t>Class and school environment</w:t>
            </w:r>
          </w:p>
          <w:p w14:paraId="500E072A" w14:textId="1F77D12F" w:rsidR="00A12D6E" w:rsidRDefault="00A12D6E" w:rsidP="00A12D6E">
            <w:pPr>
              <w:pStyle w:val="ACARA-Tablebullet"/>
            </w:pPr>
            <w:r w:rsidRPr="00EF2847">
              <w:t xml:space="preserve">interacting with teachers and peers using classroom etiquette, for example, </w:t>
            </w:r>
            <w:proofErr w:type="spellStart"/>
            <w:r w:rsidRPr="00EF2847">
              <w:rPr>
                <w:rFonts w:ascii="MS Gothic" w:eastAsia="MS Gothic" w:hAnsi="MS Gothic" w:cs="MS Gothic" w:hint="eastAsia"/>
              </w:rPr>
              <w:t>トイレに</w:t>
            </w:r>
            <w:proofErr w:type="spellEnd"/>
            <w:r w:rsidR="000C2281">
              <w:rPr>
                <w:rFonts w:ascii="MS Gothic" w:eastAsia="MS Gothic" w:hAnsi="MS Gothic" w:cs="MS Gothic" w:hint="eastAsia"/>
                <w:lang w:eastAsia="ja-JP"/>
              </w:rPr>
              <w:t>行って</w:t>
            </w:r>
            <w:proofErr w:type="spellStart"/>
            <w:r w:rsidRPr="00EF2847">
              <w:rPr>
                <w:rFonts w:ascii="MS Gothic" w:eastAsia="MS Gothic" w:hAnsi="MS Gothic" w:cs="MS Gothic" w:hint="eastAsia"/>
              </w:rPr>
              <w:t>もいいですか</w:t>
            </w:r>
            <w:proofErr w:type="spellEnd"/>
            <w:r w:rsidRPr="00EF2847">
              <w:rPr>
                <w:rFonts w:ascii="MS Gothic" w:eastAsia="MS Gothic" w:hAnsi="MS Gothic" w:cs="MS Gothic" w:hint="eastAsia"/>
              </w:rPr>
              <w:t>。</w:t>
            </w:r>
            <w:r>
              <w:rPr>
                <w:rFonts w:ascii="MS Gothic" w:eastAsia="MS Gothic" w:hAnsi="MS Gothic" w:cs="MS Gothic" w:hint="eastAsia"/>
                <w:lang w:eastAsia="ja-JP"/>
              </w:rPr>
              <w:t>、しつれいします。</w:t>
            </w:r>
          </w:p>
          <w:p w14:paraId="4535A6F5" w14:textId="77777777" w:rsidR="00A12D6E" w:rsidRPr="006678B2" w:rsidRDefault="00A12D6E" w:rsidP="00A12D6E">
            <w:pPr>
              <w:pStyle w:val="ACARA-Tablebullet"/>
              <w:rPr>
                <w:rFonts w:ascii="MS Gothic" w:hAnsi="MS Gothic"/>
                <w:lang w:eastAsia="ja-JP"/>
              </w:rPr>
            </w:pPr>
            <w:r w:rsidRPr="00BB6BFE">
              <w:t>responding to roll call</w:t>
            </w:r>
            <w:r w:rsidRPr="00EF2847">
              <w:rPr>
                <w:lang w:eastAsia="ja-JP"/>
              </w:rPr>
              <w:t xml:space="preserve"> </w:t>
            </w:r>
            <w:r w:rsidRPr="009F0BA5">
              <w:rPr>
                <w:rFonts w:ascii="MS Gothic" w:eastAsia="MS Gothic" w:hAnsi="MS Gothic" w:cs="MS Gothic" w:hint="eastAsia"/>
                <w:lang w:eastAsia="ja-JP"/>
              </w:rPr>
              <w:t>きりつ</w:t>
            </w:r>
            <w:r>
              <w:rPr>
                <w:rFonts w:ascii="MS Gothic" w:eastAsia="MS Gothic" w:hAnsi="MS Gothic" w:cs="MS Gothic" w:hint="eastAsia"/>
                <w:lang w:eastAsia="ja-JP"/>
              </w:rPr>
              <w:t>、</w:t>
            </w:r>
            <w:r w:rsidRPr="009F0BA5">
              <w:rPr>
                <w:rFonts w:ascii="MS Gothic" w:hAnsi="MS Gothic"/>
                <w:lang w:eastAsia="ja-JP"/>
              </w:rPr>
              <w:t xml:space="preserve"> </w:t>
            </w:r>
            <w:r w:rsidRPr="009F0BA5">
              <w:rPr>
                <w:rFonts w:ascii="MS Gothic" w:eastAsia="MS Gothic" w:hAnsi="MS Gothic" w:cs="MS Gothic" w:hint="eastAsia"/>
                <w:lang w:eastAsia="ja-JP"/>
              </w:rPr>
              <w:t>れい、ちゃくせき</w:t>
            </w:r>
          </w:p>
          <w:p w14:paraId="3652D088" w14:textId="77777777" w:rsidR="00A12D6E" w:rsidRPr="003B3288" w:rsidRDefault="00A12D6E" w:rsidP="00A12D6E">
            <w:pPr>
              <w:pStyle w:val="ACARA-Tablebullet"/>
            </w:pPr>
            <w:r w:rsidRPr="15E7DF7D">
              <w:t xml:space="preserve">expressing school rules </w:t>
            </w:r>
          </w:p>
          <w:p w14:paraId="2216CED8" w14:textId="77777777" w:rsidR="00A12D6E" w:rsidRPr="00EF2847" w:rsidRDefault="00A12D6E" w:rsidP="00A12D6E">
            <w:pPr>
              <w:pStyle w:val="ACARA-Tablebullet"/>
            </w:pPr>
            <w:r w:rsidRPr="15E7DF7D">
              <w:t>describing the classroom</w:t>
            </w:r>
          </w:p>
          <w:p w14:paraId="6009FB59" w14:textId="77777777" w:rsidR="00A12D6E" w:rsidRPr="00744C00" w:rsidRDefault="00A12D6E" w:rsidP="00A12D6E">
            <w:pPr>
              <w:pStyle w:val="ACARA-Tablebullet"/>
            </w:pPr>
            <w:r w:rsidRPr="15E7DF7D">
              <w:t xml:space="preserve">describing the class and school timetables, </w:t>
            </w:r>
            <w:proofErr w:type="gramStart"/>
            <w:r w:rsidRPr="15E7DF7D">
              <w:t>routines</w:t>
            </w:r>
            <w:proofErr w:type="gramEnd"/>
            <w:r w:rsidRPr="15E7DF7D">
              <w:t xml:space="preserve"> and activities</w:t>
            </w:r>
            <w:r>
              <w:t xml:space="preserve">, for example, </w:t>
            </w:r>
            <w:r w:rsidRPr="00744C00">
              <w:rPr>
                <w:rFonts w:ascii="MS Gothic" w:eastAsia="MS Gothic" w:hAnsi="MS Gothic" w:cs="MS Gothic" w:hint="eastAsia"/>
                <w:lang w:eastAsia="ja-JP"/>
              </w:rPr>
              <w:t>月よう日の１０時にすうがくをべんきょうします。</w:t>
            </w:r>
            <w:r w:rsidRPr="00744C00">
              <w:rPr>
                <w:rFonts w:hint="eastAsia"/>
                <w:lang w:eastAsia="ja-JP"/>
              </w:rPr>
              <w:t>,</w:t>
            </w:r>
            <w:r w:rsidRPr="00744C00">
              <w:rPr>
                <w:lang w:eastAsia="ja-JP"/>
              </w:rPr>
              <w:t xml:space="preserve"> </w:t>
            </w:r>
            <w:r w:rsidRPr="00744C00">
              <w:rPr>
                <w:rFonts w:ascii="MS Gothic" w:eastAsia="MS Gothic" w:hAnsi="MS Gothic" w:cs="MS Gothic" w:hint="eastAsia"/>
                <w:lang w:eastAsia="ja-JP"/>
              </w:rPr>
              <w:t>一ばん好きななかもくは日本語です。</w:t>
            </w:r>
            <w:r w:rsidRPr="00744C00">
              <w:rPr>
                <w:lang w:eastAsia="ja-JP"/>
              </w:rPr>
              <w:t xml:space="preserve"> </w:t>
            </w:r>
          </w:p>
          <w:p w14:paraId="79FC7F16" w14:textId="77777777" w:rsidR="00A12D6E" w:rsidRPr="00EF2847" w:rsidRDefault="00A12D6E" w:rsidP="00A12D6E">
            <w:pPr>
              <w:pStyle w:val="ACARA-Tablebullet"/>
            </w:pPr>
            <w:bookmarkStart w:id="15" w:name="_Hlk88654795"/>
            <w:r w:rsidRPr="15E7DF7D">
              <w:t>discussing similarities and differences between attending school in Australia and Japan, for example</w:t>
            </w:r>
            <w:bookmarkEnd w:id="15"/>
            <w:r w:rsidRPr="15E7DF7D">
              <w:t xml:space="preserve">, </w:t>
            </w:r>
            <w:proofErr w:type="spellStart"/>
            <w:r w:rsidRPr="15E7DF7D">
              <w:rPr>
                <w:rFonts w:ascii="MS Gothic" w:eastAsia="MS Gothic" w:hAnsi="MS Gothic" w:cs="MS Gothic" w:hint="eastAsia"/>
              </w:rPr>
              <w:t>日本の</w:t>
            </w:r>
            <w:proofErr w:type="spellEnd"/>
            <w:r w:rsidRPr="15E7DF7D">
              <w:rPr>
                <w:rFonts w:ascii="MS Gothic" w:eastAsia="MS Gothic" w:hAnsi="MS Gothic" w:cs="MS Gothic" w:hint="eastAsia"/>
                <w:lang w:eastAsia="ja-JP"/>
              </w:rPr>
              <w:t>学校で</w:t>
            </w:r>
            <w:proofErr w:type="spellStart"/>
            <w:r w:rsidRPr="15E7DF7D">
              <w:rPr>
                <w:rFonts w:ascii="MS Gothic" w:eastAsia="MS Gothic" w:hAnsi="MS Gothic" w:cs="MS Gothic" w:hint="eastAsia"/>
              </w:rPr>
              <w:t>ぶかつ</w:t>
            </w:r>
            <w:proofErr w:type="spellEnd"/>
            <w:r w:rsidRPr="15E7DF7D">
              <w:rPr>
                <w:rFonts w:ascii="MS Gothic" w:eastAsia="MS Gothic" w:hAnsi="MS Gothic" w:cs="MS Gothic" w:hint="eastAsia"/>
                <w:lang w:eastAsia="ja-JP"/>
              </w:rPr>
              <w:t>どうがあります。でも、オーストラリアで</w:t>
            </w:r>
            <w:r>
              <w:rPr>
                <w:rFonts w:ascii="MS Gothic" w:eastAsia="MS Gothic" w:hAnsi="MS Gothic" w:cs="MS Gothic" w:hint="eastAsia"/>
                <w:lang w:eastAsia="ja-JP"/>
              </w:rPr>
              <w:t>は</w:t>
            </w:r>
            <w:r w:rsidRPr="15E7DF7D">
              <w:rPr>
                <w:rFonts w:ascii="MS Gothic" w:eastAsia="MS Gothic" w:hAnsi="MS Gothic" w:cs="MS Gothic" w:hint="eastAsia"/>
                <w:lang w:eastAsia="ja-JP"/>
              </w:rPr>
              <w:t>ありません。スポーツクラブがあります。</w:t>
            </w:r>
          </w:p>
          <w:p w14:paraId="66A47590" w14:textId="77777777" w:rsidR="00A12D6E" w:rsidRPr="00EF2847" w:rsidRDefault="00A12D6E" w:rsidP="00A12D6E">
            <w:pPr>
              <w:pStyle w:val="ACARA-Tablebullet"/>
            </w:pPr>
            <w:r w:rsidRPr="15E7DF7D">
              <w:t>making comparisons regarding the beginning and end of academic year, uniforms, holiday breaks, long summer break, cram school</w:t>
            </w:r>
          </w:p>
          <w:p w14:paraId="56DE1BE7" w14:textId="4E3EF7D8" w:rsidR="00A12D6E" w:rsidRPr="126F1FAE" w:rsidRDefault="00A12D6E" w:rsidP="00A12D6E">
            <w:pPr>
              <w:pStyle w:val="ACARA-Tablebullet"/>
            </w:pPr>
            <w:r w:rsidRPr="15E7DF7D">
              <w:t xml:space="preserve">discussing </w:t>
            </w:r>
            <w:r w:rsidRPr="00A12D6E">
              <w:t>classroom</w:t>
            </w:r>
            <w:r w:rsidRPr="15E7DF7D">
              <w:t xml:space="preserve"> expectations, for example, cleaning time and school lunches </w:t>
            </w:r>
          </w:p>
        </w:tc>
        <w:tc>
          <w:tcPr>
            <w:tcW w:w="5017" w:type="dxa"/>
          </w:tcPr>
          <w:p w14:paraId="64CF18CF" w14:textId="5083B091" w:rsidR="00A12D6E" w:rsidRPr="00A12D6E" w:rsidRDefault="00A12D6E" w:rsidP="00A12D6E">
            <w:pPr>
              <w:pStyle w:val="Descriptiontitle"/>
            </w:pPr>
            <w:r>
              <w:rPr>
                <w:rFonts w:hint="eastAsia"/>
                <w:lang w:eastAsia="ja-JP"/>
              </w:rPr>
              <w:t>S</w:t>
            </w:r>
            <w:r>
              <w:t>chool life</w:t>
            </w:r>
            <w:r w:rsidRPr="00BA67FF">
              <w:t xml:space="preserve"> in Japan and Australia</w:t>
            </w:r>
            <w:r>
              <w:t>n contexts</w:t>
            </w:r>
          </w:p>
          <w:p w14:paraId="77F7B6E1" w14:textId="77777777" w:rsidR="00A12D6E" w:rsidRPr="00EF2847" w:rsidRDefault="00A12D6E" w:rsidP="00A12D6E">
            <w:pPr>
              <w:pStyle w:val="ACARA-Tablebullet"/>
            </w:pPr>
            <w:r w:rsidRPr="00EF2847">
              <w:t xml:space="preserve">describing </w:t>
            </w:r>
            <w:r>
              <w:rPr>
                <w:rFonts w:hint="eastAsia"/>
                <w:lang w:eastAsia="ja-JP"/>
              </w:rPr>
              <w:t>a</w:t>
            </w:r>
            <w:r>
              <w:rPr>
                <w:lang w:eastAsia="ja-JP"/>
              </w:rPr>
              <w:t xml:space="preserve">nd discussing </w:t>
            </w:r>
            <w:r w:rsidRPr="00EF2847">
              <w:t>Japanese and Australian education systems</w:t>
            </w:r>
            <w:r>
              <w:t xml:space="preserve"> and school life</w:t>
            </w:r>
            <w:r w:rsidRPr="00EF2847">
              <w:t xml:space="preserve">, for example, </w:t>
            </w:r>
            <w:proofErr w:type="spellStart"/>
            <w:r w:rsidRPr="00EF2847">
              <w:rPr>
                <w:rFonts w:ascii="MS Gothic" w:eastAsia="MS Gothic" w:hAnsi="MS Gothic" w:cs="MS Gothic" w:hint="eastAsia"/>
              </w:rPr>
              <w:t>じゅく、じゅけん</w:t>
            </w:r>
            <w:proofErr w:type="spellEnd"/>
            <w:r w:rsidRPr="00EF2847">
              <w:rPr>
                <w:lang w:eastAsia="ja-JP"/>
              </w:rPr>
              <w:t xml:space="preserve">, </w:t>
            </w:r>
            <w:r>
              <w:rPr>
                <w:rFonts w:ascii="MS Gothic" w:eastAsia="MS Gothic" w:hAnsi="MS Gothic" w:cs="MS Gothic" w:hint="eastAsia"/>
                <w:lang w:eastAsia="ja-JP"/>
              </w:rPr>
              <w:t>お</w:t>
            </w:r>
            <w:r w:rsidRPr="00EF2847">
              <w:rPr>
                <w:rFonts w:ascii="MS Gothic" w:eastAsia="MS Gothic" w:hAnsi="MS Gothic" w:cs="MS Gothic" w:hint="eastAsia"/>
                <w:lang w:eastAsia="ja-JP"/>
              </w:rPr>
              <w:t>そうじ</w:t>
            </w:r>
            <w:r>
              <w:rPr>
                <w:rFonts w:ascii="MS Gothic" w:eastAsia="MS Gothic" w:hAnsi="MS Gothic" w:cs="MS Gothic" w:hint="eastAsia"/>
                <w:lang w:eastAsia="ja-JP"/>
              </w:rPr>
              <w:t>時間</w:t>
            </w:r>
            <w:r w:rsidRPr="00EF2847">
              <w:rPr>
                <w:rFonts w:ascii="MS Gothic" w:eastAsia="MS Gothic" w:hAnsi="MS Gothic" w:cs="MS Gothic" w:hint="eastAsia"/>
                <w:lang w:eastAsia="ja-JP"/>
              </w:rPr>
              <w:t>、クラブ、かもく、ルール、時間わり、きゅうしょく</w:t>
            </w:r>
            <w:r>
              <w:rPr>
                <w:rFonts w:ascii="MS Gothic" w:eastAsia="MS Gothic" w:hAnsi="MS Gothic" w:cs="MS Gothic" w:hint="eastAsia"/>
                <w:lang w:eastAsia="ja-JP"/>
              </w:rPr>
              <w:t>、テスト、せいふく</w:t>
            </w:r>
          </w:p>
          <w:p w14:paraId="752FD557" w14:textId="77777777" w:rsidR="00A12D6E" w:rsidRPr="00EF2847" w:rsidRDefault="00A12D6E" w:rsidP="00A12D6E">
            <w:pPr>
              <w:pStyle w:val="ACARA-Tablebullet"/>
            </w:pPr>
            <w:proofErr w:type="spellStart"/>
            <w:r w:rsidRPr="15E7DF7D">
              <w:t>analysing</w:t>
            </w:r>
            <w:proofErr w:type="spellEnd"/>
            <w:r w:rsidRPr="15E7DF7D">
              <w:t xml:space="preserve"> differences in Japan among various levels and types of schools; school and university entrance exams </w:t>
            </w:r>
          </w:p>
          <w:p w14:paraId="47185155" w14:textId="77777777" w:rsidR="00A12D6E" w:rsidRPr="00EF2847" w:rsidRDefault="00A12D6E" w:rsidP="00A12D6E">
            <w:pPr>
              <w:pStyle w:val="ACARA-Tablebullet"/>
            </w:pPr>
            <w:r w:rsidRPr="15E7DF7D">
              <w:t xml:space="preserve">comparing the choice of subjects, assessments and examinations, graduation, </w:t>
            </w:r>
          </w:p>
          <w:p w14:paraId="0AF504EC" w14:textId="77777777" w:rsidR="00A12D6E" w:rsidRPr="00EF2847" w:rsidRDefault="00A12D6E" w:rsidP="00A12D6E">
            <w:pPr>
              <w:pStyle w:val="ACARA-Tablebullet"/>
            </w:pPr>
            <w:r w:rsidRPr="15E7DF7D">
              <w:t>discussing careers in the future</w:t>
            </w:r>
          </w:p>
          <w:p w14:paraId="74CA7972" w14:textId="77777777" w:rsidR="00A12D6E" w:rsidRPr="00EF2847" w:rsidRDefault="00A12D6E" w:rsidP="00A12D6E">
            <w:pPr>
              <w:pStyle w:val="ACARA-Tablebullet"/>
            </w:pPr>
            <w:r w:rsidRPr="15E7DF7D">
              <w:t xml:space="preserve">sharing thoughts about what I plan to be/do in the future </w:t>
            </w:r>
            <w:r w:rsidRPr="15E7DF7D">
              <w:rPr>
                <w:rFonts w:ascii="MS Gothic" w:eastAsia="MS Gothic" w:hAnsi="MS Gothic" w:cs="MS Gothic" w:hint="eastAsia"/>
                <w:lang w:eastAsia="ja-JP"/>
              </w:rPr>
              <w:t>しょうらいに何をするよていですか。</w:t>
            </w:r>
          </w:p>
          <w:p w14:paraId="16A1EE99" w14:textId="77777777" w:rsidR="00A12D6E" w:rsidRPr="00EF2847" w:rsidRDefault="00A12D6E" w:rsidP="00A12D6E">
            <w:pPr>
              <w:pStyle w:val="ACARA-Tablebullet"/>
              <w:rPr>
                <w:rFonts w:eastAsiaTheme="minorEastAsia"/>
              </w:rPr>
            </w:pPr>
            <w:r w:rsidRPr="7F725684">
              <w:t xml:space="preserve">considering employment opportunities – exploring job opportunities in Japan, and Japanese-language related job possibilities in Australia and other countries </w:t>
            </w:r>
          </w:p>
          <w:p w14:paraId="21E14629" w14:textId="77777777" w:rsidR="00A12D6E" w:rsidRPr="15E7DF7D" w:rsidRDefault="00A12D6E" w:rsidP="00A12D6E">
            <w:pPr>
              <w:pStyle w:val="ACARA-Tablebullet"/>
              <w:numPr>
                <w:ilvl w:val="0"/>
                <w:numId w:val="0"/>
              </w:numPr>
              <w:ind w:left="680"/>
            </w:pPr>
          </w:p>
        </w:tc>
      </w:tr>
      <w:tr w:rsidR="00B16A9A" w:rsidRPr="0094378D" w14:paraId="7AF5B506" w14:textId="77777777" w:rsidTr="66E9B157">
        <w:trPr>
          <w:trHeight w:val="4417"/>
        </w:trPr>
        <w:tc>
          <w:tcPr>
            <w:tcW w:w="5015" w:type="dxa"/>
          </w:tcPr>
          <w:p w14:paraId="7775CB98" w14:textId="4953A217" w:rsidR="00B16A9A" w:rsidRPr="00B16A9A" w:rsidRDefault="00B16A9A" w:rsidP="00010E4A">
            <w:pPr>
              <w:pStyle w:val="Descriptiontitle"/>
            </w:pPr>
            <w:r w:rsidRPr="00B16A9A">
              <w:lastRenderedPageBreak/>
              <w:t>Where I call home</w:t>
            </w:r>
          </w:p>
          <w:p w14:paraId="7D1084EB" w14:textId="77777777" w:rsidR="00B16A9A" w:rsidRPr="00B16A9A" w:rsidRDefault="00B16A9A" w:rsidP="00B16A9A">
            <w:pPr>
              <w:pStyle w:val="ACARA-Tablebullet"/>
            </w:pPr>
            <w:r w:rsidRPr="00B16A9A">
              <w:t>describing my house(s)/my home(s)</w:t>
            </w:r>
          </w:p>
          <w:p w14:paraId="7DC83190" w14:textId="77777777" w:rsidR="00B16A9A" w:rsidRPr="00B16A9A" w:rsidRDefault="00B16A9A" w:rsidP="00B16A9A">
            <w:pPr>
              <w:pStyle w:val="ACARA-Tablebullet"/>
            </w:pPr>
            <w:r w:rsidRPr="00B16A9A">
              <w:t xml:space="preserve">labelling rooms and furniture, including uniquely Japanese furniture and features, for example, </w:t>
            </w:r>
            <w:proofErr w:type="spellStart"/>
            <w:r w:rsidRPr="00B16A9A">
              <w:rPr>
                <w:rFonts w:ascii="MS Gothic" w:eastAsia="MS Gothic" w:hAnsi="MS Gothic" w:cs="MS Gothic" w:hint="eastAsia"/>
              </w:rPr>
              <w:t>しょうじ、コタツ、ふとん、げんかん</w:t>
            </w:r>
            <w:proofErr w:type="spellEnd"/>
          </w:p>
          <w:p w14:paraId="04226DCF" w14:textId="77777777" w:rsidR="00B16A9A" w:rsidRPr="00B16A9A" w:rsidRDefault="00B16A9A" w:rsidP="00B16A9A">
            <w:pPr>
              <w:pStyle w:val="ACARA-Tablebullet"/>
            </w:pPr>
            <w:r w:rsidRPr="00B16A9A">
              <w:t xml:space="preserve">talking about my </w:t>
            </w:r>
            <w:proofErr w:type="spellStart"/>
            <w:r w:rsidRPr="00B16A9A">
              <w:t>favourite</w:t>
            </w:r>
            <w:proofErr w:type="spellEnd"/>
            <w:r w:rsidRPr="00B16A9A">
              <w:t xml:space="preserve"> place/room at home</w:t>
            </w:r>
          </w:p>
          <w:p w14:paraId="37DB417E" w14:textId="77777777" w:rsidR="00B16A9A" w:rsidRPr="00B16A9A" w:rsidRDefault="00B16A9A" w:rsidP="00B16A9A">
            <w:pPr>
              <w:pStyle w:val="ACARA-Tablebullet"/>
            </w:pPr>
            <w:r w:rsidRPr="00B16A9A">
              <w:t xml:space="preserve">describing local places in my </w:t>
            </w:r>
            <w:proofErr w:type="spellStart"/>
            <w:r w:rsidRPr="00B16A9A">
              <w:t>neighbourhood</w:t>
            </w:r>
            <w:proofErr w:type="spellEnd"/>
            <w:r w:rsidRPr="00B16A9A">
              <w:t xml:space="preserve">, for example, </w:t>
            </w:r>
            <w:proofErr w:type="spellStart"/>
            <w:r w:rsidRPr="00B16A9A">
              <w:rPr>
                <w:rFonts w:ascii="MS Gothic" w:eastAsia="MS Gothic" w:hAnsi="MS Gothic" w:cs="MS Gothic" w:hint="eastAsia"/>
              </w:rPr>
              <w:t>こうえんがあります。そして、ぱんやさんがあります</w:t>
            </w:r>
            <w:proofErr w:type="spellEnd"/>
            <w:r w:rsidRPr="00B16A9A">
              <w:rPr>
                <w:rFonts w:ascii="MS Gothic" w:eastAsia="MS Gothic" w:hAnsi="MS Gothic" w:cs="MS Gothic" w:hint="eastAsia"/>
              </w:rPr>
              <w:t>。</w:t>
            </w:r>
          </w:p>
          <w:p w14:paraId="716C4774" w14:textId="3FE45DD4" w:rsidR="00B16A9A" w:rsidRPr="00B16A9A" w:rsidRDefault="00B16A9A" w:rsidP="00B16A9A">
            <w:pPr>
              <w:pStyle w:val="ACARA-Tablebullet"/>
            </w:pPr>
            <w:r w:rsidRPr="00B16A9A">
              <w:t xml:space="preserve">identifying places around my </w:t>
            </w:r>
            <w:proofErr w:type="spellStart"/>
            <w:r w:rsidRPr="00B16A9A">
              <w:t>neighbourhood</w:t>
            </w:r>
            <w:proofErr w:type="spellEnd"/>
            <w:r w:rsidRPr="00B16A9A">
              <w:t xml:space="preserve"> and suburb or city, for example, </w:t>
            </w:r>
            <w:proofErr w:type="spellStart"/>
            <w:r w:rsidRPr="00B16A9A">
              <w:rPr>
                <w:rFonts w:ascii="MS Gothic" w:eastAsia="MS Gothic" w:hAnsi="MS Gothic" w:cs="MS Gothic" w:hint="eastAsia"/>
              </w:rPr>
              <w:t>うみ、山、川、まち、こうえん、みせ</w:t>
            </w:r>
            <w:proofErr w:type="spellEnd"/>
            <w:r w:rsidRPr="00B16A9A">
              <w:t xml:space="preserve"> (natural and</w:t>
            </w:r>
            <w:r w:rsidR="00010E4A">
              <w:t xml:space="preserve"> </w:t>
            </w:r>
            <w:r w:rsidRPr="00B16A9A">
              <w:t>made features)</w:t>
            </w:r>
          </w:p>
          <w:p w14:paraId="771908FC" w14:textId="6BD922B2" w:rsidR="00B16A9A" w:rsidRPr="00B16A9A" w:rsidRDefault="00B16A9A" w:rsidP="00010E4A">
            <w:pPr>
              <w:pStyle w:val="ACARA-Tablebullet"/>
              <w:numPr>
                <w:ilvl w:val="0"/>
                <w:numId w:val="0"/>
              </w:numPr>
            </w:pPr>
          </w:p>
        </w:tc>
        <w:tc>
          <w:tcPr>
            <w:tcW w:w="5016" w:type="dxa"/>
          </w:tcPr>
          <w:p w14:paraId="6BF59443" w14:textId="4A8B7C54" w:rsidR="00B16A9A" w:rsidRPr="00B16A9A" w:rsidRDefault="00B16A9A" w:rsidP="00010E4A">
            <w:pPr>
              <w:pStyle w:val="Descriptiontitle"/>
            </w:pPr>
            <w:r w:rsidRPr="00B16A9A">
              <w:t>My neighbourhood and community</w:t>
            </w:r>
          </w:p>
          <w:p w14:paraId="4745C0FB" w14:textId="2F6EB955" w:rsidR="00B16A9A" w:rsidRPr="00B16A9A" w:rsidRDefault="00B16A9A" w:rsidP="00B16A9A">
            <w:pPr>
              <w:pStyle w:val="ACARA-Tablebullet"/>
            </w:pPr>
            <w:r w:rsidRPr="00B16A9A">
              <w:t xml:space="preserve">describing where I live, my community and activities, for example, </w:t>
            </w:r>
            <w:proofErr w:type="spellStart"/>
            <w:r w:rsidRPr="00B16A9A">
              <w:rPr>
                <w:rFonts w:ascii="MS Gothic" w:eastAsia="MS Gothic" w:hAnsi="MS Gothic" w:cs="MS Gothic" w:hint="eastAsia"/>
              </w:rPr>
              <w:t>シドニーにすんでいます。大きいはしがあります</w:t>
            </w:r>
            <w:proofErr w:type="spellEnd"/>
            <w:r w:rsidRPr="00B16A9A">
              <w:rPr>
                <w:rFonts w:ascii="MS Gothic" w:eastAsia="MS Gothic" w:hAnsi="MS Gothic" w:cs="MS Gothic" w:hint="eastAsia"/>
              </w:rPr>
              <w:t>。</w:t>
            </w:r>
          </w:p>
          <w:p w14:paraId="5A0933B9" w14:textId="77777777" w:rsidR="00B16A9A" w:rsidRPr="00B16A9A" w:rsidRDefault="00B16A9A" w:rsidP="00B16A9A">
            <w:pPr>
              <w:pStyle w:val="ACARA-Tablebullet"/>
            </w:pPr>
            <w:r w:rsidRPr="00B16A9A">
              <w:t xml:space="preserve">comparing different types of accommodation and housing in Australia and Japan, for example, living in a </w:t>
            </w:r>
            <w:proofErr w:type="spellStart"/>
            <w:r w:rsidRPr="00B16A9A">
              <w:rPr>
                <w:rFonts w:ascii="MS Gothic" w:eastAsia="MS Gothic" w:hAnsi="MS Gothic" w:cs="MS Gothic" w:hint="eastAsia"/>
              </w:rPr>
              <w:t>マンション</w:t>
            </w:r>
            <w:proofErr w:type="spellEnd"/>
            <w:r w:rsidRPr="00B16A9A">
              <w:t xml:space="preserve"> and a house in Australia, and considering positive and negative aspects of both, for example, </w:t>
            </w:r>
            <w:proofErr w:type="spellStart"/>
            <w:r w:rsidRPr="00B16A9A">
              <w:rPr>
                <w:rFonts w:ascii="MS Gothic" w:eastAsia="MS Gothic" w:hAnsi="MS Gothic" w:cs="MS Gothic" w:hint="eastAsia"/>
              </w:rPr>
              <w:t>マンションがせまいですが、べんりです</w:t>
            </w:r>
            <w:proofErr w:type="spellEnd"/>
            <w:r w:rsidRPr="00B16A9A">
              <w:rPr>
                <w:rFonts w:ascii="MS Gothic" w:eastAsia="MS Gothic" w:hAnsi="MS Gothic" w:cs="MS Gothic" w:hint="eastAsia"/>
              </w:rPr>
              <w:t>。</w:t>
            </w:r>
          </w:p>
          <w:p w14:paraId="2E12388B" w14:textId="77777777" w:rsidR="00B16A9A" w:rsidRPr="00B16A9A" w:rsidRDefault="00B16A9A" w:rsidP="00B16A9A">
            <w:pPr>
              <w:pStyle w:val="ACARA-Tablebullet"/>
            </w:pPr>
            <w:r w:rsidRPr="00B16A9A">
              <w:t>describing rooms and activities, for example,</w:t>
            </w:r>
            <w:r w:rsidRPr="00B16A9A">
              <w:rPr>
                <w:rFonts w:ascii="MS Gothic" w:eastAsia="MS Gothic" w:hAnsi="MS Gothic" w:cs="MS Gothic" w:hint="eastAsia"/>
              </w:rPr>
              <w:t xml:space="preserve">　</w:t>
            </w:r>
            <w:proofErr w:type="spellStart"/>
            <w:r w:rsidRPr="00B16A9A">
              <w:rPr>
                <w:rFonts w:ascii="MS Gothic" w:eastAsia="MS Gothic" w:hAnsi="MS Gothic" w:cs="MS Gothic" w:hint="eastAsia"/>
              </w:rPr>
              <w:t>だいどころでりょうりをします</w:t>
            </w:r>
            <w:proofErr w:type="spellEnd"/>
            <w:r w:rsidRPr="00B16A9A">
              <w:rPr>
                <w:rFonts w:ascii="MS Gothic" w:eastAsia="MS Gothic" w:hAnsi="MS Gothic" w:cs="MS Gothic" w:hint="eastAsia"/>
              </w:rPr>
              <w:t>。</w:t>
            </w:r>
          </w:p>
          <w:p w14:paraId="0C0FFB66" w14:textId="77777777" w:rsidR="00B16A9A" w:rsidRPr="00B16A9A" w:rsidRDefault="00B16A9A" w:rsidP="00B16A9A">
            <w:pPr>
              <w:pStyle w:val="ACARA-Tablebullet"/>
            </w:pPr>
            <w:r w:rsidRPr="00B16A9A">
              <w:t xml:space="preserve">talking about </w:t>
            </w:r>
            <w:proofErr w:type="spellStart"/>
            <w:r w:rsidRPr="00B16A9A">
              <w:t>neighbourhood</w:t>
            </w:r>
            <w:proofErr w:type="spellEnd"/>
            <w:r w:rsidRPr="00B16A9A">
              <w:t xml:space="preserve"> facilities, school, shops, parks, for example, </w:t>
            </w:r>
            <w:proofErr w:type="spellStart"/>
            <w:r w:rsidRPr="00B16A9A">
              <w:rPr>
                <w:rFonts w:ascii="MS Gothic" w:eastAsia="MS Gothic" w:hAnsi="MS Gothic" w:cs="MS Gothic" w:hint="eastAsia"/>
              </w:rPr>
              <w:t>コンビニ、ゆうびんきょく、ガソリンスタンド</w:t>
            </w:r>
            <w:proofErr w:type="spellEnd"/>
          </w:p>
          <w:p w14:paraId="5C2C35CB" w14:textId="77777777" w:rsidR="00B16A9A" w:rsidRPr="00B16A9A" w:rsidRDefault="00B16A9A" w:rsidP="00B16A9A">
            <w:pPr>
              <w:pStyle w:val="ACARA-Tablebullet"/>
            </w:pPr>
            <w:r w:rsidRPr="00B16A9A">
              <w:t xml:space="preserve">comparing Australian and Japanese types of residences found in the city or country, and the use of </w:t>
            </w:r>
            <w:proofErr w:type="gramStart"/>
            <w:r w:rsidRPr="00B16A9A">
              <w:t>space</w:t>
            </w:r>
            <w:proofErr w:type="gramEnd"/>
            <w:r w:rsidRPr="00B16A9A">
              <w:t xml:space="preserve"> </w:t>
            </w:r>
          </w:p>
          <w:p w14:paraId="2718A05D" w14:textId="77777777" w:rsidR="00B16A9A" w:rsidRPr="00B16A9A" w:rsidRDefault="00B16A9A" w:rsidP="00B16A9A">
            <w:pPr>
              <w:pStyle w:val="ACARA-Tablebullet"/>
            </w:pPr>
            <w:r w:rsidRPr="00B16A9A">
              <w:t xml:space="preserve">discussing how geographical location impacts lifestyles, for example, mountain or the coast compared with city </w:t>
            </w:r>
            <w:proofErr w:type="gramStart"/>
            <w:r w:rsidRPr="00B16A9A">
              <w:t>living</w:t>
            </w:r>
            <w:proofErr w:type="gramEnd"/>
            <w:r w:rsidRPr="00B16A9A">
              <w:t xml:space="preserve"> </w:t>
            </w:r>
          </w:p>
          <w:p w14:paraId="76CCCDAC" w14:textId="28CE8DEE" w:rsidR="00B16A9A" w:rsidRPr="00B16A9A" w:rsidRDefault="00B16A9A" w:rsidP="00B16A9A">
            <w:pPr>
              <w:pStyle w:val="ACARA-Tablebullet"/>
            </w:pPr>
            <w:r w:rsidRPr="00B16A9A">
              <w:t xml:space="preserve">describing an ideal home and place to live, for example, </w:t>
            </w:r>
            <w:proofErr w:type="spellStart"/>
            <w:r w:rsidRPr="00B16A9A">
              <w:rPr>
                <w:rFonts w:ascii="MS Gothic" w:eastAsia="MS Gothic" w:hAnsi="MS Gothic" w:cs="MS Gothic" w:hint="eastAsia"/>
              </w:rPr>
              <w:t>マンションに住みたいです。えき</w:t>
            </w:r>
            <w:proofErr w:type="spellEnd"/>
            <w:r w:rsidR="00D010F6">
              <w:rPr>
                <w:rFonts w:ascii="MS Gothic" w:eastAsia="MS Gothic" w:hAnsi="MS Gothic" w:cs="MS Gothic" w:hint="eastAsia"/>
                <w:lang w:eastAsia="ja-JP"/>
              </w:rPr>
              <w:t>に</w:t>
            </w:r>
            <w:proofErr w:type="spellStart"/>
            <w:r w:rsidRPr="00B16A9A">
              <w:rPr>
                <w:rFonts w:ascii="MS Gothic" w:eastAsia="MS Gothic" w:hAnsi="MS Gothic" w:cs="MS Gothic" w:hint="eastAsia"/>
              </w:rPr>
              <w:t>ちか</w:t>
            </w:r>
            <w:proofErr w:type="spellEnd"/>
            <w:r w:rsidR="00D010F6">
              <w:rPr>
                <w:rFonts w:ascii="MS Gothic" w:eastAsia="MS Gothic" w:hAnsi="MS Gothic" w:cs="MS Gothic" w:hint="eastAsia"/>
                <w:lang w:eastAsia="ja-JP"/>
              </w:rPr>
              <w:t>い</w:t>
            </w:r>
            <w:r w:rsidR="00BE7BDD" w:rsidRPr="00A136FC">
              <w:rPr>
                <w:rFonts w:ascii="MS Gothic" w:eastAsia="MS Gothic" w:hAnsi="MS Gothic" w:cs="MS Gothic" w:hint="eastAsia"/>
                <w:lang w:eastAsia="ja-JP"/>
              </w:rPr>
              <w:t>ほう</w:t>
            </w:r>
            <w:r w:rsidRPr="00B16A9A">
              <w:rPr>
                <w:rFonts w:ascii="MS Gothic" w:eastAsia="MS Gothic" w:hAnsi="MS Gothic" w:cs="MS Gothic" w:hint="eastAsia"/>
              </w:rPr>
              <w:t>が</w:t>
            </w:r>
            <w:r w:rsidR="00A6552C">
              <w:rPr>
                <w:rFonts w:ascii="MS Gothic" w:eastAsia="MS Gothic" w:hAnsi="MS Gothic" w:cs="MS Gothic" w:hint="eastAsia"/>
                <w:lang w:eastAsia="ja-JP"/>
              </w:rPr>
              <w:t>べんり</w:t>
            </w:r>
            <w:proofErr w:type="spellStart"/>
            <w:r w:rsidRPr="00B16A9A">
              <w:rPr>
                <w:rFonts w:ascii="MS Gothic" w:eastAsia="MS Gothic" w:hAnsi="MS Gothic" w:cs="MS Gothic" w:hint="eastAsia"/>
              </w:rPr>
              <w:t>です</w:t>
            </w:r>
            <w:proofErr w:type="spellEnd"/>
            <w:r w:rsidRPr="00B16A9A">
              <w:rPr>
                <w:rFonts w:ascii="MS Gothic" w:eastAsia="MS Gothic" w:hAnsi="MS Gothic" w:cs="MS Gothic" w:hint="eastAsia"/>
              </w:rPr>
              <w:t>。</w:t>
            </w:r>
          </w:p>
          <w:p w14:paraId="29FB4109" w14:textId="77777777" w:rsidR="00B16A9A" w:rsidRPr="00B16A9A" w:rsidRDefault="00B16A9A" w:rsidP="00B16A9A">
            <w:pPr>
              <w:pStyle w:val="ACARA-Tablebullet"/>
            </w:pPr>
            <w:r w:rsidRPr="00B16A9A">
              <w:t xml:space="preserve">using </w:t>
            </w:r>
            <w:r w:rsidRPr="00010E4A">
              <w:rPr>
                <w:i/>
                <w:iCs/>
              </w:rPr>
              <w:t>furoshiki</w:t>
            </w:r>
            <w:r w:rsidRPr="00B16A9A">
              <w:t xml:space="preserve"> – revival for sustainability</w:t>
            </w:r>
          </w:p>
          <w:p w14:paraId="167AAF80" w14:textId="26FAD25C" w:rsidR="00B16A9A" w:rsidRPr="00B16A9A" w:rsidRDefault="00B16A9A" w:rsidP="00B16A9A">
            <w:pPr>
              <w:pStyle w:val="ACARA-Tablebullet"/>
            </w:pPr>
            <w:r w:rsidRPr="00B16A9A">
              <w:t xml:space="preserve">discussing </w:t>
            </w:r>
            <w:proofErr w:type="spellStart"/>
            <w:r w:rsidRPr="00010E4A">
              <w:rPr>
                <w:i/>
                <w:iCs/>
              </w:rPr>
              <w:t>mottainai</w:t>
            </w:r>
            <w:proofErr w:type="spellEnd"/>
            <w:r w:rsidRPr="00B16A9A">
              <w:t xml:space="preserve">, recycling, rubbish sorting, circular fashion </w:t>
            </w:r>
          </w:p>
        </w:tc>
        <w:tc>
          <w:tcPr>
            <w:tcW w:w="5017" w:type="dxa"/>
          </w:tcPr>
          <w:p w14:paraId="598B0794" w14:textId="3D16FB49" w:rsidR="00B16A9A" w:rsidRPr="00B16A9A" w:rsidRDefault="00B16A9A" w:rsidP="00010E4A">
            <w:pPr>
              <w:pStyle w:val="Descriptiontitle"/>
            </w:pPr>
            <w:r w:rsidRPr="00B16A9A">
              <w:t>My home, my neighbourhood, my world</w:t>
            </w:r>
          </w:p>
          <w:p w14:paraId="45AE924E" w14:textId="77777777" w:rsidR="00B16A9A" w:rsidRPr="00B16A9A" w:rsidRDefault="00B16A9A" w:rsidP="00B16A9A">
            <w:pPr>
              <w:pStyle w:val="ACARA-Tablebullet"/>
            </w:pPr>
            <w:r w:rsidRPr="00B16A9A">
              <w:t xml:space="preserve">designing the ideal suburb/city, for example, </w:t>
            </w:r>
            <w:proofErr w:type="spellStart"/>
            <w:r w:rsidRPr="00B16A9A">
              <w:rPr>
                <w:rFonts w:ascii="MS Gothic" w:eastAsia="MS Gothic" w:hAnsi="MS Gothic" w:cs="MS Gothic" w:hint="eastAsia"/>
              </w:rPr>
              <w:t>私は住みたいところはたくさんのこうえんがあって、毎日さんぽができます</w:t>
            </w:r>
            <w:proofErr w:type="spellEnd"/>
            <w:r w:rsidRPr="00B16A9A">
              <w:rPr>
                <w:rFonts w:ascii="MS Gothic" w:eastAsia="MS Gothic" w:hAnsi="MS Gothic" w:cs="MS Gothic" w:hint="eastAsia"/>
              </w:rPr>
              <w:t>。</w:t>
            </w:r>
          </w:p>
          <w:p w14:paraId="552F967F" w14:textId="77777777" w:rsidR="00B16A9A" w:rsidRPr="00B16A9A" w:rsidRDefault="00B16A9A" w:rsidP="00B16A9A">
            <w:pPr>
              <w:pStyle w:val="ACARA-Tablebullet"/>
            </w:pPr>
            <w:r w:rsidRPr="00B16A9A">
              <w:t xml:space="preserve">comparing facilities and transport in Australia and Japan, for example, </w:t>
            </w:r>
            <w:proofErr w:type="spellStart"/>
            <w:r w:rsidRPr="00B16A9A">
              <w:rPr>
                <w:rFonts w:ascii="MS Gothic" w:eastAsia="MS Gothic" w:hAnsi="MS Gothic" w:cs="MS Gothic" w:hint="eastAsia"/>
              </w:rPr>
              <w:t>電車がたくさんあるので、東京に住んでいる人は車にあまりのりません</w:t>
            </w:r>
            <w:proofErr w:type="spellEnd"/>
            <w:r w:rsidRPr="00B16A9A">
              <w:rPr>
                <w:rFonts w:ascii="MS Gothic" w:eastAsia="MS Gothic" w:hAnsi="MS Gothic" w:cs="MS Gothic" w:hint="eastAsia"/>
              </w:rPr>
              <w:t>。</w:t>
            </w:r>
          </w:p>
          <w:p w14:paraId="1DAD7003" w14:textId="77777777" w:rsidR="00B16A9A" w:rsidRPr="00B16A9A" w:rsidRDefault="00B16A9A" w:rsidP="00B16A9A">
            <w:pPr>
              <w:pStyle w:val="ACARA-Tablebullet"/>
            </w:pPr>
            <w:r w:rsidRPr="00B16A9A">
              <w:t xml:space="preserve">comparing traditional Japan and modern living arrangements in Japan and </w:t>
            </w:r>
            <w:r w:rsidRPr="00B16A9A">
              <w:rPr>
                <w:rFonts w:ascii="MS Gothic" w:eastAsia="MS Gothic" w:hAnsi="MS Gothic" w:cs="MS Gothic" w:hint="eastAsia"/>
              </w:rPr>
              <w:t>町</w:t>
            </w:r>
            <w:r w:rsidRPr="00B16A9A">
              <w:t xml:space="preserve"> (city) and </w:t>
            </w:r>
            <w:proofErr w:type="spellStart"/>
            <w:r w:rsidRPr="00B16A9A">
              <w:rPr>
                <w:rFonts w:ascii="MS Gothic" w:eastAsia="MS Gothic" w:hAnsi="MS Gothic" w:cs="MS Gothic" w:hint="eastAsia"/>
              </w:rPr>
              <w:t>いなか</w:t>
            </w:r>
            <w:proofErr w:type="spellEnd"/>
            <w:r w:rsidRPr="00B16A9A">
              <w:t xml:space="preserve"> (rural) living</w:t>
            </w:r>
          </w:p>
          <w:p w14:paraId="21AEEFD2" w14:textId="3F5913D1" w:rsidR="00B16A9A" w:rsidRPr="00B16A9A" w:rsidRDefault="00B16A9A" w:rsidP="00B16A9A">
            <w:pPr>
              <w:pStyle w:val="ACARA-Tablebullet"/>
            </w:pPr>
            <w:r w:rsidRPr="00B16A9A">
              <w:t>studying environmental issues and attitudes towards sustainability, for example, building flood and earthquake resistant Japanese housing</w:t>
            </w:r>
          </w:p>
          <w:p w14:paraId="4F32FEC4" w14:textId="77777777" w:rsidR="00B16A9A" w:rsidRPr="00B16A9A" w:rsidRDefault="00B16A9A" w:rsidP="00B16A9A">
            <w:pPr>
              <w:pStyle w:val="ACARA-Tablebullet"/>
            </w:pPr>
            <w:r w:rsidRPr="00B16A9A">
              <w:t xml:space="preserve">considering personal and social actions, for example, saving water, reduce, reuse, recycle, sustainable living, reducing carbon footprint, volunteering, zero waste </w:t>
            </w:r>
            <w:proofErr w:type="gramStart"/>
            <w:r w:rsidRPr="00B16A9A">
              <w:t>movement</w:t>
            </w:r>
            <w:proofErr w:type="gramEnd"/>
          </w:p>
          <w:p w14:paraId="7BAB7007" w14:textId="77777777" w:rsidR="00B16A9A" w:rsidRPr="00B16A9A" w:rsidRDefault="00B16A9A" w:rsidP="00010E4A">
            <w:pPr>
              <w:pStyle w:val="ACARA-Tablebullet"/>
              <w:numPr>
                <w:ilvl w:val="0"/>
                <w:numId w:val="0"/>
              </w:numPr>
              <w:ind w:left="340"/>
            </w:pPr>
          </w:p>
        </w:tc>
      </w:tr>
      <w:tr w:rsidR="000437CC" w:rsidRPr="0094378D" w14:paraId="5787EA4E" w14:textId="77777777" w:rsidTr="66E9B157">
        <w:trPr>
          <w:trHeight w:val="4417"/>
        </w:trPr>
        <w:tc>
          <w:tcPr>
            <w:tcW w:w="5015" w:type="dxa"/>
          </w:tcPr>
          <w:p w14:paraId="0064304F" w14:textId="1E1B0070" w:rsidR="000437CC" w:rsidRPr="000437CC" w:rsidRDefault="000437CC" w:rsidP="000437CC">
            <w:pPr>
              <w:pStyle w:val="Descriptiontitle"/>
            </w:pPr>
            <w:r w:rsidRPr="00F75414">
              <w:lastRenderedPageBreak/>
              <w:t xml:space="preserve">Let’s </w:t>
            </w:r>
            <w:proofErr w:type="gramStart"/>
            <w:r w:rsidRPr="00F75414">
              <w:t>eat</w:t>
            </w:r>
            <w:proofErr w:type="gramEnd"/>
            <w:r w:rsidRPr="00F75414">
              <w:t xml:space="preserve"> </w:t>
            </w:r>
          </w:p>
          <w:p w14:paraId="1E9DF59B" w14:textId="77777777" w:rsidR="000437CC" w:rsidRPr="00737FEA" w:rsidRDefault="000437CC" w:rsidP="000437CC">
            <w:pPr>
              <w:pStyle w:val="ACARA-Tablebullet"/>
              <w:rPr>
                <w:b/>
                <w:bCs/>
              </w:rPr>
            </w:pPr>
            <w:r w:rsidRPr="15E7DF7D">
              <w:t>identifying familiar Japanese food in Australia and food introduced into the Australian diet from Japan</w:t>
            </w:r>
            <w:r>
              <w:t xml:space="preserve"> such as </w:t>
            </w:r>
            <w:r w:rsidRPr="00BB6BFE">
              <w:rPr>
                <w:i/>
                <w:iCs/>
              </w:rPr>
              <w:t xml:space="preserve">sushi, </w:t>
            </w:r>
            <w:proofErr w:type="spellStart"/>
            <w:r w:rsidRPr="00BB6BFE">
              <w:rPr>
                <w:i/>
                <w:iCs/>
              </w:rPr>
              <w:t>udon</w:t>
            </w:r>
            <w:proofErr w:type="spellEnd"/>
            <w:r w:rsidRPr="00BB6BFE">
              <w:rPr>
                <w:i/>
                <w:iCs/>
              </w:rPr>
              <w:t>, nori,</w:t>
            </w:r>
            <w:r w:rsidRPr="002655E1">
              <w:t xml:space="preserve"> </w:t>
            </w:r>
            <w:r w:rsidRPr="15E7DF7D">
              <w:t xml:space="preserve">green </w:t>
            </w:r>
            <w:proofErr w:type="gramStart"/>
            <w:r w:rsidRPr="15E7DF7D">
              <w:t>tea</w:t>
            </w:r>
            <w:proofErr w:type="gramEnd"/>
          </w:p>
          <w:p w14:paraId="2CE409E9" w14:textId="77777777" w:rsidR="000437CC" w:rsidRPr="00737FEA" w:rsidRDefault="000437CC" w:rsidP="000437CC">
            <w:pPr>
              <w:pStyle w:val="ACARA-Tablebullet"/>
              <w:rPr>
                <w:b/>
                <w:bCs/>
              </w:rPr>
            </w:pPr>
            <w:proofErr w:type="spellStart"/>
            <w:r w:rsidRPr="00737FEA">
              <w:t>recognising</w:t>
            </w:r>
            <w:proofErr w:type="spellEnd"/>
            <w:r w:rsidRPr="00737FEA">
              <w:t xml:space="preserve"> that Australian cuisine has been influenced by many </w:t>
            </w:r>
            <w:r>
              <w:t xml:space="preserve">different </w:t>
            </w:r>
            <w:proofErr w:type="gramStart"/>
            <w:r w:rsidRPr="00737FEA">
              <w:t>countries</w:t>
            </w:r>
            <w:proofErr w:type="gramEnd"/>
          </w:p>
          <w:p w14:paraId="435D0643" w14:textId="77777777" w:rsidR="000437CC" w:rsidRPr="00737FEA" w:rsidRDefault="000437CC" w:rsidP="000437CC">
            <w:pPr>
              <w:pStyle w:val="ACARA-Tablebullet"/>
              <w:rPr>
                <w:b/>
                <w:bCs/>
              </w:rPr>
            </w:pPr>
            <w:r w:rsidRPr="7BE17CFA">
              <w:t xml:space="preserve">discussing </w:t>
            </w:r>
            <w:proofErr w:type="spellStart"/>
            <w:r w:rsidRPr="7BE17CFA">
              <w:t>favourite</w:t>
            </w:r>
            <w:proofErr w:type="spellEnd"/>
            <w:r w:rsidRPr="7BE17CFA">
              <w:t xml:space="preserve"> foods and popular dishes in Japan</w:t>
            </w:r>
          </w:p>
          <w:p w14:paraId="62C61147" w14:textId="77777777" w:rsidR="000437CC" w:rsidRPr="00737FEA" w:rsidRDefault="000437CC" w:rsidP="000437CC">
            <w:pPr>
              <w:pStyle w:val="ACARA-Tablebullet"/>
              <w:rPr>
                <w:b/>
                <w:bCs/>
              </w:rPr>
            </w:pPr>
            <w:r w:rsidRPr="15E7DF7D">
              <w:t>using modelled structured expressions about likes and dislikes regarding food</w:t>
            </w:r>
            <w:r>
              <w:t>, for example,</w:t>
            </w:r>
            <w:r w:rsidRPr="15E7DF7D">
              <w:t xml:space="preserve"> </w:t>
            </w:r>
            <w:r w:rsidRPr="15E7DF7D">
              <w:rPr>
                <w:rFonts w:ascii="MS Gothic" w:eastAsia="MS Gothic" w:hAnsi="MS Gothic" w:cs="MS Gothic" w:hint="eastAsia"/>
                <w:lang w:eastAsia="ja-JP"/>
              </w:rPr>
              <w:t>すし</w:t>
            </w:r>
            <w:proofErr w:type="spellStart"/>
            <w:r w:rsidRPr="15E7DF7D">
              <w:rPr>
                <w:rFonts w:ascii="MS Gothic" w:eastAsia="MS Gothic" w:hAnsi="MS Gothic" w:cs="MS Gothic" w:hint="eastAsia"/>
              </w:rPr>
              <w:t>がすきです</w:t>
            </w:r>
            <w:proofErr w:type="spellEnd"/>
            <w:r w:rsidRPr="15E7DF7D">
              <w:rPr>
                <w:rFonts w:ascii="MS Gothic" w:eastAsia="MS Gothic" w:hAnsi="MS Gothic" w:cs="MS Gothic" w:hint="eastAsia"/>
              </w:rPr>
              <w:t>。</w:t>
            </w:r>
            <w:r>
              <w:rPr>
                <w:rFonts w:ascii="MS Gothic" w:eastAsia="MS Gothic" w:hAnsi="MS Gothic" w:cs="MS Gothic" w:hint="eastAsia"/>
                <w:lang w:eastAsia="ja-JP"/>
              </w:rPr>
              <w:t>でも、</w:t>
            </w:r>
            <w:proofErr w:type="spellStart"/>
            <w:r w:rsidRPr="15E7DF7D">
              <w:rPr>
                <w:rFonts w:ascii="MS Gothic" w:eastAsia="MS Gothic" w:hAnsi="MS Gothic" w:cs="MS Gothic" w:hint="eastAsia"/>
              </w:rPr>
              <w:t>うどんがすきじゃないです</w:t>
            </w:r>
            <w:proofErr w:type="spellEnd"/>
            <w:r w:rsidRPr="15E7DF7D">
              <w:rPr>
                <w:rFonts w:ascii="MS Gothic" w:eastAsia="MS Gothic" w:hAnsi="MS Gothic" w:cs="MS Gothic" w:hint="eastAsia"/>
              </w:rPr>
              <w:t>。</w:t>
            </w:r>
            <w:r w:rsidRPr="15E7DF7D">
              <w:t xml:space="preserve"> </w:t>
            </w:r>
          </w:p>
          <w:p w14:paraId="6391C1EF" w14:textId="77777777" w:rsidR="000437CC" w:rsidRPr="00737FEA" w:rsidRDefault="000437CC" w:rsidP="000437CC">
            <w:pPr>
              <w:pStyle w:val="ACARA-Tablebullet"/>
              <w:rPr>
                <w:b/>
                <w:bCs/>
                <w:lang w:eastAsia="ja-JP"/>
              </w:rPr>
            </w:pPr>
            <w:r w:rsidRPr="15E7DF7D">
              <w:t>participating in simulated buying and ordering food</w:t>
            </w:r>
            <w:r>
              <w:t xml:space="preserve"> using</w:t>
            </w:r>
            <w:r w:rsidRPr="15E7DF7D">
              <w:t xml:space="preserve"> Japanese currency</w:t>
            </w:r>
            <w:r>
              <w:t>/language</w:t>
            </w:r>
            <w:r w:rsidRPr="15E7DF7D">
              <w:t xml:space="preserve">, for example, item </w:t>
            </w:r>
            <w:r w:rsidRPr="15E7DF7D">
              <w:rPr>
                <w:rFonts w:ascii="MS Gothic" w:eastAsia="MS Gothic" w:hAnsi="MS Gothic" w:cs="MS Gothic" w:hint="eastAsia"/>
                <w:lang w:eastAsia="ja-JP"/>
              </w:rPr>
              <w:t>をください、どうぞ、ありがとうございます</w:t>
            </w:r>
          </w:p>
          <w:p w14:paraId="69C9D24D" w14:textId="77777777" w:rsidR="000437CC" w:rsidRPr="00737FEA" w:rsidRDefault="000437CC" w:rsidP="000437CC">
            <w:pPr>
              <w:pStyle w:val="ACARA-Tablebullet"/>
              <w:rPr>
                <w:rFonts w:eastAsiaTheme="minorEastAsia"/>
                <w:b/>
                <w:bCs/>
              </w:rPr>
            </w:pPr>
            <w:r w:rsidRPr="15E7DF7D">
              <w:t xml:space="preserve">play-acting simulated eating and enjoying food, for example, using chopsticks, </w:t>
            </w:r>
            <w:proofErr w:type="spellStart"/>
            <w:r w:rsidRPr="15E7DF7D">
              <w:rPr>
                <w:rFonts w:ascii="MS Gothic" w:eastAsia="MS Gothic" w:hAnsi="MS Gothic" w:cs="MS Gothic" w:hint="eastAsia"/>
              </w:rPr>
              <w:t>おいしい</w:t>
            </w:r>
            <w:proofErr w:type="spellEnd"/>
            <w:r>
              <w:rPr>
                <w:rFonts w:ascii="MS Gothic" w:eastAsia="MS Gothic" w:hAnsi="MS Gothic" w:cs="MS Gothic" w:hint="eastAsia"/>
                <w:lang w:eastAsia="ja-JP"/>
              </w:rPr>
              <w:t>ね！</w:t>
            </w:r>
          </w:p>
          <w:p w14:paraId="7E95C410" w14:textId="77777777" w:rsidR="000437CC" w:rsidRPr="00737FEA" w:rsidRDefault="000437CC" w:rsidP="000437CC">
            <w:pPr>
              <w:pStyle w:val="ACARA-Tablebullet"/>
              <w:rPr>
                <w:b/>
                <w:bCs/>
              </w:rPr>
            </w:pPr>
            <w:r w:rsidRPr="00737FEA">
              <w:rPr>
                <w:rFonts w:eastAsia="Arial"/>
              </w:rPr>
              <w:t xml:space="preserve">using </w:t>
            </w:r>
            <w:r w:rsidRPr="7BE17CFA">
              <w:rPr>
                <w:rFonts w:eastAsia="Arial"/>
              </w:rPr>
              <w:t>cultural expressions</w:t>
            </w:r>
            <w:r w:rsidRPr="00737FEA">
              <w:rPr>
                <w:rFonts w:eastAsia="Arial"/>
              </w:rPr>
              <w:t xml:space="preserve"> </w:t>
            </w:r>
            <w:r w:rsidRPr="7BE17CFA">
              <w:rPr>
                <w:rFonts w:eastAsia="Arial"/>
              </w:rPr>
              <w:t>before and after eating</w:t>
            </w:r>
            <w:r w:rsidRPr="00737FEA">
              <w:rPr>
                <w:rFonts w:eastAsia="Arial"/>
              </w:rPr>
              <w:t xml:space="preserve">, for example, </w:t>
            </w:r>
            <w:proofErr w:type="spellStart"/>
            <w:r w:rsidRPr="00737FEA">
              <w:rPr>
                <w:rFonts w:ascii="MS Gothic" w:eastAsia="MS Gothic" w:hAnsi="MS Gothic" w:cs="MS Gothic" w:hint="eastAsia"/>
              </w:rPr>
              <w:t>いただきます・ごちそうさま</w:t>
            </w:r>
            <w:proofErr w:type="spellEnd"/>
          </w:p>
          <w:p w14:paraId="04D402AB" w14:textId="77777777" w:rsidR="000437CC" w:rsidRPr="000437CC" w:rsidRDefault="000437CC" w:rsidP="000437CC">
            <w:pPr>
              <w:pStyle w:val="ACARA-Tablebullet"/>
              <w:numPr>
                <w:ilvl w:val="0"/>
                <w:numId w:val="0"/>
              </w:numPr>
              <w:rPr>
                <w:b/>
                <w:bCs/>
              </w:rPr>
            </w:pPr>
          </w:p>
        </w:tc>
        <w:tc>
          <w:tcPr>
            <w:tcW w:w="5016" w:type="dxa"/>
          </w:tcPr>
          <w:p w14:paraId="72562BFD" w14:textId="7CF06900" w:rsidR="000437CC" w:rsidRPr="000437CC" w:rsidRDefault="000437CC" w:rsidP="000437CC">
            <w:pPr>
              <w:pStyle w:val="Descriptiontitle"/>
            </w:pPr>
            <w:r w:rsidRPr="00F75414">
              <w:t xml:space="preserve">Eating in/eating out </w:t>
            </w:r>
          </w:p>
          <w:p w14:paraId="6EE28DFB" w14:textId="77777777" w:rsidR="000437CC" w:rsidRPr="00EF2847" w:rsidRDefault="000437CC" w:rsidP="000437CC">
            <w:pPr>
              <w:pStyle w:val="ACARA-Tablebullet"/>
            </w:pPr>
            <w:r w:rsidRPr="7F725684">
              <w:t>participating in real or simulated shopping</w:t>
            </w:r>
          </w:p>
          <w:p w14:paraId="046DC6CE" w14:textId="77777777" w:rsidR="000437CC" w:rsidRPr="00EF2847" w:rsidRDefault="000437CC" w:rsidP="000437CC">
            <w:pPr>
              <w:pStyle w:val="ACARA-Tablebullet"/>
            </w:pPr>
            <w:r w:rsidRPr="7F725684">
              <w:t>using appropriate measurements, currency, numbers, collective numbers, quantity, shopping lists</w:t>
            </w:r>
          </w:p>
          <w:p w14:paraId="0270809E" w14:textId="77777777" w:rsidR="000437CC" w:rsidRPr="001D53C2" w:rsidRDefault="000437CC" w:rsidP="000437CC">
            <w:pPr>
              <w:pStyle w:val="ACARA-Tablebullet"/>
            </w:pPr>
            <w:r w:rsidRPr="00EF2847">
              <w:t>ordering, buying and negotiating food</w:t>
            </w:r>
            <w:r>
              <w:t xml:space="preserve">, for </w:t>
            </w:r>
            <w:proofErr w:type="gramStart"/>
            <w:r>
              <w:t xml:space="preserve">example, </w:t>
            </w:r>
            <w:r w:rsidRPr="00EF2847">
              <w:t xml:space="preserve"> </w:t>
            </w:r>
            <w:r w:rsidRPr="001D53C2">
              <w:rPr>
                <w:rFonts w:ascii="MS Gothic" w:eastAsia="MS Gothic" w:hAnsi="MS Gothic" w:cs="MS Gothic" w:hint="eastAsia"/>
                <w:lang w:eastAsia="ja-JP"/>
              </w:rPr>
              <w:t>いくらですか</w:t>
            </w:r>
            <w:proofErr w:type="gramEnd"/>
            <w:r w:rsidRPr="001D53C2">
              <w:rPr>
                <w:rFonts w:ascii="MS Gothic" w:eastAsia="MS Gothic" w:hAnsi="MS Gothic" w:cs="MS Gothic" w:hint="eastAsia"/>
                <w:lang w:eastAsia="ja-JP"/>
              </w:rPr>
              <w:t>。五千円です。ちょっとたかいです</w:t>
            </w:r>
            <w:r w:rsidRPr="001D53C2">
              <w:rPr>
                <w:lang w:eastAsia="ja-JP"/>
              </w:rPr>
              <w:t>…</w:t>
            </w:r>
          </w:p>
          <w:p w14:paraId="3102CE38" w14:textId="77777777" w:rsidR="000437CC" w:rsidRPr="00EF2847" w:rsidRDefault="000437CC" w:rsidP="000437CC">
            <w:pPr>
              <w:pStyle w:val="ACARA-Tablebullet"/>
            </w:pPr>
            <w:r w:rsidRPr="00EF2847">
              <w:t xml:space="preserve">comparing </w:t>
            </w:r>
            <w:r w:rsidRPr="00275705">
              <w:t xml:space="preserve">products </w:t>
            </w:r>
            <w:r w:rsidRPr="00EF2847">
              <w:t xml:space="preserve">available in a Japanese supermarket to an Australian supermarket </w:t>
            </w:r>
          </w:p>
          <w:p w14:paraId="53AE0340" w14:textId="77777777" w:rsidR="000437CC" w:rsidRPr="00EF2847" w:rsidRDefault="000437CC" w:rsidP="000437CC">
            <w:pPr>
              <w:pStyle w:val="ACARA-Tablebullet"/>
            </w:pPr>
            <w:r w:rsidRPr="00EF2847">
              <w:t>creating or following recipes</w:t>
            </w:r>
            <w:r w:rsidRPr="00275705">
              <w:t xml:space="preserve"> and selecting ingredients</w:t>
            </w:r>
          </w:p>
          <w:p w14:paraId="55BF94FA" w14:textId="77777777" w:rsidR="000437CC" w:rsidRPr="00EF2847" w:rsidRDefault="000437CC" w:rsidP="000437CC">
            <w:pPr>
              <w:pStyle w:val="ACARA-Tablebullet"/>
            </w:pPr>
            <w:r w:rsidRPr="00EF2847">
              <w:t>planning</w:t>
            </w:r>
            <w:r>
              <w:t xml:space="preserve"> a real or imagined event</w:t>
            </w:r>
            <w:r w:rsidRPr="00EF2847">
              <w:t xml:space="preserve">, inviting </w:t>
            </w:r>
            <w:r>
              <w:t xml:space="preserve">guests </w:t>
            </w:r>
            <w:r w:rsidRPr="00EF2847">
              <w:t xml:space="preserve">and making </w:t>
            </w:r>
            <w:proofErr w:type="gramStart"/>
            <w:r w:rsidRPr="00EF2847">
              <w:t>budgets</w:t>
            </w:r>
            <w:proofErr w:type="gramEnd"/>
          </w:p>
          <w:p w14:paraId="31C315C9" w14:textId="77777777" w:rsidR="000437CC" w:rsidRPr="00EF2847" w:rsidRDefault="000437CC" w:rsidP="000437CC">
            <w:pPr>
              <w:pStyle w:val="ACARA-Tablebullet"/>
            </w:pPr>
            <w:r w:rsidRPr="7F725684">
              <w:t xml:space="preserve">planning a real or imagined outing to a Japanese restaurant, </w:t>
            </w:r>
            <w:proofErr w:type="spellStart"/>
            <w:r w:rsidRPr="7F725684">
              <w:t>organising</w:t>
            </w:r>
            <w:proofErr w:type="spellEnd"/>
            <w:r w:rsidRPr="7F725684">
              <w:t xml:space="preserve"> transport and providing/following </w:t>
            </w:r>
            <w:proofErr w:type="gramStart"/>
            <w:r w:rsidRPr="7F725684">
              <w:t>directions</w:t>
            </w:r>
            <w:proofErr w:type="gramEnd"/>
          </w:p>
          <w:p w14:paraId="24278721" w14:textId="77777777" w:rsidR="000437CC" w:rsidRPr="00EF2847" w:rsidRDefault="000437CC" w:rsidP="000437CC">
            <w:pPr>
              <w:pStyle w:val="ACARA-Tablebullet"/>
            </w:pPr>
            <w:r w:rsidRPr="7F725684">
              <w:t>following dining etiquette</w:t>
            </w:r>
          </w:p>
          <w:p w14:paraId="1B77BEEE" w14:textId="77777777" w:rsidR="000437CC" w:rsidRPr="000437CC" w:rsidRDefault="000437CC" w:rsidP="000437CC">
            <w:pPr>
              <w:pStyle w:val="ACARA-Tablebullet"/>
            </w:pPr>
            <w:r w:rsidRPr="000437CC">
              <w:t xml:space="preserve">identifying influences from other cuisines on Japanese foods </w:t>
            </w:r>
            <w:r w:rsidRPr="000437CC">
              <w:rPr>
                <w:rFonts w:ascii="MS Gothic" w:eastAsia="MS Gothic" w:hAnsi="MS Gothic" w:cs="MS Gothic" w:hint="eastAsia"/>
              </w:rPr>
              <w:t>（</w:t>
            </w:r>
            <w:proofErr w:type="spellStart"/>
            <w:r w:rsidRPr="00841E45">
              <w:rPr>
                <w:rFonts w:ascii="MS Gothic" w:eastAsia="MS Gothic" w:hAnsi="MS Gothic" w:cs="MS Gothic" w:hint="eastAsia"/>
                <w:lang w:val="en-AU"/>
              </w:rPr>
              <w:t>ようしょく</w:t>
            </w:r>
            <w:proofErr w:type="spellEnd"/>
            <w:r w:rsidRPr="000437CC">
              <w:rPr>
                <w:rFonts w:ascii="MS Gothic" w:eastAsia="MS Gothic" w:hAnsi="MS Gothic" w:cs="MS Gothic" w:hint="eastAsia"/>
              </w:rPr>
              <w:t>）</w:t>
            </w:r>
            <w:r w:rsidRPr="000437CC">
              <w:t xml:space="preserve">, for example, </w:t>
            </w:r>
            <w:proofErr w:type="spellStart"/>
            <w:r w:rsidRPr="000437CC">
              <w:rPr>
                <w:rFonts w:ascii="MS Gothic" w:eastAsia="MS Gothic" w:hAnsi="MS Gothic" w:cs="MS Gothic" w:hint="eastAsia"/>
              </w:rPr>
              <w:t>パン、スパゲッティ</w:t>
            </w:r>
            <w:proofErr w:type="spellEnd"/>
            <w:r w:rsidRPr="000437CC">
              <w:rPr>
                <w:rFonts w:ascii="MS Gothic" w:eastAsia="MS Gothic" w:hAnsi="MS Gothic" w:cs="MS Gothic" w:hint="eastAsia"/>
              </w:rPr>
              <w:t>ー、</w:t>
            </w:r>
            <w:proofErr w:type="spellStart"/>
            <w:r w:rsidRPr="000437CC">
              <w:rPr>
                <w:rFonts w:ascii="MS Gothic" w:eastAsia="MS Gothic" w:hAnsi="MS Gothic" w:cs="MS Gothic" w:hint="eastAsia"/>
              </w:rPr>
              <w:t>クレープ、ハンバーガ</w:t>
            </w:r>
            <w:proofErr w:type="spellEnd"/>
            <w:r w:rsidRPr="000437CC">
              <w:rPr>
                <w:rFonts w:ascii="MS Gothic" w:eastAsia="MS Gothic" w:hAnsi="MS Gothic" w:cs="MS Gothic" w:hint="eastAsia"/>
              </w:rPr>
              <w:t>ー</w:t>
            </w:r>
          </w:p>
          <w:p w14:paraId="5BE45DF1" w14:textId="77777777" w:rsidR="000437CC" w:rsidRPr="000437CC" w:rsidRDefault="000437CC" w:rsidP="000437CC">
            <w:pPr>
              <w:pStyle w:val="ACARA-Tablebullet"/>
            </w:pPr>
            <w:r w:rsidRPr="000437CC">
              <w:t xml:space="preserve">comparing Japanese and Australian diets and approaches to food and food culture, for example, </w:t>
            </w:r>
            <w:proofErr w:type="spellStart"/>
            <w:r w:rsidRPr="000437CC">
              <w:rPr>
                <w:rFonts w:ascii="MS Gothic" w:eastAsia="MS Gothic" w:hAnsi="MS Gothic" w:cs="MS Gothic" w:hint="eastAsia"/>
              </w:rPr>
              <w:t>お茶、ごはん、なっとう、のり、みそ、すし</w:t>
            </w:r>
            <w:proofErr w:type="spellEnd"/>
          </w:p>
          <w:p w14:paraId="54771A69" w14:textId="374A8C52" w:rsidR="000437CC" w:rsidRPr="000437CC" w:rsidRDefault="000437CC" w:rsidP="000437CC">
            <w:pPr>
              <w:pStyle w:val="ACARA-Tablebullet"/>
              <w:numPr>
                <w:ilvl w:val="0"/>
                <w:numId w:val="0"/>
              </w:numPr>
              <w:ind w:left="680" w:hanging="340"/>
              <w:rPr>
                <w:color w:val="FFBB33" w:themeColor="text1"/>
                <w:lang w:eastAsia="ja-JP"/>
              </w:rPr>
            </w:pPr>
          </w:p>
        </w:tc>
        <w:tc>
          <w:tcPr>
            <w:tcW w:w="5017" w:type="dxa"/>
          </w:tcPr>
          <w:p w14:paraId="6DBC281D" w14:textId="5897764E" w:rsidR="000437CC" w:rsidRPr="00F75414" w:rsidRDefault="000437CC" w:rsidP="000437CC">
            <w:pPr>
              <w:pStyle w:val="Descriptiontitle"/>
            </w:pPr>
            <w:r>
              <w:t>International food habits and trends</w:t>
            </w:r>
          </w:p>
          <w:p w14:paraId="6B87BE79" w14:textId="5AD83D02" w:rsidR="000437CC" w:rsidRPr="000437CC" w:rsidRDefault="000437CC" w:rsidP="000437CC">
            <w:pPr>
              <w:pStyle w:val="ACARA-Tablebullet"/>
            </w:pPr>
            <w:r w:rsidRPr="000437CC">
              <w:t>discussing healthy/unhealthy eating</w:t>
            </w:r>
            <w:r>
              <w:t xml:space="preserve"> </w:t>
            </w:r>
            <w:r>
              <w:br/>
            </w:r>
            <w:proofErr w:type="spellStart"/>
            <w:r w:rsidRPr="000437CC">
              <w:rPr>
                <w:rFonts w:ascii="MS Gothic" w:eastAsia="MS Gothic" w:hAnsi="MS Gothic" w:cs="MS Gothic" w:hint="eastAsia"/>
              </w:rPr>
              <w:t>ファーストフード</w:t>
            </w:r>
            <w:proofErr w:type="spellEnd"/>
          </w:p>
          <w:p w14:paraId="51A325FC" w14:textId="77777777" w:rsidR="000437CC" w:rsidRPr="000437CC" w:rsidRDefault="000437CC" w:rsidP="000437CC">
            <w:pPr>
              <w:pStyle w:val="ACARA-Tablebullet"/>
              <w:rPr>
                <w:lang w:eastAsia="ja-JP"/>
              </w:rPr>
            </w:pPr>
            <w:r w:rsidRPr="000437CC">
              <w:t xml:space="preserve">giving and receiving advice about health and wellbeing, for example, </w:t>
            </w:r>
            <w:proofErr w:type="spellStart"/>
            <w:r w:rsidRPr="000437CC">
              <w:rPr>
                <w:rFonts w:ascii="MS Gothic" w:eastAsia="MS Gothic" w:hAnsi="MS Gothic" w:cs="MS Gothic" w:hint="eastAsia"/>
              </w:rPr>
              <w:t>この食べ物はけんこうにいいですか</w:t>
            </w:r>
            <w:proofErr w:type="spellEnd"/>
            <w:r w:rsidRPr="000437CC">
              <w:rPr>
                <w:rFonts w:ascii="MS Gothic" w:eastAsia="MS Gothic" w:hAnsi="MS Gothic" w:cs="MS Gothic" w:hint="eastAsia"/>
              </w:rPr>
              <w:t>。</w:t>
            </w:r>
            <w:r w:rsidRPr="000437CC">
              <w:rPr>
                <w:rFonts w:hint="eastAsia"/>
              </w:rPr>
              <w:t>,</w:t>
            </w:r>
            <w:r w:rsidRPr="000437CC">
              <w:t xml:space="preserve"> </w:t>
            </w:r>
            <w:proofErr w:type="spellStart"/>
            <w:r w:rsidRPr="000437CC">
              <w:rPr>
                <w:rFonts w:ascii="MS Gothic" w:eastAsia="MS Gothic" w:hAnsi="MS Gothic" w:cs="MS Gothic" w:hint="eastAsia"/>
              </w:rPr>
              <w:t>ファーストフードを食べない方がいいですね</w:t>
            </w:r>
            <w:proofErr w:type="spellEnd"/>
            <w:r w:rsidRPr="000437CC">
              <w:rPr>
                <w:rFonts w:ascii="MS Gothic" w:eastAsia="MS Gothic" w:hAnsi="MS Gothic" w:cs="MS Gothic" w:hint="eastAsia"/>
              </w:rPr>
              <w:t>。</w:t>
            </w:r>
            <w:r w:rsidRPr="000437CC">
              <w:rPr>
                <w:rFonts w:hint="eastAsia"/>
                <w:lang w:eastAsia="ja-JP"/>
              </w:rPr>
              <w:t>,</w:t>
            </w:r>
            <w:r w:rsidRPr="000437CC">
              <w:rPr>
                <w:lang w:eastAsia="ja-JP"/>
              </w:rPr>
              <w:t xml:space="preserve"> </w:t>
            </w:r>
            <w:r w:rsidRPr="000437CC">
              <w:rPr>
                <w:rFonts w:ascii="MS Gothic" w:eastAsia="MS Gothic" w:hAnsi="MS Gothic" w:cs="MS Gothic" w:hint="eastAsia"/>
                <w:lang w:eastAsia="ja-JP"/>
              </w:rPr>
              <w:t>やさいを食べた方がいいです。</w:t>
            </w:r>
            <w:r w:rsidRPr="000437CC">
              <w:rPr>
                <w:rFonts w:hint="eastAsia"/>
                <w:lang w:eastAsia="ja-JP"/>
              </w:rPr>
              <w:t>,</w:t>
            </w:r>
            <w:r w:rsidRPr="000437CC">
              <w:rPr>
                <w:lang w:eastAsia="ja-JP"/>
              </w:rPr>
              <w:t xml:space="preserve"> </w:t>
            </w:r>
            <w:r w:rsidRPr="000437CC">
              <w:rPr>
                <w:rFonts w:ascii="MS Gothic" w:eastAsia="MS Gothic" w:hAnsi="MS Gothic" w:cs="MS Gothic" w:hint="eastAsia"/>
                <w:lang w:eastAsia="ja-JP"/>
              </w:rPr>
              <w:t>おかしよりやさいの方がヘルシーだと思います。</w:t>
            </w:r>
          </w:p>
          <w:p w14:paraId="7AF52277" w14:textId="77777777" w:rsidR="000437CC" w:rsidRPr="00EF2847" w:rsidRDefault="000437CC" w:rsidP="000437CC">
            <w:pPr>
              <w:pStyle w:val="ACARA-Tablebullet"/>
            </w:pPr>
            <w:r w:rsidRPr="7F725684">
              <w:rPr>
                <w:lang w:eastAsia="ja-JP"/>
              </w:rPr>
              <w:t>examining</w:t>
            </w:r>
            <w:r w:rsidRPr="7F725684">
              <w:t xml:space="preserve"> food trends and dietary patterns and habits, for example, the impact of the intake of seaweed, green tea, soybean</w:t>
            </w:r>
            <w:r>
              <w:t xml:space="preserve"> and fermented</w:t>
            </w:r>
            <w:r w:rsidRPr="7F725684">
              <w:t xml:space="preserve"> products on</w:t>
            </w:r>
            <w:r>
              <w:t xml:space="preserve"> health and</w:t>
            </w:r>
            <w:r w:rsidRPr="7F725684">
              <w:t xml:space="preserve"> longevity </w:t>
            </w:r>
          </w:p>
          <w:p w14:paraId="29381AFB" w14:textId="77777777" w:rsidR="000437CC" w:rsidRPr="00A01E70" w:rsidRDefault="000437CC" w:rsidP="000437CC">
            <w:pPr>
              <w:pStyle w:val="ACARA-Tablebullet"/>
            </w:pPr>
            <w:r w:rsidRPr="7F725684">
              <w:t xml:space="preserve">researching issues related to food and diet, for example, obesity and the </w:t>
            </w:r>
            <w:r w:rsidRPr="00A01E70">
              <w:t xml:space="preserve">popularity of </w:t>
            </w:r>
            <w:r>
              <w:t>junk/</w:t>
            </w:r>
            <w:r w:rsidRPr="00A01E70">
              <w:t xml:space="preserve">fast </w:t>
            </w:r>
            <w:proofErr w:type="gramStart"/>
            <w:r w:rsidRPr="00A01E70">
              <w:t>food</w:t>
            </w:r>
            <w:proofErr w:type="gramEnd"/>
            <w:r w:rsidRPr="00A01E70">
              <w:t xml:space="preserve"> </w:t>
            </w:r>
          </w:p>
          <w:p w14:paraId="686FCA73" w14:textId="77777777" w:rsidR="000437CC" w:rsidRPr="00EF2847" w:rsidRDefault="000437CC" w:rsidP="000437CC">
            <w:pPr>
              <w:pStyle w:val="ACARA-Tablebullet"/>
            </w:pPr>
            <w:r w:rsidRPr="7F725684">
              <w:t>presenting information about fusion food</w:t>
            </w:r>
          </w:p>
          <w:p w14:paraId="23B6919E" w14:textId="77777777" w:rsidR="000437CC" w:rsidRPr="00EF2847" w:rsidRDefault="000437CC" w:rsidP="000437CC">
            <w:pPr>
              <w:pStyle w:val="ACARA-Tablebullet"/>
            </w:pPr>
            <w:r w:rsidRPr="00EF2847">
              <w:t xml:space="preserve">researching supermarkets that promote and sell Japanese products and </w:t>
            </w:r>
            <w:proofErr w:type="gramStart"/>
            <w:r w:rsidRPr="00EF2847">
              <w:t>produce</w:t>
            </w:r>
            <w:proofErr w:type="gramEnd"/>
          </w:p>
          <w:p w14:paraId="2DFD2D32" w14:textId="77777777" w:rsidR="000437CC" w:rsidRPr="00EF2847" w:rsidRDefault="000437CC" w:rsidP="000437CC">
            <w:pPr>
              <w:pStyle w:val="ACARA-Tablebullet"/>
            </w:pPr>
            <w:r w:rsidRPr="00EF2847">
              <w:t xml:space="preserve">identifying Japanese </w:t>
            </w:r>
            <w:r>
              <w:t xml:space="preserve">inspired </w:t>
            </w:r>
            <w:r w:rsidRPr="00EF2847">
              <w:t>food in Australia</w:t>
            </w:r>
            <w:r w:rsidRPr="00EF2847">
              <w:rPr>
                <w:lang w:eastAsia="ja-JP"/>
              </w:rPr>
              <w:t xml:space="preserve"> and vice versa</w:t>
            </w:r>
          </w:p>
          <w:p w14:paraId="64BBA5FD" w14:textId="77777777" w:rsidR="000437CC" w:rsidRPr="00EF2847" w:rsidRDefault="000437CC" w:rsidP="000437CC">
            <w:pPr>
              <w:pStyle w:val="ACARA-Tablebullet"/>
            </w:pPr>
            <w:r>
              <w:t>i</w:t>
            </w:r>
            <w:r w:rsidRPr="7F725684">
              <w:t xml:space="preserve">nvestigating and discussing how supermarkets are changing traditional shopping </w:t>
            </w:r>
            <w:proofErr w:type="gramStart"/>
            <w:r w:rsidRPr="7F725684">
              <w:t>habits</w:t>
            </w:r>
            <w:proofErr w:type="gramEnd"/>
          </w:p>
          <w:p w14:paraId="0DDBB80D" w14:textId="77777777" w:rsidR="000437CC" w:rsidRPr="00EF2847" w:rsidRDefault="000437CC" w:rsidP="000437CC">
            <w:pPr>
              <w:pStyle w:val="ACARA-Tablebullet"/>
            </w:pPr>
            <w:r w:rsidRPr="00EF2847">
              <w:t>eating according to seasons in Japan, for example, seasonal fruits and vegetables</w:t>
            </w:r>
          </w:p>
          <w:p w14:paraId="783D0223" w14:textId="413075BB" w:rsidR="000437CC" w:rsidRDefault="000437CC" w:rsidP="000437CC">
            <w:pPr>
              <w:pStyle w:val="ACARA-Tablebullet"/>
              <w:rPr>
                <w:lang w:eastAsia="ja-JP"/>
              </w:rPr>
            </w:pPr>
            <w:r>
              <w:t xml:space="preserve">researching </w:t>
            </w:r>
            <w:r w:rsidRPr="00EF2847">
              <w:t xml:space="preserve">regional </w:t>
            </w:r>
            <w:proofErr w:type="spellStart"/>
            <w:r w:rsidRPr="00EF2847">
              <w:t>specialities</w:t>
            </w:r>
            <w:proofErr w:type="spellEnd"/>
            <w:r w:rsidRPr="00EF2847">
              <w:t xml:space="preserve"> such as </w:t>
            </w:r>
            <w:r w:rsidRPr="00EF2847">
              <w:rPr>
                <w:rFonts w:ascii="MS Gothic" w:eastAsia="MS Gothic" w:hAnsi="MS Gothic" w:cs="MS Gothic" w:hint="eastAsia"/>
                <w:lang w:eastAsia="ja-JP"/>
              </w:rPr>
              <w:t>たこやき、はかたラーメン、きびだんご</w:t>
            </w:r>
            <w:r w:rsidRPr="00EF2847">
              <w:t xml:space="preserve"> and festival food</w:t>
            </w:r>
            <w:r w:rsidRPr="00EF2847">
              <w:rPr>
                <w:lang w:eastAsia="ja-JP"/>
              </w:rPr>
              <w:t xml:space="preserve"> such as </w:t>
            </w:r>
            <w:r w:rsidRPr="00EF2847">
              <w:rPr>
                <w:rFonts w:ascii="MS Gothic" w:eastAsia="MS Gothic" w:hAnsi="MS Gothic" w:cs="MS Gothic" w:hint="eastAsia"/>
                <w:lang w:eastAsia="ja-JP"/>
              </w:rPr>
              <w:t>かき氷</w:t>
            </w:r>
            <w:r w:rsidRPr="00EF2847">
              <w:t xml:space="preserve"> </w:t>
            </w:r>
            <w:r>
              <w:t xml:space="preserve">in summer and </w:t>
            </w:r>
            <w:r>
              <w:rPr>
                <w:rFonts w:ascii="MS Gothic" w:eastAsia="MS Gothic" w:hAnsi="MS Gothic" w:cs="MS Gothic" w:hint="eastAsia"/>
                <w:lang w:eastAsia="ja-JP"/>
              </w:rPr>
              <w:t>やきいも</w:t>
            </w:r>
            <w:r>
              <w:rPr>
                <w:rFonts w:hint="eastAsia"/>
                <w:lang w:eastAsia="ja-JP"/>
              </w:rPr>
              <w:t xml:space="preserve"> </w:t>
            </w:r>
            <w:r>
              <w:rPr>
                <w:lang w:eastAsia="ja-JP"/>
              </w:rPr>
              <w:t>in late Autumn</w:t>
            </w:r>
          </w:p>
        </w:tc>
      </w:tr>
      <w:tr w:rsidR="00791A2C" w:rsidRPr="0094378D" w14:paraId="697765D3" w14:textId="77777777" w:rsidTr="66E9B157">
        <w:trPr>
          <w:trHeight w:val="3377"/>
        </w:trPr>
        <w:tc>
          <w:tcPr>
            <w:tcW w:w="5015" w:type="dxa"/>
          </w:tcPr>
          <w:p w14:paraId="6BD30C29" w14:textId="2154303E" w:rsidR="00791A2C" w:rsidRPr="00791A2C" w:rsidRDefault="00791A2C" w:rsidP="00791A2C">
            <w:pPr>
              <w:pStyle w:val="Descriptiontitle"/>
            </w:pPr>
            <w:r w:rsidRPr="00F75414">
              <w:lastRenderedPageBreak/>
              <w:t>Australia and Japan</w:t>
            </w:r>
          </w:p>
          <w:p w14:paraId="1A866D52" w14:textId="77777777" w:rsidR="00791A2C" w:rsidRPr="00737FEA" w:rsidRDefault="00791A2C" w:rsidP="00791A2C">
            <w:pPr>
              <w:pStyle w:val="ACARA-Tablebullet"/>
              <w:rPr>
                <w:b/>
                <w:bCs/>
              </w:rPr>
            </w:pPr>
            <w:r w:rsidRPr="00737FEA">
              <w:t xml:space="preserve">comparing geography, for example, comparing size and number of islands, population, </w:t>
            </w:r>
            <w:r>
              <w:t>etc.</w:t>
            </w:r>
          </w:p>
          <w:p w14:paraId="321C8FF9" w14:textId="77777777" w:rsidR="00791A2C" w:rsidRPr="00737FEA" w:rsidRDefault="00791A2C" w:rsidP="00791A2C">
            <w:pPr>
              <w:pStyle w:val="ACARA-Tablebullet"/>
              <w:rPr>
                <w:b/>
                <w:bCs/>
              </w:rPr>
            </w:pPr>
            <w:r w:rsidRPr="00737FEA">
              <w:t>identifying Japanese speaking countries</w:t>
            </w:r>
          </w:p>
          <w:p w14:paraId="0CCC0B3E" w14:textId="77777777" w:rsidR="00791A2C" w:rsidRPr="00737FEA" w:rsidRDefault="00791A2C" w:rsidP="00791A2C">
            <w:pPr>
              <w:pStyle w:val="ACARA-Tablebullet"/>
              <w:rPr>
                <w:b/>
                <w:bCs/>
              </w:rPr>
            </w:pPr>
            <w:r w:rsidRPr="00737FEA">
              <w:t xml:space="preserve">learning about icons, symbols, national </w:t>
            </w:r>
            <w:proofErr w:type="gramStart"/>
            <w:r w:rsidRPr="00737FEA">
              <w:t>anthems</w:t>
            </w:r>
            <w:proofErr w:type="gramEnd"/>
            <w:r w:rsidRPr="00737FEA">
              <w:t xml:space="preserve"> and emblems, </w:t>
            </w:r>
            <w:proofErr w:type="spellStart"/>
            <w:r w:rsidRPr="00737FEA">
              <w:rPr>
                <w:rFonts w:ascii="MS Gothic" w:eastAsia="MS Gothic" w:hAnsi="MS Gothic" w:cs="MS Gothic" w:hint="eastAsia"/>
              </w:rPr>
              <w:t>きみがよ</w:t>
            </w:r>
            <w:proofErr w:type="spellEnd"/>
          </w:p>
          <w:p w14:paraId="59D90699" w14:textId="109F0C98" w:rsidR="00791A2C" w:rsidRPr="00EF2847" w:rsidRDefault="62EACAD3" w:rsidP="00791A2C">
            <w:pPr>
              <w:pStyle w:val="ACARA-Tablebullet"/>
            </w:pPr>
            <w:r>
              <w:t xml:space="preserve">exploring Australia-Japan relations, tourism, travel, etc., including popular destinations in Australia for Japanese tourists, for example, </w:t>
            </w:r>
            <w:r w:rsidRPr="66E9B157">
              <w:rPr>
                <w:rFonts w:ascii="MS Gothic" w:eastAsia="MS Gothic" w:hAnsi="MS Gothic" w:cs="MS Gothic"/>
                <w:lang w:eastAsia="ja-JP"/>
              </w:rPr>
              <w:t>シドニー</w:t>
            </w:r>
            <w:r>
              <w:t xml:space="preserve"> and popular destinations in Japan for Australian tourists, for example,</w:t>
            </w:r>
            <w:r w:rsidRPr="66E9B157">
              <w:rPr>
                <w:lang w:eastAsia="ja-JP"/>
              </w:rPr>
              <w:t xml:space="preserve"> </w:t>
            </w:r>
            <w:r w:rsidRPr="66E9B157">
              <w:rPr>
                <w:rFonts w:ascii="MS Gothic" w:eastAsia="MS Gothic" w:hAnsi="MS Gothic" w:cs="MS Gothic"/>
                <w:lang w:eastAsia="ja-JP"/>
              </w:rPr>
              <w:t>ニセコ</w:t>
            </w:r>
            <w:r w:rsidRPr="66E9B157">
              <w:rPr>
                <w:lang w:eastAsia="ja-JP"/>
              </w:rPr>
              <w:t xml:space="preserve"> and</w:t>
            </w:r>
            <w:r w:rsidR="23A39D6A" w:rsidRPr="66E9B157">
              <w:rPr>
                <w:lang w:eastAsia="ja-JP"/>
              </w:rPr>
              <w:t xml:space="preserve"> </w:t>
            </w:r>
            <w:r w:rsidRPr="66E9B157">
              <w:rPr>
                <w:rFonts w:ascii="MS Gothic" w:eastAsia="MS Gothic" w:hAnsi="MS Gothic" w:cs="MS Gothic"/>
                <w:lang w:eastAsia="ja-JP"/>
              </w:rPr>
              <w:t>きょうと</w:t>
            </w:r>
          </w:p>
        </w:tc>
        <w:tc>
          <w:tcPr>
            <w:tcW w:w="5016" w:type="dxa"/>
          </w:tcPr>
          <w:p w14:paraId="64D70DD1" w14:textId="2C5091DA" w:rsidR="00791A2C" w:rsidRPr="00791A2C" w:rsidRDefault="00791A2C" w:rsidP="00791A2C">
            <w:pPr>
              <w:pStyle w:val="Descriptiontitle"/>
            </w:pPr>
            <w:r w:rsidRPr="00F75414">
              <w:t>Australian/Japanese influences</w:t>
            </w:r>
          </w:p>
          <w:p w14:paraId="2D82BF72" w14:textId="47A529D8" w:rsidR="00791A2C" w:rsidRPr="00EF2847" w:rsidRDefault="00791A2C" w:rsidP="00791A2C">
            <w:pPr>
              <w:pStyle w:val="ACARA-Tablebullet"/>
            </w:pPr>
            <w:r w:rsidRPr="00EF2847">
              <w:t xml:space="preserve">researching landmarks such as </w:t>
            </w:r>
            <w:r w:rsidRPr="00791A2C">
              <w:rPr>
                <w:rFonts w:ascii="MS Gothic" w:eastAsia="MS Gothic" w:hAnsi="MS Gothic" w:cs="MS Gothic" w:hint="eastAsia"/>
                <w:lang w:eastAsia="ja-JP"/>
              </w:rPr>
              <w:t>ふじ山</w:t>
            </w:r>
          </w:p>
          <w:p w14:paraId="0BF73E2D" w14:textId="77777777" w:rsidR="00791A2C" w:rsidRPr="00EF2847" w:rsidRDefault="00791A2C" w:rsidP="00791A2C">
            <w:pPr>
              <w:pStyle w:val="ACARA-Tablebullet"/>
            </w:pPr>
            <w:r w:rsidRPr="00EF2847">
              <w:t>understanding ‘state’ and ‘</w:t>
            </w:r>
            <w:r w:rsidRPr="00BB6BFE">
              <w:rPr>
                <w:i/>
                <w:iCs/>
              </w:rPr>
              <w:t>ken</w:t>
            </w:r>
            <w:r w:rsidRPr="00EF2847">
              <w:t>’ in regions and states</w:t>
            </w:r>
          </w:p>
          <w:p w14:paraId="2718FBF2" w14:textId="77777777" w:rsidR="00791A2C" w:rsidRPr="00EF2847" w:rsidRDefault="00791A2C" w:rsidP="00791A2C">
            <w:pPr>
              <w:pStyle w:val="ACARA-Tablebullet"/>
            </w:pPr>
            <w:r w:rsidRPr="7F725684">
              <w:t>exploring cultural artefacts, for example, musical instruments, arts</w:t>
            </w:r>
            <w:r>
              <w:t>, clothing</w:t>
            </w:r>
            <w:r w:rsidRPr="7F725684">
              <w:t xml:space="preserve"> </w:t>
            </w:r>
          </w:p>
          <w:p w14:paraId="04864437" w14:textId="77777777" w:rsidR="00791A2C" w:rsidRPr="00EF2847" w:rsidRDefault="00791A2C" w:rsidP="00791A2C">
            <w:pPr>
              <w:pStyle w:val="ACARA-Tablebullet"/>
            </w:pPr>
            <w:r w:rsidRPr="7F725684">
              <w:t xml:space="preserve">learning about natural disasters, for example, 2011 earthquake and tsunami </w:t>
            </w:r>
          </w:p>
          <w:p w14:paraId="75DF03CE" w14:textId="3E30B274" w:rsidR="00791A2C" w:rsidRPr="00BA67FF" w:rsidRDefault="00791A2C" w:rsidP="00791A2C">
            <w:pPr>
              <w:pStyle w:val="ACARA-Tablebullet"/>
            </w:pPr>
            <w:r w:rsidRPr="7F725684">
              <w:t xml:space="preserve">researching </w:t>
            </w:r>
            <w:r w:rsidRPr="00791A2C">
              <w:t>significant or historic events and people, for example, World War II and Hiroshima and Nagasaki bombings, Sadako Sasaki</w:t>
            </w:r>
          </w:p>
        </w:tc>
        <w:tc>
          <w:tcPr>
            <w:tcW w:w="5017" w:type="dxa"/>
          </w:tcPr>
          <w:p w14:paraId="2FDACC41" w14:textId="1197E2F5" w:rsidR="00791A2C" w:rsidRPr="00E83E27" w:rsidRDefault="00791A2C" w:rsidP="00791A2C">
            <w:pPr>
              <w:pStyle w:val="Descriptiontitle"/>
            </w:pPr>
            <w:r w:rsidRPr="7F725684">
              <w:t>Australian/Japanese connections and relations</w:t>
            </w:r>
          </w:p>
          <w:p w14:paraId="77DAB758" w14:textId="77777777" w:rsidR="00791A2C" w:rsidRPr="00EF2847" w:rsidRDefault="00791A2C" w:rsidP="00791A2C">
            <w:pPr>
              <w:pStyle w:val="ACARA-Tablebullet"/>
            </w:pPr>
            <w:r w:rsidRPr="00EF2847">
              <w:t xml:space="preserve">describing immigration and travel </w:t>
            </w:r>
          </w:p>
          <w:p w14:paraId="1CB8B417" w14:textId="77777777" w:rsidR="00791A2C" w:rsidRPr="00EF2847" w:rsidRDefault="00791A2C" w:rsidP="00791A2C">
            <w:pPr>
              <w:pStyle w:val="ACARA-Tablebullet"/>
            </w:pPr>
            <w:r w:rsidRPr="7F725684">
              <w:t>studying historical migration and settlement, for example, pearl farmers in Darwin and the community today</w:t>
            </w:r>
          </w:p>
          <w:p w14:paraId="74E1996A" w14:textId="77777777" w:rsidR="00791A2C" w:rsidRPr="00EF2847" w:rsidRDefault="00791A2C" w:rsidP="00791A2C">
            <w:pPr>
              <w:pStyle w:val="ACARA-Tablebullet"/>
            </w:pPr>
            <w:r w:rsidRPr="7F725684">
              <w:t xml:space="preserve">researching trade and economic ties </w:t>
            </w:r>
          </w:p>
          <w:p w14:paraId="0DC76728" w14:textId="77777777" w:rsidR="00791A2C" w:rsidRPr="008271C0" w:rsidRDefault="00791A2C" w:rsidP="00791A2C">
            <w:pPr>
              <w:pStyle w:val="ACARA-Tablebullet"/>
            </w:pPr>
            <w:r w:rsidRPr="00EF2847">
              <w:t xml:space="preserve">planning and talking about student exchange programs and school trips </w:t>
            </w:r>
            <w:r w:rsidRPr="00EF2847">
              <w:rPr>
                <w:rFonts w:ascii="MS Gothic" w:eastAsia="MS Gothic" w:hAnsi="MS Gothic" w:cs="MS Gothic" w:hint="eastAsia"/>
                <w:lang w:eastAsia="ja-JP"/>
              </w:rPr>
              <w:t>りゅう学</w:t>
            </w:r>
          </w:p>
          <w:p w14:paraId="07A1E914" w14:textId="447803B8" w:rsidR="00791A2C" w:rsidRDefault="00791A2C" w:rsidP="00791A2C">
            <w:pPr>
              <w:pStyle w:val="ACARA-Tablebullet"/>
            </w:pPr>
            <w:r w:rsidRPr="008271C0">
              <w:rPr>
                <w:lang w:eastAsia="ja-JP"/>
              </w:rPr>
              <w:t>exchanging stories of family members and migration</w:t>
            </w:r>
          </w:p>
        </w:tc>
      </w:tr>
      <w:tr w:rsidR="00DA6910" w:rsidRPr="0094378D" w14:paraId="4150FF89" w14:textId="77777777" w:rsidTr="66E9B157">
        <w:trPr>
          <w:trHeight w:val="4417"/>
        </w:trPr>
        <w:tc>
          <w:tcPr>
            <w:tcW w:w="5015" w:type="dxa"/>
          </w:tcPr>
          <w:p w14:paraId="1A5BFEC2" w14:textId="22832D79" w:rsidR="00DA6910" w:rsidRPr="00DA6910" w:rsidRDefault="00DA6910" w:rsidP="00DA6910">
            <w:pPr>
              <w:pStyle w:val="Descriptiontitle"/>
            </w:pPr>
            <w:r>
              <w:t>Let’s celebrate!</w:t>
            </w:r>
          </w:p>
          <w:p w14:paraId="5649267A" w14:textId="77777777" w:rsidR="00DA6910" w:rsidRPr="00737FEA" w:rsidRDefault="00DA6910" w:rsidP="00DA6910">
            <w:pPr>
              <w:pStyle w:val="ACARA-Tablebullet"/>
              <w:rPr>
                <w:b/>
                <w:bCs/>
              </w:rPr>
            </w:pPr>
            <w:r w:rsidRPr="00737FEA">
              <w:t>learning about festival</w:t>
            </w:r>
            <w:r w:rsidRPr="00737FEA">
              <w:rPr>
                <w:lang w:eastAsia="ja-JP"/>
              </w:rPr>
              <w:t>s</w:t>
            </w:r>
            <w:r w:rsidRPr="00737FEA">
              <w:t xml:space="preserve"> and celebratory events, for example, </w:t>
            </w:r>
            <w:r w:rsidRPr="00737FEA">
              <w:rPr>
                <w:rFonts w:ascii="MS Gothic" w:eastAsia="MS Gothic" w:hAnsi="MS Gothic" w:cs="MS Gothic" w:hint="eastAsia"/>
                <w:lang w:eastAsia="ja-JP"/>
              </w:rPr>
              <w:t>おぼん</w:t>
            </w:r>
            <w:r w:rsidRPr="00737FEA">
              <w:rPr>
                <w:rFonts w:ascii="MS Gothic" w:eastAsia="MS Gothic" w:hAnsi="MS Gothic" w:cs="MS Gothic" w:hint="eastAsia"/>
              </w:rPr>
              <w:t>、</w:t>
            </w:r>
            <w:r w:rsidRPr="00737FEA">
              <w:rPr>
                <w:rFonts w:ascii="MS Gothic" w:eastAsia="MS Gothic" w:hAnsi="MS Gothic" w:cs="MS Gothic" w:hint="eastAsia"/>
                <w:lang w:eastAsia="ja-JP"/>
              </w:rPr>
              <w:t>子ども</w:t>
            </w:r>
            <w:proofErr w:type="spellStart"/>
            <w:r w:rsidRPr="00737FEA">
              <w:rPr>
                <w:rFonts w:ascii="MS Gothic" w:eastAsia="MS Gothic" w:hAnsi="MS Gothic" w:cs="MS Gothic" w:hint="eastAsia"/>
              </w:rPr>
              <w:t>の日、お</w:t>
            </w:r>
            <w:proofErr w:type="spellEnd"/>
            <w:r w:rsidRPr="00737FEA">
              <w:rPr>
                <w:rFonts w:ascii="MS Gothic" w:eastAsia="MS Gothic" w:hAnsi="MS Gothic" w:cs="MS Gothic" w:hint="eastAsia"/>
                <w:lang w:eastAsia="ja-JP"/>
              </w:rPr>
              <w:t>しょう月</w:t>
            </w:r>
            <w:r w:rsidRPr="00737FEA">
              <w:rPr>
                <w:rFonts w:ascii="MS Gothic" w:eastAsia="MS Gothic" w:hAnsi="MS Gothic" w:cs="MS Gothic" w:hint="eastAsia"/>
              </w:rPr>
              <w:t>、</w:t>
            </w:r>
            <w:r w:rsidRPr="00737FEA">
              <w:rPr>
                <w:rFonts w:ascii="MS Gothic" w:eastAsia="MS Gothic" w:hAnsi="MS Gothic" w:cs="MS Gothic" w:hint="eastAsia"/>
                <w:lang w:eastAsia="ja-JP"/>
              </w:rPr>
              <w:t>たんじょう</w:t>
            </w:r>
            <w:r w:rsidRPr="00737FEA">
              <w:rPr>
                <w:rFonts w:ascii="MS Gothic" w:eastAsia="MS Gothic" w:hAnsi="MS Gothic" w:cs="MS Gothic" w:hint="eastAsia"/>
              </w:rPr>
              <w:t>日</w:t>
            </w:r>
          </w:p>
          <w:p w14:paraId="4F55F388" w14:textId="77777777" w:rsidR="00DA6910" w:rsidRPr="00737FEA" w:rsidRDefault="00DA6910" w:rsidP="00DA6910">
            <w:pPr>
              <w:pStyle w:val="ACARA-Tablebullet"/>
              <w:rPr>
                <w:b/>
                <w:bCs/>
              </w:rPr>
            </w:pPr>
            <w:r w:rsidRPr="7F725684">
              <w:t>associating decorations and traditional activities with festivals and celebratory events, for example, New Year decorations, cleaning the house and shrine visits</w:t>
            </w:r>
          </w:p>
          <w:p w14:paraId="2F6C80BF" w14:textId="77777777" w:rsidR="00DA6910" w:rsidRPr="00737FEA" w:rsidRDefault="00DA6910" w:rsidP="00DA6910">
            <w:pPr>
              <w:pStyle w:val="ACARA-Tablebullet"/>
              <w:rPr>
                <w:b/>
                <w:bCs/>
              </w:rPr>
            </w:pPr>
            <w:r w:rsidRPr="7F725684">
              <w:t xml:space="preserve">identifying special cuisine, for example, </w:t>
            </w:r>
            <w:proofErr w:type="spellStart"/>
            <w:r w:rsidRPr="7F725684">
              <w:rPr>
                <w:rFonts w:ascii="MS Gothic" w:eastAsia="MS Gothic" w:hAnsi="MS Gothic" w:cs="MS Gothic" w:hint="eastAsia"/>
              </w:rPr>
              <w:t>おせち</w:t>
            </w:r>
            <w:proofErr w:type="spellEnd"/>
            <w:r w:rsidRPr="7F725684">
              <w:rPr>
                <w:rFonts w:ascii="MS Gothic" w:eastAsia="MS Gothic" w:hAnsi="MS Gothic" w:cs="MS Gothic" w:hint="eastAsia"/>
                <w:lang w:eastAsia="ja-JP"/>
              </w:rPr>
              <w:t>りょうり</w:t>
            </w:r>
          </w:p>
          <w:p w14:paraId="7093FF24" w14:textId="77777777" w:rsidR="00DA6910" w:rsidRPr="0062473F" w:rsidRDefault="00DA6910" w:rsidP="00DA6910">
            <w:pPr>
              <w:pStyle w:val="ACARA-Tablebullet"/>
              <w:rPr>
                <w:b/>
                <w:bCs/>
              </w:rPr>
            </w:pPr>
            <w:r w:rsidRPr="7F725684">
              <w:t xml:space="preserve">reading or listening to stories and mythology associated with celebrations and festivals, for example, </w:t>
            </w:r>
            <w:proofErr w:type="spellStart"/>
            <w:r w:rsidRPr="0062473F">
              <w:rPr>
                <w:i/>
                <w:iCs/>
              </w:rPr>
              <w:t>Setsubun</w:t>
            </w:r>
            <w:proofErr w:type="spellEnd"/>
            <w:r w:rsidRPr="002655E1">
              <w:t xml:space="preserve"> and </w:t>
            </w:r>
            <w:proofErr w:type="spellStart"/>
            <w:r w:rsidRPr="0062473F">
              <w:rPr>
                <w:i/>
                <w:iCs/>
              </w:rPr>
              <w:t>Tanabata</w:t>
            </w:r>
            <w:proofErr w:type="spellEnd"/>
          </w:p>
          <w:p w14:paraId="78B00D86" w14:textId="77777777" w:rsidR="00DA6910" w:rsidRPr="00737FEA" w:rsidRDefault="00DA6910" w:rsidP="00DA6910">
            <w:pPr>
              <w:pStyle w:val="ACARA-Tablebullet"/>
              <w:rPr>
                <w:rFonts w:eastAsiaTheme="minorEastAsia"/>
                <w:b/>
                <w:bCs/>
              </w:rPr>
            </w:pPr>
            <w:r w:rsidRPr="00737FEA">
              <w:t xml:space="preserve">talking about ways that Japanese people celebrate birthdays and coming of </w:t>
            </w:r>
            <w:proofErr w:type="gramStart"/>
            <w:r w:rsidRPr="00737FEA">
              <w:t>age</w:t>
            </w:r>
            <w:proofErr w:type="gramEnd"/>
            <w:r w:rsidRPr="00737FEA">
              <w:t xml:space="preserve"> </w:t>
            </w:r>
          </w:p>
          <w:p w14:paraId="43EE8C30" w14:textId="1503BADA" w:rsidR="00DA6910" w:rsidRPr="00EF2847" w:rsidRDefault="00DA6910" w:rsidP="00DA6910">
            <w:pPr>
              <w:pStyle w:val="ACARA-Tablebullet"/>
            </w:pPr>
            <w:r w:rsidRPr="00737FEA">
              <w:t>identifying celebrations, national holidays and festivals that take place in Australia</w:t>
            </w:r>
          </w:p>
        </w:tc>
        <w:tc>
          <w:tcPr>
            <w:tcW w:w="5016" w:type="dxa"/>
          </w:tcPr>
          <w:p w14:paraId="29EDA767" w14:textId="1D1A3430" w:rsidR="00DA6910" w:rsidRPr="00DA6910" w:rsidRDefault="00DA6910" w:rsidP="00DA6910">
            <w:pPr>
              <w:pStyle w:val="Descriptiontitle"/>
            </w:pPr>
            <w:r>
              <w:t>Celebrating my culture and tradition</w:t>
            </w:r>
          </w:p>
          <w:p w14:paraId="1D3BF2B0" w14:textId="77777777" w:rsidR="00DA6910" w:rsidRPr="00EF2847" w:rsidRDefault="00DA6910" w:rsidP="00DA6910">
            <w:pPr>
              <w:pStyle w:val="ACARA-Tablebullet"/>
            </w:pPr>
            <w:r w:rsidRPr="7F725684">
              <w:t xml:space="preserve">describing how people celebrate and the cultural/historical reasons and different ways to </w:t>
            </w:r>
            <w:proofErr w:type="gramStart"/>
            <w:r w:rsidRPr="7F725684">
              <w:t>celebrate</w:t>
            </w:r>
            <w:proofErr w:type="gramEnd"/>
          </w:p>
          <w:p w14:paraId="08B35EFE" w14:textId="1D7F189E" w:rsidR="00DA6910" w:rsidRPr="00EF2847" w:rsidRDefault="00DA6910" w:rsidP="001A569C">
            <w:pPr>
              <w:pStyle w:val="ACARA-Tablebullet"/>
            </w:pPr>
            <w:r w:rsidRPr="7F725684">
              <w:t>resea</w:t>
            </w:r>
            <w:r w:rsidR="0003567E">
              <w:t>r</w:t>
            </w:r>
            <w:r w:rsidRPr="7F725684">
              <w:t>ching the origin and purpose of celebrations and festivals such as</w:t>
            </w:r>
            <w:r w:rsidR="001A569C">
              <w:t xml:space="preserve"> </w:t>
            </w:r>
            <w:r w:rsidR="001A569C">
              <w:br/>
            </w:r>
            <w:r w:rsidRPr="001A569C">
              <w:rPr>
                <w:rFonts w:ascii="MS Gothic" w:eastAsia="MS Gothic" w:hAnsi="MS Gothic" w:cs="MS Gothic" w:hint="eastAsia"/>
                <w:lang w:eastAsia="ja-JP"/>
              </w:rPr>
              <w:t>ゆきまつり、はなみ、お月見</w:t>
            </w:r>
          </w:p>
          <w:p w14:paraId="644FFCA1" w14:textId="77777777" w:rsidR="00DA6910" w:rsidRPr="00EF2847" w:rsidRDefault="00DA6910" w:rsidP="00DA6910">
            <w:pPr>
              <w:pStyle w:val="ACARA-Tablebullet"/>
              <w:rPr>
                <w:lang w:eastAsia="ja-JP"/>
              </w:rPr>
            </w:pPr>
            <w:r w:rsidRPr="00EF2847">
              <w:t xml:space="preserve">learning expressions associated with special holidays, for example, </w:t>
            </w:r>
            <w:r w:rsidRPr="00EF2847">
              <w:rPr>
                <w:rFonts w:ascii="MS Gothic" w:eastAsia="MS Gothic" w:hAnsi="MS Gothic" w:cs="MS Gothic" w:hint="eastAsia"/>
                <w:lang w:eastAsia="ja-JP"/>
              </w:rPr>
              <w:t>よいお年を、</w:t>
            </w:r>
            <w:proofErr w:type="gramStart"/>
            <w:r w:rsidRPr="00EF2847">
              <w:rPr>
                <w:rFonts w:ascii="MS Gothic" w:eastAsia="MS Gothic" w:hAnsi="MS Gothic" w:cs="MS Gothic" w:hint="eastAsia"/>
                <w:lang w:eastAsia="ja-JP"/>
              </w:rPr>
              <w:t>あけましておめでとうございます</w:t>
            </w:r>
            <w:proofErr w:type="gramEnd"/>
          </w:p>
          <w:p w14:paraId="6B9B9BD4" w14:textId="77777777" w:rsidR="00DA6910" w:rsidRPr="00EF2847" w:rsidRDefault="00DA6910" w:rsidP="00DA6910">
            <w:pPr>
              <w:pStyle w:val="ACARA-Tablebullet"/>
              <w:rPr>
                <w:lang w:eastAsia="ja-JP"/>
              </w:rPr>
            </w:pPr>
            <w:r w:rsidRPr="00EF2847">
              <w:rPr>
                <w:lang w:eastAsia="ja-JP"/>
              </w:rPr>
              <w:t>identifying festival food and customs</w:t>
            </w:r>
          </w:p>
          <w:p w14:paraId="4BB61112" w14:textId="77777777" w:rsidR="00DA6910" w:rsidRPr="00EF2847" w:rsidRDefault="00DA6910" w:rsidP="00DA6910">
            <w:pPr>
              <w:pStyle w:val="ACARA-Tablebullet"/>
              <w:rPr>
                <w:rFonts w:eastAsia="Arial"/>
              </w:rPr>
            </w:pPr>
            <w:r w:rsidRPr="7F725684">
              <w:rPr>
                <w:rFonts w:eastAsia="Arial"/>
              </w:rPr>
              <w:t xml:space="preserve">participating in a real or imagined festival and/or a school </w:t>
            </w:r>
            <w:proofErr w:type="gramStart"/>
            <w:r w:rsidRPr="7F725684">
              <w:rPr>
                <w:rFonts w:eastAsia="Arial"/>
              </w:rPr>
              <w:t>festival</w:t>
            </w:r>
            <w:proofErr w:type="gramEnd"/>
          </w:p>
          <w:p w14:paraId="3184DA51" w14:textId="77777777" w:rsidR="00DA6910" w:rsidRPr="00DA6910" w:rsidRDefault="00DA6910" w:rsidP="00DA6910">
            <w:pPr>
              <w:pStyle w:val="ACARA-Tablebullet"/>
              <w:numPr>
                <w:ilvl w:val="0"/>
                <w:numId w:val="0"/>
              </w:numPr>
              <w:ind w:left="340"/>
              <w:rPr>
                <w:rFonts w:eastAsia="Arial"/>
              </w:rPr>
            </w:pPr>
          </w:p>
        </w:tc>
        <w:tc>
          <w:tcPr>
            <w:tcW w:w="5017" w:type="dxa"/>
          </w:tcPr>
          <w:p w14:paraId="3E70A212" w14:textId="3EFED6D9" w:rsidR="00DA6910" w:rsidRPr="00DA6910" w:rsidRDefault="00DA6910" w:rsidP="00DA6910">
            <w:pPr>
              <w:pStyle w:val="Descriptiontitle"/>
            </w:pPr>
            <w:r>
              <w:t xml:space="preserve">The significance of celebrations and festivals </w:t>
            </w:r>
          </w:p>
          <w:p w14:paraId="02065320" w14:textId="77777777" w:rsidR="00DA6910" w:rsidRPr="00EF2847" w:rsidRDefault="00DA6910" w:rsidP="00DA6910">
            <w:pPr>
              <w:pStyle w:val="ACARA-Tablebullet"/>
              <w:rPr>
                <w:rFonts w:eastAsiaTheme="minorEastAsia"/>
              </w:rPr>
            </w:pPr>
            <w:r w:rsidRPr="7F725684">
              <w:t xml:space="preserve">comparing different ways of acknowledging and celebrating events, </w:t>
            </w:r>
            <w:proofErr w:type="gramStart"/>
            <w:r w:rsidRPr="7F725684">
              <w:t>holidays</w:t>
            </w:r>
            <w:proofErr w:type="gramEnd"/>
            <w:r w:rsidRPr="7F725684">
              <w:t xml:space="preserve"> and special dates, around the world, for example, </w:t>
            </w:r>
            <w:proofErr w:type="spellStart"/>
            <w:r w:rsidRPr="7F725684">
              <w:rPr>
                <w:rFonts w:ascii="MS Gothic" w:eastAsia="MS Gothic" w:hAnsi="MS Gothic" w:cs="MS Gothic" w:hint="eastAsia"/>
              </w:rPr>
              <w:t>お正月・クリスマス</w:t>
            </w:r>
            <w:proofErr w:type="spellEnd"/>
            <w:r w:rsidRPr="7F725684">
              <w:rPr>
                <w:rFonts w:ascii="MS Gothic" w:eastAsia="MS Gothic" w:hAnsi="MS Gothic" w:cs="MS Gothic" w:hint="eastAsia"/>
                <w:lang w:eastAsia="ja-JP"/>
              </w:rPr>
              <w:t>．ハロウィーン</w:t>
            </w:r>
          </w:p>
          <w:p w14:paraId="47AFAA26" w14:textId="77777777" w:rsidR="00DA6910" w:rsidRPr="00EF2847" w:rsidRDefault="00DA6910" w:rsidP="00DA6910">
            <w:pPr>
              <w:pStyle w:val="ACARA-Tablebullet"/>
              <w:rPr>
                <w:rFonts w:eastAsiaTheme="minorEastAsia"/>
              </w:rPr>
            </w:pPr>
            <w:r>
              <w:rPr>
                <w:rFonts w:hint="eastAsia"/>
                <w:lang w:eastAsia="ja-JP"/>
              </w:rPr>
              <w:t>d</w:t>
            </w:r>
            <w:r>
              <w:rPr>
                <w:lang w:eastAsia="ja-JP"/>
              </w:rPr>
              <w:t>iscussing</w:t>
            </w:r>
            <w:r w:rsidRPr="00EF2847">
              <w:t xml:space="preserve"> Japanese festivals </w:t>
            </w:r>
            <w:r>
              <w:t>and seasonal activities/customs</w:t>
            </w:r>
          </w:p>
          <w:p w14:paraId="391F3E23" w14:textId="77777777" w:rsidR="00DA6910" w:rsidRPr="00EF2847" w:rsidRDefault="00DA6910" w:rsidP="00DA6910">
            <w:pPr>
              <w:pStyle w:val="ACARA-Tablebullet"/>
              <w:rPr>
                <w:rFonts w:eastAsia="Arial"/>
              </w:rPr>
            </w:pPr>
            <w:r w:rsidRPr="7F725684">
              <w:rPr>
                <w:rFonts w:eastAsia="Arial"/>
              </w:rPr>
              <w:t xml:space="preserve">examining the cultural significance associated with celebrations/festivals, for example, Easter, New Year, Christmas, coming of age and Valentine’s Day </w:t>
            </w:r>
          </w:p>
          <w:p w14:paraId="7E9F9662" w14:textId="77777777" w:rsidR="00DA6910" w:rsidRPr="00EF2847" w:rsidRDefault="00DA6910" w:rsidP="00DA6910">
            <w:pPr>
              <w:pStyle w:val="ACARA-Tablebullet"/>
              <w:rPr>
                <w:rFonts w:eastAsiaTheme="minorEastAsia"/>
              </w:rPr>
            </w:pPr>
            <w:r w:rsidRPr="7F725684">
              <w:t xml:space="preserve">studying the importance of celebrations and festivals for local communities, for example, local </w:t>
            </w:r>
            <w:r w:rsidRPr="7F725684">
              <w:rPr>
                <w:rFonts w:ascii="MS Gothic" w:eastAsia="MS Gothic" w:hAnsi="MS Gothic" w:cs="MS Gothic" w:hint="eastAsia"/>
                <w:lang w:eastAsia="ja-JP"/>
              </w:rPr>
              <w:t>まつり</w:t>
            </w:r>
            <w:r w:rsidRPr="7F725684">
              <w:rPr>
                <w:lang w:eastAsia="ja-JP"/>
              </w:rPr>
              <w:t>at the</w:t>
            </w:r>
            <w:r>
              <w:rPr>
                <w:lang w:eastAsia="ja-JP"/>
              </w:rPr>
              <w:t xml:space="preserve"> </w:t>
            </w:r>
            <w:proofErr w:type="spellStart"/>
            <w:r>
              <w:rPr>
                <w:rFonts w:hint="eastAsia"/>
                <w:lang w:eastAsia="ja-JP"/>
              </w:rPr>
              <w:t>n</w:t>
            </w:r>
            <w:r>
              <w:rPr>
                <w:lang w:eastAsia="ja-JP"/>
              </w:rPr>
              <w:t>eighbourhood</w:t>
            </w:r>
            <w:proofErr w:type="spellEnd"/>
            <w:r w:rsidRPr="7F725684">
              <w:rPr>
                <w:lang w:eastAsia="ja-JP"/>
              </w:rPr>
              <w:t xml:space="preserve"> shrine </w:t>
            </w:r>
          </w:p>
          <w:p w14:paraId="50B816D6" w14:textId="77777777" w:rsidR="00DA6910" w:rsidRDefault="00DA6910" w:rsidP="00DA6910">
            <w:pPr>
              <w:pStyle w:val="ACARA-Tablebullet"/>
              <w:numPr>
                <w:ilvl w:val="0"/>
                <w:numId w:val="0"/>
              </w:numPr>
              <w:ind w:left="340"/>
              <w:rPr>
                <w:lang w:eastAsia="ja-JP"/>
              </w:rPr>
            </w:pPr>
          </w:p>
        </w:tc>
      </w:tr>
      <w:tr w:rsidR="00163C4D" w:rsidRPr="0094378D" w14:paraId="68BF7527" w14:textId="77777777" w:rsidTr="66E9B157">
        <w:trPr>
          <w:trHeight w:val="4417"/>
        </w:trPr>
        <w:tc>
          <w:tcPr>
            <w:tcW w:w="5015" w:type="dxa"/>
          </w:tcPr>
          <w:p w14:paraId="4291F7C6" w14:textId="10AA0E66" w:rsidR="00163C4D" w:rsidRPr="00F75414" w:rsidRDefault="00163C4D" w:rsidP="008A47C7">
            <w:pPr>
              <w:pStyle w:val="Descriptiontitle"/>
            </w:pPr>
            <w:r w:rsidRPr="00F75414">
              <w:lastRenderedPageBreak/>
              <w:t xml:space="preserve">Let’s explore where we </w:t>
            </w:r>
            <w:proofErr w:type="gramStart"/>
            <w:r w:rsidRPr="00F75414">
              <w:t>live</w:t>
            </w:r>
            <w:proofErr w:type="gramEnd"/>
          </w:p>
          <w:p w14:paraId="74DB4722" w14:textId="77777777" w:rsidR="00163C4D" w:rsidRPr="005B03B1" w:rsidRDefault="00163C4D" w:rsidP="00622ABC">
            <w:pPr>
              <w:pStyle w:val="ACARA-Tablebullet"/>
              <w:rPr>
                <w:rFonts w:eastAsia="MS Gothic"/>
                <w:b/>
                <w:bCs/>
              </w:rPr>
            </w:pPr>
            <w:r w:rsidRPr="7F725684">
              <w:rPr>
                <w:rFonts w:eastAsia="MS Gothic"/>
              </w:rPr>
              <w:t xml:space="preserve">talking about </w:t>
            </w:r>
            <w:proofErr w:type="spellStart"/>
            <w:r w:rsidRPr="7F725684">
              <w:rPr>
                <w:rFonts w:eastAsia="MS Gothic"/>
              </w:rPr>
              <w:t>favourite</w:t>
            </w:r>
            <w:proofErr w:type="spellEnd"/>
            <w:r w:rsidRPr="7F725684">
              <w:rPr>
                <w:rFonts w:eastAsia="MS Gothic"/>
              </w:rPr>
              <w:t xml:space="preserve"> places and activities they offer</w:t>
            </w:r>
          </w:p>
          <w:p w14:paraId="1B44EC40" w14:textId="77777777" w:rsidR="00163C4D" w:rsidRPr="005B03B1" w:rsidRDefault="00163C4D" w:rsidP="00622ABC">
            <w:pPr>
              <w:pStyle w:val="ACARA-Tablebullet"/>
              <w:rPr>
                <w:rFonts w:eastAsia="MS Gothic"/>
                <w:b/>
                <w:bCs/>
              </w:rPr>
            </w:pPr>
            <w:r w:rsidRPr="005B03B1">
              <w:rPr>
                <w:rFonts w:eastAsia="MS Gothic"/>
              </w:rPr>
              <w:t>knowing forms of transport</w:t>
            </w:r>
            <w:r>
              <w:rPr>
                <w:rFonts w:eastAsia="MS Gothic"/>
              </w:rPr>
              <w:t>, for example,</w:t>
            </w:r>
            <w:r w:rsidRPr="005B03B1">
              <w:rPr>
                <w:rFonts w:eastAsia="MS Gothic"/>
              </w:rPr>
              <w:t xml:space="preserve"> </w:t>
            </w:r>
            <w:proofErr w:type="spellStart"/>
            <w:r w:rsidRPr="005B03B1">
              <w:rPr>
                <w:rFonts w:eastAsia="MS Gothic" w:hint="eastAsia"/>
              </w:rPr>
              <w:t>しんかんせん</w:t>
            </w:r>
            <w:proofErr w:type="spellEnd"/>
            <w:r w:rsidRPr="005B03B1">
              <w:rPr>
                <w:rFonts w:eastAsia="MS Gothic" w:hint="eastAsia"/>
                <w:lang w:eastAsia="ja-JP"/>
              </w:rPr>
              <w:t>、でんしゃ、くるま</w:t>
            </w:r>
          </w:p>
          <w:p w14:paraId="3E280155" w14:textId="77777777" w:rsidR="00163C4D" w:rsidRPr="005B03B1" w:rsidRDefault="00163C4D" w:rsidP="00622ABC">
            <w:pPr>
              <w:pStyle w:val="ACARA-Tablebullet"/>
              <w:rPr>
                <w:rFonts w:eastAsia="MS Gothic"/>
                <w:b/>
                <w:bCs/>
              </w:rPr>
            </w:pPr>
            <w:r w:rsidRPr="005B03B1">
              <w:rPr>
                <w:rFonts w:eastAsia="MS Gothic"/>
              </w:rPr>
              <w:t>purchasing tickets or travel cards</w:t>
            </w:r>
          </w:p>
          <w:p w14:paraId="1FC7E88E" w14:textId="77777777" w:rsidR="00163C4D" w:rsidRPr="005B03B1" w:rsidRDefault="00163C4D" w:rsidP="00622ABC">
            <w:pPr>
              <w:pStyle w:val="ACARA-Tablebullet"/>
              <w:rPr>
                <w:rFonts w:eastAsia="MS Gothic"/>
                <w:b/>
                <w:bCs/>
              </w:rPr>
            </w:pPr>
            <w:r w:rsidRPr="7F725684">
              <w:rPr>
                <w:rFonts w:eastAsia="MS Gothic"/>
              </w:rPr>
              <w:t xml:space="preserve">talking about how to reach a destination, for example, </w:t>
            </w:r>
            <w:r w:rsidRPr="7F725684">
              <w:rPr>
                <w:rFonts w:eastAsia="MS Gothic"/>
                <w:lang w:eastAsia="ja-JP"/>
              </w:rPr>
              <w:t>どうやっていきますか。でんしゃでいきます。</w:t>
            </w:r>
          </w:p>
          <w:p w14:paraId="280E1EA3" w14:textId="4888BCD3" w:rsidR="00163C4D" w:rsidRPr="000B1254" w:rsidRDefault="00163C4D" w:rsidP="000B1254">
            <w:pPr>
              <w:pStyle w:val="ACARA-Tablebullet"/>
              <w:rPr>
                <w:rFonts w:eastAsia="MS Gothic"/>
                <w:b/>
                <w:bCs/>
              </w:rPr>
            </w:pPr>
            <w:r w:rsidRPr="005B03B1">
              <w:rPr>
                <w:rFonts w:eastAsia="MS Gothic"/>
              </w:rPr>
              <w:t>understanding the value of currency, for example,</w:t>
            </w:r>
            <w:r w:rsidRPr="000B1254">
              <w:rPr>
                <w:rFonts w:eastAsia="MS Gothic"/>
              </w:rPr>
              <w:t>１００円</w:t>
            </w:r>
            <w:r w:rsidRPr="000B1254">
              <w:rPr>
                <w:rFonts w:eastAsia="MS Gothic"/>
              </w:rPr>
              <w:t xml:space="preserve"> is approx</w:t>
            </w:r>
            <w:r w:rsidR="00275F3B">
              <w:rPr>
                <w:rFonts w:eastAsia="MS Gothic"/>
              </w:rPr>
              <w:t>imately</w:t>
            </w:r>
            <w:r w:rsidRPr="000B1254">
              <w:rPr>
                <w:rFonts w:eastAsia="MS Gothic"/>
              </w:rPr>
              <w:t xml:space="preserve"> </w:t>
            </w:r>
            <w:proofErr w:type="gramStart"/>
            <w:r w:rsidRPr="000B1254">
              <w:rPr>
                <w:rFonts w:eastAsia="MS Gothic"/>
              </w:rPr>
              <w:t>AUD</w:t>
            </w:r>
            <w:proofErr w:type="gramEnd"/>
          </w:p>
          <w:p w14:paraId="79485777" w14:textId="77777777" w:rsidR="00163C4D" w:rsidRPr="008A47C7" w:rsidRDefault="00163C4D" w:rsidP="008A47C7">
            <w:pPr>
              <w:pStyle w:val="ACARA-Tablebullet"/>
              <w:numPr>
                <w:ilvl w:val="0"/>
                <w:numId w:val="0"/>
              </w:numPr>
              <w:ind w:left="680"/>
              <w:rPr>
                <w:rFonts w:eastAsia="MS Gothic"/>
              </w:rPr>
            </w:pPr>
          </w:p>
        </w:tc>
        <w:tc>
          <w:tcPr>
            <w:tcW w:w="5016" w:type="dxa"/>
          </w:tcPr>
          <w:p w14:paraId="5BFEC54A" w14:textId="3C38E189" w:rsidR="00163C4D" w:rsidRPr="008A47C7" w:rsidRDefault="00163C4D" w:rsidP="008A47C7">
            <w:pPr>
              <w:pStyle w:val="Descriptiontitle"/>
            </w:pPr>
            <w:r w:rsidRPr="00F75414">
              <w:t>Holidays/</w:t>
            </w:r>
            <w:proofErr w:type="gramStart"/>
            <w:r w:rsidRPr="00F75414">
              <w:t>travelling</w:t>
            </w:r>
            <w:proofErr w:type="gramEnd"/>
          </w:p>
          <w:p w14:paraId="57E37E33" w14:textId="77777777" w:rsidR="00163C4D" w:rsidRPr="00EF2847" w:rsidRDefault="00163C4D" w:rsidP="00622ABC">
            <w:pPr>
              <w:pStyle w:val="ACARA-Tablebullet"/>
              <w:rPr>
                <w:rFonts w:eastAsia="MS Gothic"/>
              </w:rPr>
            </w:pPr>
            <w:r w:rsidRPr="00EF2847">
              <w:rPr>
                <w:rFonts w:eastAsia="MS Gothic"/>
              </w:rPr>
              <w:t>identifying places and countries to visit</w:t>
            </w:r>
          </w:p>
          <w:p w14:paraId="4D6D4DF5" w14:textId="1C0F3A3E" w:rsidR="00163C4D" w:rsidRPr="008A47C7" w:rsidRDefault="00163C4D" w:rsidP="008A47C7">
            <w:pPr>
              <w:pStyle w:val="ACARA-Tablebullet"/>
            </w:pPr>
            <w:r w:rsidRPr="008A47C7">
              <w:t xml:space="preserve">planning itineraries, </w:t>
            </w:r>
            <w:proofErr w:type="gramStart"/>
            <w:r w:rsidRPr="008A47C7">
              <w:t>travel</w:t>
            </w:r>
            <w:proofErr w:type="gramEnd"/>
            <w:r w:rsidRPr="008A47C7">
              <w:t xml:space="preserve"> and preparations – my trip to Japan</w:t>
            </w:r>
          </w:p>
          <w:p w14:paraId="75548B43" w14:textId="77777777" w:rsidR="00163C4D" w:rsidRPr="00EF2847" w:rsidRDefault="00163C4D" w:rsidP="00622ABC">
            <w:pPr>
              <w:pStyle w:val="ACARA-Tablebullet"/>
              <w:rPr>
                <w:rFonts w:eastAsia="MS Gothic"/>
                <w:lang w:eastAsia="ja-JP"/>
              </w:rPr>
            </w:pPr>
            <w:r w:rsidRPr="00EF2847">
              <w:rPr>
                <w:rFonts w:eastAsia="MS Gothic"/>
              </w:rPr>
              <w:t xml:space="preserve">using shopping language, for example, </w:t>
            </w:r>
            <w:r w:rsidRPr="00EF2847">
              <w:rPr>
                <w:rFonts w:eastAsia="MS Gothic" w:hint="eastAsia"/>
                <w:lang w:eastAsia="ja-JP"/>
              </w:rPr>
              <w:t>いくらですか。～</w:t>
            </w:r>
            <w:proofErr w:type="spellStart"/>
            <w:r w:rsidRPr="00EF2847">
              <w:rPr>
                <w:rFonts w:eastAsia="MS Gothic" w:hint="eastAsia"/>
              </w:rPr>
              <w:t>おねがいします</w:t>
            </w:r>
            <w:proofErr w:type="spellEnd"/>
            <w:r w:rsidRPr="00EF2847">
              <w:rPr>
                <w:rFonts w:eastAsia="MS Gothic" w:hint="eastAsia"/>
                <w:lang w:eastAsia="ja-JP"/>
              </w:rPr>
              <w:t>。</w:t>
            </w:r>
          </w:p>
          <w:p w14:paraId="476F92AF" w14:textId="77777777" w:rsidR="00163C4D" w:rsidRPr="00EF2847" w:rsidRDefault="00163C4D" w:rsidP="00622ABC">
            <w:pPr>
              <w:pStyle w:val="ACARA-Tablebullet"/>
              <w:rPr>
                <w:rFonts w:eastAsia="MS Gothic"/>
                <w:lang w:eastAsia="ja-JP"/>
              </w:rPr>
            </w:pPr>
            <w:r w:rsidRPr="7F725684">
              <w:rPr>
                <w:rFonts w:eastAsia="MS Gothic"/>
                <w:lang w:eastAsia="ja-JP"/>
              </w:rPr>
              <w:t xml:space="preserve">talking about climate and seasons and choosing season-related travel activities, for example, </w:t>
            </w:r>
            <w:r w:rsidRPr="7F725684">
              <w:rPr>
                <w:rFonts w:eastAsia="MS Gothic"/>
                <w:lang w:eastAsia="ja-JP"/>
              </w:rPr>
              <w:t>はるなので、はなみをしましょう。</w:t>
            </w:r>
          </w:p>
          <w:p w14:paraId="1E5B1B78" w14:textId="77777777" w:rsidR="00163C4D" w:rsidRPr="00EF2847" w:rsidRDefault="00163C4D" w:rsidP="00622ABC">
            <w:pPr>
              <w:pStyle w:val="ACARA-Tablebullet"/>
              <w:rPr>
                <w:rFonts w:eastAsiaTheme="minorEastAsia"/>
              </w:rPr>
            </w:pPr>
            <w:r w:rsidRPr="7F725684">
              <w:rPr>
                <w:rFonts w:eastAsia="MS Gothic"/>
              </w:rPr>
              <w:t>packing luggage</w:t>
            </w:r>
            <w:r w:rsidRPr="7F725684">
              <w:rPr>
                <w:rFonts w:eastAsia="Arial"/>
                <w:color w:val="FFBB33" w:themeColor="text1"/>
              </w:rPr>
              <w:t xml:space="preserve"> </w:t>
            </w:r>
            <w:r w:rsidRPr="00275F3B">
              <w:t xml:space="preserve">– </w:t>
            </w:r>
            <w:r w:rsidRPr="7F725684">
              <w:rPr>
                <w:rFonts w:eastAsia="MS Gothic"/>
              </w:rPr>
              <w:t xml:space="preserve">considering clothes to suit a variety of activities and for different </w:t>
            </w:r>
            <w:proofErr w:type="gramStart"/>
            <w:r w:rsidRPr="7F725684">
              <w:rPr>
                <w:rFonts w:eastAsia="MS Gothic"/>
              </w:rPr>
              <w:t>weather</w:t>
            </w:r>
            <w:proofErr w:type="gramEnd"/>
          </w:p>
          <w:p w14:paraId="2839808B" w14:textId="2B44A284" w:rsidR="00163C4D" w:rsidRPr="00E10291" w:rsidRDefault="00163C4D" w:rsidP="00622ABC">
            <w:pPr>
              <w:pStyle w:val="ACARA-Tablebullet"/>
              <w:rPr>
                <w:rFonts w:eastAsiaTheme="minorEastAsia"/>
              </w:rPr>
            </w:pPr>
            <w:r w:rsidRPr="00BB6BFE">
              <w:rPr>
                <w:rFonts w:eastAsia="MS Gothic"/>
              </w:rPr>
              <w:t xml:space="preserve">getting around – reading maps, timetables, </w:t>
            </w:r>
            <w:r w:rsidRPr="00BB6BFE">
              <w:t>giving and receiving directions and locating places, for example</w:t>
            </w:r>
            <w:r w:rsidRPr="00E10291">
              <w:rPr>
                <w:rFonts w:ascii="MS Gothic" w:eastAsia="MS Gothic" w:hAnsi="MS Gothic"/>
              </w:rPr>
              <w:t xml:space="preserve">, </w:t>
            </w:r>
            <w:r w:rsidR="00EB16F0">
              <w:rPr>
                <w:rFonts w:ascii="MS Gothic" w:eastAsia="MS Gothic" w:hAnsi="MS Gothic"/>
              </w:rPr>
              <w:br/>
            </w:r>
            <w:proofErr w:type="spellStart"/>
            <w:r w:rsidRPr="00E10291">
              <w:rPr>
                <w:rFonts w:ascii="MS Gothic" w:eastAsia="MS Gothic" w:hAnsi="MS Gothic"/>
              </w:rPr>
              <w:t>みぎにまがってください</w:t>
            </w:r>
            <w:proofErr w:type="spellEnd"/>
            <w:r w:rsidRPr="00E10291">
              <w:rPr>
                <w:rFonts w:ascii="MS Gothic" w:eastAsia="MS Gothic" w:hAnsi="MS Gothic"/>
              </w:rPr>
              <w:t>。</w:t>
            </w:r>
          </w:p>
          <w:p w14:paraId="410525F2" w14:textId="40C0D726" w:rsidR="00163C4D" w:rsidRPr="00E10291" w:rsidRDefault="00163C4D" w:rsidP="00622ABC">
            <w:pPr>
              <w:pStyle w:val="ACARA-Tablebullet"/>
              <w:rPr>
                <w:rFonts w:eastAsiaTheme="minorEastAsia"/>
              </w:rPr>
            </w:pPr>
            <w:r w:rsidRPr="00E10291">
              <w:rPr>
                <w:rFonts w:eastAsia="MS Gothic"/>
              </w:rPr>
              <w:t>talking about my real or imaginary last holiday, including place, activities, etc.</w:t>
            </w:r>
          </w:p>
          <w:p w14:paraId="7D8D7965" w14:textId="77777777" w:rsidR="00163C4D" w:rsidRPr="00EF2847" w:rsidRDefault="00163C4D" w:rsidP="00622ABC">
            <w:pPr>
              <w:pStyle w:val="ACARA-Tablebullet"/>
              <w:rPr>
                <w:rFonts w:eastAsia="MS Gothic"/>
              </w:rPr>
            </w:pPr>
            <w:r w:rsidRPr="00EF2847">
              <w:rPr>
                <w:rFonts w:eastAsia="MS Gothic"/>
              </w:rPr>
              <w:t>outlining my plan for my next holiday</w:t>
            </w:r>
          </w:p>
          <w:p w14:paraId="67507800" w14:textId="377718A5" w:rsidR="00163C4D" w:rsidRDefault="00163C4D" w:rsidP="00622ABC">
            <w:pPr>
              <w:pStyle w:val="ACARA-Tablebullet"/>
            </w:pPr>
            <w:r w:rsidRPr="00EF2847">
              <w:rPr>
                <w:rFonts w:eastAsia="MS Gothic"/>
              </w:rPr>
              <w:t>comparing attitudes and travel patterns in Australia and Japan</w:t>
            </w:r>
          </w:p>
        </w:tc>
        <w:tc>
          <w:tcPr>
            <w:tcW w:w="5017" w:type="dxa"/>
          </w:tcPr>
          <w:p w14:paraId="6A986373" w14:textId="34A7B184" w:rsidR="00163C4D" w:rsidRPr="008A47C7" w:rsidRDefault="00163C4D" w:rsidP="008A47C7">
            <w:pPr>
              <w:pStyle w:val="Descriptiontitle"/>
            </w:pPr>
            <w:r w:rsidRPr="00C0795C">
              <w:t xml:space="preserve">A trip to </w:t>
            </w:r>
            <w:r>
              <w:t>Japan</w:t>
            </w:r>
          </w:p>
          <w:p w14:paraId="732C26FD" w14:textId="77777777" w:rsidR="00163C4D" w:rsidRPr="00EF2847" w:rsidRDefault="00163C4D" w:rsidP="00622ABC">
            <w:pPr>
              <w:pStyle w:val="ACARA-Tablebullet"/>
              <w:rPr>
                <w:rFonts w:eastAsia="MS Gothic"/>
              </w:rPr>
            </w:pPr>
            <w:proofErr w:type="spellStart"/>
            <w:r w:rsidRPr="00EF2847">
              <w:rPr>
                <w:rFonts w:eastAsia="MS Gothic"/>
              </w:rPr>
              <w:t>organising</w:t>
            </w:r>
            <w:proofErr w:type="spellEnd"/>
            <w:r w:rsidRPr="00EF2847">
              <w:rPr>
                <w:rFonts w:eastAsia="MS Gothic"/>
              </w:rPr>
              <w:t xml:space="preserve"> a real or imagined trip to tourist spots, historical sites, recommended places, within a given </w:t>
            </w:r>
            <w:proofErr w:type="gramStart"/>
            <w:r w:rsidRPr="00EF2847">
              <w:rPr>
                <w:rFonts w:eastAsia="MS Gothic"/>
              </w:rPr>
              <w:t>budget</w:t>
            </w:r>
            <w:proofErr w:type="gramEnd"/>
          </w:p>
          <w:p w14:paraId="7FE0AD8B" w14:textId="77777777" w:rsidR="00163C4D" w:rsidRPr="00EF2847" w:rsidRDefault="00163C4D" w:rsidP="00622ABC">
            <w:pPr>
              <w:pStyle w:val="ACARA-Tablebullet"/>
              <w:rPr>
                <w:rFonts w:eastAsia="MS Gothic"/>
              </w:rPr>
            </w:pPr>
            <w:r w:rsidRPr="00EF2847">
              <w:rPr>
                <w:rFonts w:eastAsia="MS Gothic"/>
              </w:rPr>
              <w:t>asking for help when getting lost</w:t>
            </w:r>
          </w:p>
          <w:p w14:paraId="696EB497" w14:textId="77777777" w:rsidR="00163C4D" w:rsidRPr="00EF2847" w:rsidRDefault="00163C4D" w:rsidP="00622ABC">
            <w:pPr>
              <w:pStyle w:val="ACARA-Tablebullet"/>
              <w:rPr>
                <w:rFonts w:eastAsia="MS Gothic"/>
              </w:rPr>
            </w:pPr>
            <w:r w:rsidRPr="00EF2847">
              <w:rPr>
                <w:rFonts w:eastAsia="MS Gothic"/>
              </w:rPr>
              <w:t>describing my ideal holiday/my dream holiday</w:t>
            </w:r>
          </w:p>
          <w:p w14:paraId="5712F1E0" w14:textId="4487848D" w:rsidR="00163C4D" w:rsidRPr="00EF2847" w:rsidRDefault="00163C4D" w:rsidP="00622ABC">
            <w:pPr>
              <w:pStyle w:val="ACARA-Tablebullet"/>
              <w:rPr>
                <w:rFonts w:eastAsia="MS Gothic"/>
              </w:rPr>
            </w:pPr>
            <w:r w:rsidRPr="00EF2847">
              <w:rPr>
                <w:rFonts w:eastAsia="MS Gothic"/>
              </w:rPr>
              <w:t>choosing souv</w:t>
            </w:r>
            <w:r>
              <w:rPr>
                <w:rFonts w:eastAsia="MS Gothic"/>
              </w:rPr>
              <w:t>e</w:t>
            </w:r>
            <w:r w:rsidRPr="00EF2847">
              <w:rPr>
                <w:rFonts w:eastAsia="MS Gothic"/>
              </w:rPr>
              <w:t>n</w:t>
            </w:r>
            <w:r>
              <w:rPr>
                <w:rFonts w:eastAsia="MS Gothic"/>
              </w:rPr>
              <w:t>i</w:t>
            </w:r>
            <w:r w:rsidRPr="00EF2847">
              <w:rPr>
                <w:rFonts w:eastAsia="MS Gothic"/>
              </w:rPr>
              <w:t xml:space="preserve">rs made in Japan (quality, style, innovation, </w:t>
            </w:r>
            <w:r w:rsidR="00275F3B" w:rsidRPr="00EF2847">
              <w:rPr>
                <w:rFonts w:eastAsia="MS Gothic"/>
              </w:rPr>
              <w:t>aesthetics</w:t>
            </w:r>
            <w:r w:rsidRPr="00EF2847">
              <w:rPr>
                <w:rFonts w:eastAsia="MS Gothic"/>
              </w:rPr>
              <w:t>, the arts, architecture)</w:t>
            </w:r>
          </w:p>
          <w:p w14:paraId="0CD6033B" w14:textId="77777777" w:rsidR="00163C4D" w:rsidRPr="00EF2847" w:rsidRDefault="00163C4D" w:rsidP="00622ABC">
            <w:pPr>
              <w:pStyle w:val="ACARA-Tablebullet"/>
              <w:rPr>
                <w:rFonts w:eastAsia="MS Gothic"/>
              </w:rPr>
            </w:pPr>
            <w:r w:rsidRPr="00EF2847">
              <w:rPr>
                <w:rFonts w:eastAsia="MS Gothic"/>
              </w:rPr>
              <w:t xml:space="preserve">evaluating a holiday and what they would do differently and </w:t>
            </w:r>
            <w:proofErr w:type="gramStart"/>
            <w:r w:rsidRPr="00EF2847">
              <w:rPr>
                <w:rFonts w:eastAsia="MS Gothic"/>
              </w:rPr>
              <w:t>why</w:t>
            </w:r>
            <w:proofErr w:type="gramEnd"/>
          </w:p>
          <w:p w14:paraId="0946B4A5" w14:textId="52F17F02" w:rsidR="00163C4D" w:rsidRPr="00EF2847" w:rsidRDefault="00163C4D" w:rsidP="00622ABC">
            <w:pPr>
              <w:pStyle w:val="ACARA-Tablebullet"/>
              <w:rPr>
                <w:rFonts w:eastAsia="MS Gothic"/>
              </w:rPr>
            </w:pPr>
            <w:r w:rsidRPr="00EF2847">
              <w:rPr>
                <w:rFonts w:eastAsia="MS Gothic"/>
              </w:rPr>
              <w:t>experiencing customs and traditions,</w:t>
            </w:r>
            <w:r>
              <w:rPr>
                <w:rFonts w:eastAsia="MS Gothic"/>
              </w:rPr>
              <w:t xml:space="preserve"> and discussing things that were </w:t>
            </w:r>
            <w:proofErr w:type="gramStart"/>
            <w:r w:rsidR="00275F3B">
              <w:rPr>
                <w:rFonts w:eastAsia="MS Gothic"/>
              </w:rPr>
              <w:t>surprising</w:t>
            </w:r>
            <w:proofErr w:type="gramEnd"/>
            <w:r w:rsidRPr="00EF2847">
              <w:rPr>
                <w:rFonts w:eastAsia="MS Gothic"/>
              </w:rPr>
              <w:t xml:space="preserve"> </w:t>
            </w:r>
          </w:p>
          <w:p w14:paraId="788CD8FB" w14:textId="77777777" w:rsidR="00163C4D" w:rsidRPr="00EF2847" w:rsidRDefault="00163C4D" w:rsidP="00622ABC">
            <w:pPr>
              <w:pStyle w:val="ACARA-Tablebullet"/>
              <w:rPr>
                <w:rFonts w:eastAsia="MS Gothic"/>
              </w:rPr>
            </w:pPr>
            <w:r w:rsidRPr="00EF2847">
              <w:rPr>
                <w:rFonts w:eastAsia="MS Gothic"/>
              </w:rPr>
              <w:t>talking about a real or imagined exchange student</w:t>
            </w:r>
            <w:r>
              <w:rPr>
                <w:rFonts w:eastAsia="MS Gothic"/>
              </w:rPr>
              <w:t xml:space="preserve"> or homestay</w:t>
            </w:r>
            <w:r w:rsidRPr="00EF2847">
              <w:rPr>
                <w:rFonts w:eastAsia="MS Gothic"/>
              </w:rPr>
              <w:t xml:space="preserve"> </w:t>
            </w:r>
            <w:proofErr w:type="gramStart"/>
            <w:r w:rsidRPr="00EF2847">
              <w:rPr>
                <w:rFonts w:eastAsia="MS Gothic"/>
              </w:rPr>
              <w:t>experience</w:t>
            </w:r>
            <w:proofErr w:type="gramEnd"/>
          </w:p>
          <w:p w14:paraId="4E6D1A7B" w14:textId="77777777" w:rsidR="00163C4D" w:rsidRDefault="00163C4D" w:rsidP="00622ABC">
            <w:pPr>
              <w:pStyle w:val="ACARA-Tablebullet"/>
              <w:rPr>
                <w:rFonts w:eastAsia="MS Gothic"/>
              </w:rPr>
            </w:pPr>
            <w:r w:rsidRPr="00EF2847">
              <w:rPr>
                <w:rFonts w:eastAsia="MS Gothic"/>
              </w:rPr>
              <w:t>describing landmarks in Japan and Australia</w:t>
            </w:r>
          </w:p>
          <w:p w14:paraId="15188553" w14:textId="4A9DBFEB" w:rsidR="00163C4D" w:rsidRDefault="00163C4D" w:rsidP="00622ABC">
            <w:pPr>
              <w:pStyle w:val="ACARA-Tablebullet"/>
            </w:pPr>
            <w:r>
              <w:rPr>
                <w:rFonts w:eastAsia="MS Gothic"/>
              </w:rPr>
              <w:t>discussing longer term Japanese study exchange programs and possibilities, for example,</w:t>
            </w:r>
            <w:r>
              <w:rPr>
                <w:rFonts w:eastAsia="MS Gothic" w:hint="eastAsia"/>
                <w:lang w:eastAsia="ja-JP"/>
              </w:rPr>
              <w:t xml:space="preserve"> </w:t>
            </w:r>
            <w:r>
              <w:rPr>
                <w:rFonts w:eastAsia="MS Gothic" w:hint="eastAsia"/>
                <w:lang w:eastAsia="ja-JP"/>
              </w:rPr>
              <w:t>二十才になって、日本の大学でべんきょうしたいです。一年間日本に住むよていです。</w:t>
            </w:r>
          </w:p>
        </w:tc>
      </w:tr>
      <w:tr w:rsidR="00A73396" w:rsidRPr="0094378D" w14:paraId="579530B9" w14:textId="77777777" w:rsidTr="66E9B157">
        <w:trPr>
          <w:trHeight w:val="4417"/>
        </w:trPr>
        <w:tc>
          <w:tcPr>
            <w:tcW w:w="5015" w:type="dxa"/>
          </w:tcPr>
          <w:p w14:paraId="241DF26C" w14:textId="102BF5DC" w:rsidR="00A73396" w:rsidRPr="00A73396" w:rsidRDefault="00A73396" w:rsidP="00A73396">
            <w:pPr>
              <w:pStyle w:val="Descriptiontitle"/>
            </w:pPr>
            <w:r w:rsidRPr="00F938D6">
              <w:lastRenderedPageBreak/>
              <w:t>How I pass my time</w:t>
            </w:r>
          </w:p>
          <w:p w14:paraId="2BE9CD03" w14:textId="77777777" w:rsidR="00A73396" w:rsidRPr="002A0E1B" w:rsidRDefault="00A73396" w:rsidP="00A73396">
            <w:pPr>
              <w:pStyle w:val="ACARA-Tablebullet"/>
              <w:rPr>
                <w:rFonts w:eastAsia="MS Gothic"/>
                <w:b/>
                <w:bCs/>
              </w:rPr>
            </w:pPr>
            <w:r w:rsidRPr="7F725684">
              <w:rPr>
                <w:rFonts w:eastAsia="MS Gothic"/>
              </w:rPr>
              <w:t xml:space="preserve">sharing information about activities, </w:t>
            </w:r>
            <w:proofErr w:type="gramStart"/>
            <w:r w:rsidRPr="7F725684">
              <w:rPr>
                <w:rFonts w:eastAsia="MS Gothic"/>
              </w:rPr>
              <w:t>hobbies</w:t>
            </w:r>
            <w:proofErr w:type="gramEnd"/>
            <w:r w:rsidRPr="7F725684">
              <w:rPr>
                <w:rFonts w:eastAsia="MS Gothic"/>
              </w:rPr>
              <w:t xml:space="preserve"> and pastimes </w:t>
            </w:r>
          </w:p>
          <w:p w14:paraId="13FE3542" w14:textId="436AB346" w:rsidR="00A73396" w:rsidRDefault="00A73396" w:rsidP="00A73396">
            <w:pPr>
              <w:pStyle w:val="ACARA-Tablebullet"/>
            </w:pPr>
            <w:r w:rsidRPr="002A0E1B">
              <w:rPr>
                <w:rFonts w:eastAsia="MS Gothic" w:hint="eastAsia"/>
              </w:rPr>
              <w:t xml:space="preserve">talking about sports, for example, traditional sports, </w:t>
            </w:r>
            <w:proofErr w:type="spellStart"/>
            <w:r w:rsidRPr="002A0E1B">
              <w:rPr>
                <w:rFonts w:eastAsia="MS Gothic" w:hint="eastAsia"/>
              </w:rPr>
              <w:t>からて、けんどう</w:t>
            </w:r>
            <w:proofErr w:type="spellEnd"/>
            <w:r w:rsidRPr="002A0E1B">
              <w:rPr>
                <w:rFonts w:eastAsia="MS Gothic" w:hint="eastAsia"/>
              </w:rPr>
              <w:t xml:space="preserve"> and</w:t>
            </w:r>
            <w:r>
              <w:rPr>
                <w:rFonts w:eastAsia="MS Gothic"/>
              </w:rPr>
              <w:t xml:space="preserve"> modern</w:t>
            </w:r>
            <w:r w:rsidRPr="002A0E1B">
              <w:rPr>
                <w:rFonts w:eastAsia="MS Gothic" w:hint="eastAsia"/>
              </w:rPr>
              <w:t xml:space="preserve"> sports, </w:t>
            </w:r>
            <w:proofErr w:type="spellStart"/>
            <w:r w:rsidRPr="002A0E1B">
              <w:rPr>
                <w:rFonts w:eastAsia="MS Gothic" w:hint="eastAsia"/>
              </w:rPr>
              <w:t>テニス</w:t>
            </w:r>
            <w:proofErr w:type="spellEnd"/>
            <w:r w:rsidRPr="002A0E1B">
              <w:rPr>
                <w:rFonts w:eastAsia="MS Gothic" w:hint="eastAsia"/>
              </w:rPr>
              <w:t>、</w:t>
            </w:r>
            <w:r>
              <w:rPr>
                <w:rFonts w:eastAsia="MS Gothic" w:hint="eastAsia"/>
                <w:lang w:eastAsia="ja-JP"/>
              </w:rPr>
              <w:t>バスケットボール</w:t>
            </w:r>
          </w:p>
        </w:tc>
        <w:tc>
          <w:tcPr>
            <w:tcW w:w="5016" w:type="dxa"/>
          </w:tcPr>
          <w:p w14:paraId="27D506C3" w14:textId="0CD19B85" w:rsidR="00A73396" w:rsidRPr="00A73396" w:rsidRDefault="00A73396" w:rsidP="00A73396">
            <w:pPr>
              <w:pStyle w:val="Descriptiontitle"/>
            </w:pPr>
            <w:r w:rsidRPr="00E32F22">
              <w:t xml:space="preserve">Recreation, </w:t>
            </w:r>
            <w:proofErr w:type="gramStart"/>
            <w:r w:rsidRPr="00E32F22">
              <w:t>routines</w:t>
            </w:r>
            <w:proofErr w:type="gramEnd"/>
            <w:r w:rsidRPr="00E32F22">
              <w:t xml:space="preserve"> and responsibilities</w:t>
            </w:r>
          </w:p>
          <w:p w14:paraId="32712D20" w14:textId="66524E5F" w:rsidR="00A73396" w:rsidRPr="00F0439D" w:rsidRDefault="00A73396" w:rsidP="00A73396">
            <w:pPr>
              <w:pStyle w:val="ACARA-Tablebullet"/>
              <w:rPr>
                <w:rFonts w:eastAsia="MS Gothic"/>
                <w:lang w:eastAsia="ja-JP"/>
              </w:rPr>
            </w:pPr>
            <w:r w:rsidRPr="00F0439D">
              <w:rPr>
                <w:rFonts w:eastAsia="MS Gothic" w:hint="eastAsia"/>
              </w:rPr>
              <w:t xml:space="preserve">discussing activities, chores, </w:t>
            </w:r>
            <w:proofErr w:type="gramStart"/>
            <w:r w:rsidRPr="00F0439D">
              <w:rPr>
                <w:rFonts w:eastAsia="MS Gothic" w:hint="eastAsia"/>
              </w:rPr>
              <w:t>hobbies</w:t>
            </w:r>
            <w:proofErr w:type="gramEnd"/>
            <w:r w:rsidRPr="00F0439D">
              <w:rPr>
                <w:rFonts w:eastAsia="MS Gothic" w:hint="eastAsia"/>
              </w:rPr>
              <w:t xml:space="preserve"> and sports, for example, </w:t>
            </w:r>
            <w:proofErr w:type="spellStart"/>
            <w:r w:rsidRPr="00F0439D">
              <w:rPr>
                <w:rFonts w:eastAsia="MS Gothic" w:hint="eastAsia"/>
              </w:rPr>
              <w:t>まいしゅうの月よう日</w:t>
            </w:r>
            <w:proofErr w:type="spellEnd"/>
            <w:r w:rsidR="00103CE8">
              <w:rPr>
                <w:rFonts w:eastAsia="MS Gothic" w:hint="eastAsia"/>
                <w:lang w:eastAsia="ja-JP"/>
              </w:rPr>
              <w:t>に</w:t>
            </w:r>
            <w:r w:rsidRPr="00F0439D">
              <w:rPr>
                <w:rFonts w:eastAsia="MS Gothic" w:hint="eastAsia"/>
                <w:lang w:eastAsia="ja-JP"/>
              </w:rPr>
              <w:t>テニスをします。</w:t>
            </w:r>
            <w:r>
              <w:rPr>
                <w:rFonts w:eastAsia="MS Gothic" w:hint="eastAsia"/>
                <w:lang w:eastAsia="ja-JP"/>
              </w:rPr>
              <w:t>日よう日のあさ</w:t>
            </w:r>
            <w:r w:rsidR="008A40DC">
              <w:rPr>
                <w:rFonts w:eastAsia="MS Gothic" w:hint="eastAsia"/>
                <w:lang w:eastAsia="ja-JP"/>
              </w:rPr>
              <w:t>に</w:t>
            </w:r>
            <w:r>
              <w:rPr>
                <w:rFonts w:eastAsia="MS Gothic" w:hint="eastAsia"/>
                <w:lang w:eastAsia="ja-JP"/>
              </w:rPr>
              <w:t>かぞくといえのそうじをします。</w:t>
            </w:r>
          </w:p>
          <w:p w14:paraId="3ADCE6A3" w14:textId="77BFBA99" w:rsidR="00A73396" w:rsidRPr="006C3256" w:rsidRDefault="00A73396" w:rsidP="00A73396">
            <w:pPr>
              <w:pStyle w:val="ACARA-Tablebullet"/>
              <w:rPr>
                <w:rFonts w:eastAsia="MS Gothic"/>
              </w:rPr>
            </w:pPr>
            <w:r w:rsidRPr="00F0439D">
              <w:rPr>
                <w:rFonts w:eastAsia="MS Gothic"/>
              </w:rPr>
              <w:t xml:space="preserve">talking about Japanese clubs and cram schools, including dates, </w:t>
            </w:r>
            <w:proofErr w:type="gramStart"/>
            <w:r w:rsidRPr="00F0439D">
              <w:rPr>
                <w:rFonts w:eastAsia="MS Gothic"/>
              </w:rPr>
              <w:t>time</w:t>
            </w:r>
            <w:proofErr w:type="gramEnd"/>
            <w:r w:rsidRPr="00F0439D">
              <w:rPr>
                <w:rFonts w:eastAsia="MS Gothic"/>
              </w:rPr>
              <w:t xml:space="preserve"> and </w:t>
            </w:r>
            <w:r w:rsidR="00750E85" w:rsidRPr="00F0439D">
              <w:rPr>
                <w:rFonts w:eastAsia="MS Gothic"/>
              </w:rPr>
              <w:t>activities</w:t>
            </w:r>
            <w:r w:rsidRPr="00F0439D">
              <w:rPr>
                <w:rFonts w:eastAsia="MS Gothic"/>
              </w:rPr>
              <w:t xml:space="preserve">, for example, </w:t>
            </w:r>
            <w:r w:rsidRPr="006C3256">
              <w:rPr>
                <w:rFonts w:eastAsia="MS Gothic" w:hint="eastAsia"/>
                <w:lang w:eastAsia="ja-JP"/>
              </w:rPr>
              <w:t>まいしゅうの月よう日じゅくに行きます。</w:t>
            </w:r>
          </w:p>
          <w:p w14:paraId="4788D607" w14:textId="77777777" w:rsidR="00A73396" w:rsidRPr="00324628" w:rsidRDefault="00A73396" w:rsidP="00A73396">
            <w:pPr>
              <w:pStyle w:val="ACARA-Tablebullet"/>
              <w:rPr>
                <w:rFonts w:eastAsia="MS Gothic"/>
              </w:rPr>
            </w:pPr>
            <w:r w:rsidRPr="7F725684">
              <w:rPr>
                <w:rFonts w:eastAsia="MS Gothic"/>
              </w:rPr>
              <w:t>describing routines, such as a day at home or at school, for example,</w:t>
            </w:r>
            <w:r>
              <w:rPr>
                <w:rFonts w:eastAsia="MS Gothic" w:hint="eastAsia"/>
                <w:lang w:eastAsia="ja-JP"/>
              </w:rPr>
              <w:t xml:space="preserve"> </w:t>
            </w:r>
            <w:r w:rsidRPr="00324628">
              <w:rPr>
                <w:rFonts w:eastAsia="MS Gothic" w:hint="eastAsia"/>
                <w:lang w:eastAsia="ja-JP"/>
              </w:rPr>
              <w:t>七時におきます。そして７時半にあさごはんを食べます</w:t>
            </w:r>
            <w:r>
              <w:rPr>
                <w:rFonts w:eastAsia="MS Gothic" w:hint="eastAsia"/>
                <w:lang w:eastAsia="ja-JP"/>
              </w:rPr>
              <w:t>,</w:t>
            </w:r>
            <w:r>
              <w:rPr>
                <w:rFonts w:eastAsia="MS Gothic"/>
                <w:lang w:eastAsia="ja-JP"/>
              </w:rPr>
              <w:t xml:space="preserve"> etc.</w:t>
            </w:r>
          </w:p>
          <w:p w14:paraId="5A948B71" w14:textId="3E0263B8" w:rsidR="00A73396" w:rsidRPr="003C0502" w:rsidRDefault="00A73396" w:rsidP="003C0502">
            <w:pPr>
              <w:pStyle w:val="ACARA-Tablebullet"/>
              <w:rPr>
                <w:rFonts w:eastAsia="MS Gothic"/>
              </w:rPr>
            </w:pPr>
            <w:r w:rsidRPr="00F0439D">
              <w:rPr>
                <w:rFonts w:eastAsia="MS Gothic" w:hint="eastAsia"/>
              </w:rPr>
              <w:t>talking about what I do/did this weekend</w:t>
            </w:r>
            <w:r w:rsidR="00750E85">
              <w:rPr>
                <w:rFonts w:eastAsia="MS Gothic" w:hint="eastAsia"/>
              </w:rPr>
              <w:t>,</w:t>
            </w:r>
            <w:r w:rsidR="00750E85">
              <w:rPr>
                <w:rFonts w:eastAsia="MS Gothic"/>
              </w:rPr>
              <w:t xml:space="preserve"> </w:t>
            </w:r>
            <w:r w:rsidRPr="00F0439D">
              <w:rPr>
                <w:rFonts w:eastAsia="MS Gothic" w:hint="eastAsia"/>
              </w:rPr>
              <w:t>for example,</w:t>
            </w:r>
            <w:r w:rsidR="003C0502">
              <w:rPr>
                <w:rFonts w:eastAsia="MS Gothic"/>
              </w:rPr>
              <w:t xml:space="preserve"> </w:t>
            </w:r>
            <w:r w:rsidRPr="003C0502">
              <w:rPr>
                <w:rFonts w:eastAsia="MS Gothic" w:hint="eastAsia"/>
                <w:lang w:eastAsia="ja-JP"/>
              </w:rPr>
              <w:t>しゅうまつにサッカーをしました。</w:t>
            </w:r>
          </w:p>
          <w:p w14:paraId="1A4DE185" w14:textId="0FB66783" w:rsidR="00A73396" w:rsidRDefault="00A73396" w:rsidP="00A73396">
            <w:pPr>
              <w:pStyle w:val="ACARA-Tablebullet"/>
            </w:pPr>
            <w:r w:rsidRPr="00BB6BFE">
              <w:rPr>
                <w:rFonts w:eastAsia="MS Gothic"/>
                <w:lang w:eastAsia="ja-JP"/>
              </w:rPr>
              <w:t xml:space="preserve">sharing employment dreams and future occupations, for example, </w:t>
            </w:r>
            <w:r w:rsidRPr="00BB6BFE">
              <w:rPr>
                <w:rFonts w:eastAsia="MS Gothic" w:hint="eastAsia"/>
                <w:lang w:eastAsia="ja-JP"/>
              </w:rPr>
              <w:t>先生になりたいです。</w:t>
            </w:r>
          </w:p>
        </w:tc>
        <w:tc>
          <w:tcPr>
            <w:tcW w:w="5017" w:type="dxa"/>
          </w:tcPr>
          <w:p w14:paraId="1E34E0C0" w14:textId="028C234E" w:rsidR="00A73396" w:rsidRPr="00E32F22" w:rsidRDefault="00A73396" w:rsidP="00A73396">
            <w:pPr>
              <w:pStyle w:val="Descriptiontitle"/>
            </w:pPr>
            <w:r w:rsidRPr="00E32F22">
              <w:t xml:space="preserve">Reflecting on the past and </w:t>
            </w:r>
            <w:proofErr w:type="gramStart"/>
            <w:r w:rsidRPr="00E32F22">
              <w:t>planning for the future</w:t>
            </w:r>
            <w:proofErr w:type="gramEnd"/>
          </w:p>
          <w:p w14:paraId="6D9EF89E" w14:textId="77777777" w:rsidR="00A73396" w:rsidRPr="00EF2847" w:rsidRDefault="00A73396" w:rsidP="00A73396">
            <w:pPr>
              <w:pStyle w:val="ACARA-Tablebullet"/>
              <w:rPr>
                <w:rFonts w:eastAsia="MS Gothic"/>
              </w:rPr>
            </w:pPr>
            <w:r w:rsidRPr="00EF2847">
              <w:rPr>
                <w:rFonts w:eastAsia="MS Gothic"/>
              </w:rPr>
              <w:t>discussing my plans for the end of the year, for example, </w:t>
            </w:r>
            <w:r w:rsidRPr="00EF2847">
              <w:rPr>
                <w:rFonts w:eastAsia="MS Gothic" w:hint="eastAsia"/>
                <w:lang w:eastAsia="ja-JP"/>
              </w:rPr>
              <w:t>日本語をもっと上手になりたいので、</w:t>
            </w:r>
            <w:proofErr w:type="spellStart"/>
            <w:r w:rsidRPr="00EF2847">
              <w:rPr>
                <w:rFonts w:eastAsia="MS Gothic" w:hint="eastAsia"/>
              </w:rPr>
              <w:t>日本で</w:t>
            </w:r>
            <w:proofErr w:type="spellEnd"/>
            <w:r w:rsidRPr="00EF2847">
              <w:rPr>
                <w:rFonts w:eastAsia="MS Gothic" w:hint="eastAsia"/>
                <w:lang w:eastAsia="ja-JP"/>
              </w:rPr>
              <w:t>りゅうがく</w:t>
            </w:r>
            <w:proofErr w:type="spellStart"/>
            <w:r w:rsidRPr="00EF2847">
              <w:rPr>
                <w:rFonts w:eastAsia="MS Gothic" w:hint="eastAsia"/>
              </w:rPr>
              <w:t>をしたいと思います</w:t>
            </w:r>
            <w:proofErr w:type="spellEnd"/>
            <w:r w:rsidRPr="00EF2847">
              <w:rPr>
                <w:rFonts w:eastAsia="MS Gothic" w:hint="eastAsia"/>
              </w:rPr>
              <w:t>。</w:t>
            </w:r>
          </w:p>
          <w:p w14:paraId="06B4C18F" w14:textId="77777777" w:rsidR="00A73396" w:rsidRPr="00EF2847" w:rsidRDefault="00A73396" w:rsidP="00A73396">
            <w:pPr>
              <w:pStyle w:val="ACARA-Tablebullet"/>
              <w:rPr>
                <w:rFonts w:eastAsia="MS Gothic"/>
              </w:rPr>
            </w:pPr>
            <w:r w:rsidRPr="7F725684">
              <w:rPr>
                <w:rFonts w:eastAsia="MS Gothic"/>
              </w:rPr>
              <w:t xml:space="preserve">talking about </w:t>
            </w:r>
            <w:proofErr w:type="gramStart"/>
            <w:r w:rsidRPr="7F725684">
              <w:rPr>
                <w:rFonts w:eastAsia="MS Gothic"/>
              </w:rPr>
              <w:t>future plans</w:t>
            </w:r>
            <w:proofErr w:type="gramEnd"/>
            <w:r w:rsidRPr="7F725684">
              <w:rPr>
                <w:rFonts w:eastAsia="MS Gothic"/>
              </w:rPr>
              <w:t> and social responsibilities using expressions such as</w:t>
            </w:r>
            <w:r w:rsidRPr="7F725684">
              <w:rPr>
                <w:rFonts w:eastAsia="MS Gothic"/>
                <w:lang w:eastAsia="ja-JP"/>
              </w:rPr>
              <w:t>大学に行くよていです。</w:t>
            </w:r>
            <w:r w:rsidRPr="7F725684">
              <w:rPr>
                <w:rFonts w:eastAsia="MS Gothic"/>
              </w:rPr>
              <w:t xml:space="preserve">　</w:t>
            </w:r>
          </w:p>
          <w:p w14:paraId="5F723DAD" w14:textId="77777777" w:rsidR="00A73396" w:rsidRPr="00EF2847" w:rsidRDefault="00A73396" w:rsidP="00A73396">
            <w:pPr>
              <w:pStyle w:val="ACARA-Tablebullet"/>
              <w:rPr>
                <w:rFonts w:eastAsia="MS Gothic"/>
              </w:rPr>
            </w:pPr>
            <w:r w:rsidRPr="00EF2847">
              <w:rPr>
                <w:rFonts w:eastAsia="MS Gothic"/>
              </w:rPr>
              <w:t>considering career aspirations</w:t>
            </w:r>
            <w:r>
              <w:rPr>
                <w:rFonts w:eastAsia="MS Gothic"/>
              </w:rPr>
              <w:t>, for example,</w:t>
            </w:r>
            <w:r w:rsidRPr="00EF2847">
              <w:rPr>
                <w:rFonts w:eastAsia="MS Gothic"/>
              </w:rPr>
              <w:t> </w:t>
            </w:r>
            <w:proofErr w:type="spellStart"/>
            <w:r w:rsidRPr="00EF2847">
              <w:rPr>
                <w:rFonts w:eastAsia="MS Gothic" w:hint="eastAsia"/>
              </w:rPr>
              <w:t>日本語の先生になりたい</w:t>
            </w:r>
            <w:proofErr w:type="spellEnd"/>
            <w:r>
              <w:rPr>
                <w:rFonts w:eastAsia="MS Gothic" w:hint="eastAsia"/>
                <w:lang w:eastAsia="ja-JP"/>
              </w:rPr>
              <w:t>と思います</w:t>
            </w:r>
            <w:r w:rsidRPr="00EF2847">
              <w:rPr>
                <w:rFonts w:eastAsia="MS Gothic" w:hint="eastAsia"/>
              </w:rPr>
              <w:t>。</w:t>
            </w:r>
          </w:p>
          <w:p w14:paraId="3CB4EE90" w14:textId="77777777" w:rsidR="00A73396" w:rsidRPr="00EF2847" w:rsidRDefault="00A73396" w:rsidP="00A73396">
            <w:pPr>
              <w:pStyle w:val="ACARA-Tablebullet"/>
              <w:rPr>
                <w:rFonts w:eastAsia="MS Gothic"/>
              </w:rPr>
            </w:pPr>
            <w:r w:rsidRPr="7F725684">
              <w:rPr>
                <w:rFonts w:eastAsia="MS Gothic"/>
                <w:lang w:eastAsia="ja-JP"/>
              </w:rPr>
              <w:t>アルバイト</w:t>
            </w:r>
            <w:r>
              <w:rPr>
                <w:rFonts w:eastAsia="MS Gothic" w:hint="eastAsia"/>
                <w:lang w:eastAsia="ja-JP"/>
              </w:rPr>
              <w:t xml:space="preserve"> </w:t>
            </w:r>
          </w:p>
          <w:p w14:paraId="0430E68E" w14:textId="77777777" w:rsidR="00A73396" w:rsidRPr="002F2EB3" w:rsidRDefault="00A73396" w:rsidP="00A73396">
            <w:pPr>
              <w:pStyle w:val="ACARA-Tablebullet"/>
              <w:rPr>
                <w:rFonts w:eastAsia="MS Gothic"/>
                <w:lang w:eastAsia="ja-JP"/>
              </w:rPr>
            </w:pPr>
            <w:r w:rsidRPr="7F725684">
              <w:rPr>
                <w:rFonts w:eastAsia="MS Gothic"/>
                <w:lang w:eastAsia="ja-JP"/>
              </w:rPr>
              <w:t xml:space="preserve">expressing wishes, dreams, desires, aspirations, for example, </w:t>
            </w:r>
            <w:r w:rsidRPr="7F725684">
              <w:rPr>
                <w:rFonts w:eastAsia="MS Gothic"/>
                <w:lang w:eastAsia="ja-JP"/>
              </w:rPr>
              <w:t>りょこうが好きだから、しょうらいパイロットになりたいです。</w:t>
            </w:r>
          </w:p>
          <w:p w14:paraId="38D17C2A" w14:textId="630979B3" w:rsidR="00A73396" w:rsidRDefault="00A73396" w:rsidP="00A73396">
            <w:pPr>
              <w:pStyle w:val="ACARA-Tablebullet"/>
            </w:pPr>
            <w:r w:rsidRPr="7F725684">
              <w:rPr>
                <w:rFonts w:eastAsia="MS Gothic"/>
                <w:lang w:eastAsia="ja-JP"/>
              </w:rPr>
              <w:t xml:space="preserve">considering employment opportunities </w:t>
            </w:r>
            <w:r w:rsidRPr="7F725684">
              <w:rPr>
                <w:rFonts w:eastAsia="Arial"/>
                <w:color w:val="FFBB33" w:themeColor="text1"/>
              </w:rPr>
              <w:t>–</w:t>
            </w:r>
            <w:r w:rsidRPr="7F725684">
              <w:rPr>
                <w:rFonts w:eastAsia="MS Gothic"/>
                <w:lang w:eastAsia="ja-JP"/>
              </w:rPr>
              <w:t>exploring job opportunities in Japan, and Japanese-language related job possibilities in Australia and other countries</w:t>
            </w:r>
          </w:p>
        </w:tc>
      </w:tr>
    </w:tbl>
    <w:p w14:paraId="0BF25515" w14:textId="77777777" w:rsidR="00972972" w:rsidRDefault="00972972"/>
    <w:p w14:paraId="6D69210C" w14:textId="77777777" w:rsidR="00107DD3" w:rsidRDefault="00107DD3">
      <w:bookmarkStart w:id="16" w:name="year1"/>
    </w:p>
    <w:p w14:paraId="706C1820" w14:textId="77777777" w:rsidR="009015F4" w:rsidRDefault="009015F4"/>
    <w:p w14:paraId="6B3BF212" w14:textId="5F1BDCC5" w:rsidR="0097276B" w:rsidRDefault="0097276B"/>
    <w:bookmarkEnd w:id="16"/>
    <w:p w14:paraId="4AF15C0A" w14:textId="3CAA6F97" w:rsidR="0097276B" w:rsidRDefault="0097276B">
      <w:pPr>
        <w:spacing w:before="160" w:after="0" w:line="360" w:lineRule="auto"/>
      </w:pPr>
    </w:p>
    <w:sectPr w:rsidR="0097276B" w:rsidSect="009D077E">
      <w:type w:val="continuous"/>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2050" w14:textId="77777777" w:rsidR="00726B5F" w:rsidRDefault="00726B5F" w:rsidP="00533177">
      <w:r>
        <w:separator/>
      </w:r>
    </w:p>
  </w:endnote>
  <w:endnote w:type="continuationSeparator" w:id="0">
    <w:p w14:paraId="716B01F3" w14:textId="77777777" w:rsidR="00726B5F" w:rsidRDefault="00726B5F" w:rsidP="00533177">
      <w:r>
        <w:continuationSeparator/>
      </w:r>
    </w:p>
  </w:endnote>
  <w:endnote w:type="continuationNotice" w:id="1">
    <w:p w14:paraId="19A73870" w14:textId="77777777" w:rsidR="00726B5F" w:rsidRDefault="00726B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othic m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3459" w14:textId="77777777" w:rsidR="00FA036E" w:rsidRDefault="00FA0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7752B2E9" w:rsidR="00E9248E" w:rsidRPr="00E9248E" w:rsidRDefault="00E52B99" w:rsidP="00E9248E">
        <w:pPr>
          <w:pStyle w:val="ACARA-TableHeadline"/>
          <w:jc w:val="right"/>
          <w:rPr>
            <w:sz w:val="24"/>
            <w:szCs w:val="24"/>
          </w:rPr>
        </w:pPr>
        <w:r>
          <w:rPr>
            <w:noProof/>
          </w:rPr>
          <mc:AlternateContent>
            <mc:Choice Requires="wps">
              <w:drawing>
                <wp:anchor distT="0" distB="0" distL="114300" distR="114300" simplePos="0" relativeHeight="251658242" behindDoc="0" locked="0" layoutInCell="1" allowOverlap="1" wp14:anchorId="1270F837" wp14:editId="6C398FE8">
                  <wp:simplePos x="0" y="0"/>
                  <wp:positionH relativeFrom="margin">
                    <wp:align>center</wp:align>
                  </wp:positionH>
                  <wp:positionV relativeFrom="page">
                    <wp:posOffset>6957060</wp:posOffset>
                  </wp:positionV>
                  <wp:extent cx="4470400" cy="411480"/>
                  <wp:effectExtent l="0" t="381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4B3CA77E" w:rsidR="007A768C" w:rsidRPr="000E20AE" w:rsidRDefault="007A768C" w:rsidP="007A768C">
                              <w:pPr>
                                <w:pStyle w:val="BodyText"/>
                                <w:jc w:val="center"/>
                                <w:rPr>
                                  <w:rStyle w:val="SubtleEmphasis"/>
                                </w:rPr>
                              </w:pPr>
                              <w:r w:rsidRPr="000E20AE">
                                <w:rPr>
                                  <w:rStyle w:val="SubtleEmphasis"/>
                                </w:rPr>
                                <w:t xml:space="preserve">Australian Curriculum: </w:t>
                              </w:r>
                              <w:r w:rsidR="00EA5D1D">
                                <w:rPr>
                                  <w:rStyle w:val="SubtleEmphasis"/>
                                </w:rPr>
                                <w:t>Japanese</w:t>
                              </w:r>
                              <w:r w:rsidRPr="000E20AE">
                                <w:rPr>
                                  <w:rStyle w:val="SubtleEmphasis"/>
                                </w:rPr>
                                <w:t xml:space="preserve"> F</w:t>
                              </w:r>
                              <w:r w:rsidRPr="004A1EE3">
                                <w:rPr>
                                  <w:sz w:val="20"/>
                                  <w:szCs w:val="18"/>
                                </w:rPr>
                                <w:t xml:space="preserve">–10 </w:t>
                              </w:r>
                              <w:r w:rsidR="008A2A1D">
                                <w:rPr>
                                  <w:sz w:val="20"/>
                                  <w:szCs w:val="18"/>
                                </w:rPr>
                                <w:t xml:space="preserve">and </w:t>
                              </w:r>
                              <w:r w:rsidR="008A2A1D">
                                <w:rPr>
                                  <w:rStyle w:val="SubtleEmphasis"/>
                                </w:rPr>
                                <w:t>7</w:t>
                              </w:r>
                              <w:r w:rsidR="008A2A1D" w:rsidRPr="004A1EE3">
                                <w:rPr>
                                  <w:sz w:val="20"/>
                                  <w:szCs w:val="18"/>
                                </w:rPr>
                                <w:t xml:space="preserve">–10 </w:t>
                              </w:r>
                              <w:r w:rsidRPr="000E20AE">
                                <w:rPr>
                                  <w:rStyle w:val="SubtleEmphasis"/>
                                </w:rPr>
                                <w:t>Version 9.0</w:t>
                              </w:r>
                            </w:p>
                            <w:p w14:paraId="44A896C3" w14:textId="67F88844" w:rsidR="00E9248E" w:rsidRPr="00B81EEA" w:rsidRDefault="008A2A1D" w:rsidP="00012145">
                              <w:pPr>
                                <w:pStyle w:val="BodyText"/>
                                <w:spacing w:before="12"/>
                                <w:ind w:left="1542" w:hanging="1542"/>
                                <w:jc w:val="center"/>
                                <w:rPr>
                                  <w:sz w:val="20"/>
                                </w:rPr>
                              </w:pPr>
                              <w:r>
                                <w:rPr>
                                  <w:rStyle w:val="SubtleEmphasis"/>
                                </w:rPr>
                                <w:t>Languages</w:t>
                              </w:r>
                              <w:r w:rsidR="00534E33">
                                <w:rPr>
                                  <w:rStyle w:val="SubtleEmphasis"/>
                                </w:rPr>
                                <w:t xml:space="preserve"> Support</w:t>
                              </w:r>
                              <w:r>
                                <w:rPr>
                                  <w:rStyle w:val="SubtleEmphasis"/>
                                </w:rPr>
                                <w:t xml:space="preserve"> 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2" o:spid="_x0000_s1028" type="#_x0000_t202" style="position:absolute;left:0;text-align:left;margin-left:0;margin-top:547.8pt;width:352pt;height:32.4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" filled="f" stroked="f">
                  <v:textbox inset="0,0,0,0">
                    <w:txbxContent>
                      <w:p w14:paraId="222247A7" w14:textId="4B3CA77E" w:rsidR="007A768C" w:rsidRPr="000E20AE" w:rsidRDefault="007A768C" w:rsidP="007A768C">
                        <w:pPr>
                          <w:pStyle w:val="BodyText"/>
                          <w:jc w:val="center"/>
                          <w:rPr>
                            <w:rStyle w:val="SubtleEmphasis"/>
                          </w:rPr>
                        </w:pPr>
                        <w:r w:rsidRPr="000E20AE">
                          <w:rPr>
                            <w:rStyle w:val="SubtleEmphasis"/>
                          </w:rPr>
                          <w:t xml:space="preserve">Australian Curriculum: </w:t>
                        </w:r>
                        <w:r w:rsidR="00EA5D1D">
                          <w:rPr>
                            <w:rStyle w:val="SubtleEmphasis"/>
                          </w:rPr>
                          <w:t>Japanese</w:t>
                        </w:r>
                        <w:r w:rsidRPr="000E20AE">
                          <w:rPr>
                            <w:rStyle w:val="SubtleEmphasis"/>
                          </w:rPr>
                          <w:t xml:space="preserve"> F</w:t>
                        </w:r>
                        <w:r w:rsidRPr="004A1EE3">
                          <w:rPr>
                            <w:sz w:val="20"/>
                            <w:szCs w:val="18"/>
                          </w:rPr>
                          <w:t xml:space="preserve">–10 </w:t>
                        </w:r>
                        <w:r w:rsidR="008A2A1D">
                          <w:rPr>
                            <w:sz w:val="20"/>
                            <w:szCs w:val="18"/>
                          </w:rPr>
                          <w:t xml:space="preserve">and </w:t>
                        </w:r>
                        <w:r w:rsidR="008A2A1D">
                          <w:rPr>
                            <w:rStyle w:val="SubtleEmphasis"/>
                          </w:rPr>
                          <w:t>7</w:t>
                        </w:r>
                        <w:r w:rsidR="008A2A1D" w:rsidRPr="004A1EE3">
                          <w:rPr>
                            <w:sz w:val="20"/>
                            <w:szCs w:val="18"/>
                          </w:rPr>
                          <w:t xml:space="preserve">–10 </w:t>
                        </w:r>
                        <w:r w:rsidRPr="000E20AE">
                          <w:rPr>
                            <w:rStyle w:val="SubtleEmphasis"/>
                          </w:rPr>
                          <w:t>Version 9.0</w:t>
                        </w:r>
                      </w:p>
                      <w:p w14:paraId="44A896C3" w14:textId="67F88844" w:rsidR="00E9248E" w:rsidRPr="00B81EEA" w:rsidRDefault="008A2A1D" w:rsidP="00012145">
                        <w:pPr>
                          <w:pStyle w:val="BodyText"/>
                          <w:spacing w:before="12"/>
                          <w:ind w:left="1542" w:hanging="1542"/>
                          <w:jc w:val="center"/>
                          <w:rPr>
                            <w:sz w:val="20"/>
                          </w:rPr>
                        </w:pPr>
                        <w:r>
                          <w:rPr>
                            <w:rStyle w:val="SubtleEmphasis"/>
                          </w:rPr>
                          <w:t>Languages</w:t>
                        </w:r>
                        <w:r w:rsidR="00534E33">
                          <w:rPr>
                            <w:rStyle w:val="SubtleEmphasis"/>
                          </w:rPr>
                          <w:t xml:space="preserve"> Support</w:t>
                        </w:r>
                        <w:r>
                          <w:rPr>
                            <w:rStyle w:val="SubtleEmphasis"/>
                          </w:rPr>
                          <w:t xml:space="preserve"> Resource</w:t>
                        </w:r>
                      </w:p>
                    </w:txbxContent>
                  </v:textbox>
                  <w10:wrap anchorx="margin" anchory="page"/>
                </v:shape>
              </w:pict>
            </mc:Fallback>
          </mc:AlternateContent>
        </w:r>
        <w:r>
          <w:rPr>
            <w:noProof/>
          </w:rPr>
          <mc:AlternateContent>
            <mc:Choice Requires="wps">
              <w:drawing>
                <wp:anchor distT="0" distB="0" distL="114300" distR="114300" simplePos="0" relativeHeight="251658243" behindDoc="1" locked="0" layoutInCell="1" allowOverlap="1" wp14:anchorId="450FE0D1" wp14:editId="6738484C">
                  <wp:simplePos x="0" y="0"/>
                  <wp:positionH relativeFrom="page">
                    <wp:posOffset>508635</wp:posOffset>
                  </wp:positionH>
                  <wp:positionV relativeFrom="page">
                    <wp:posOffset>7063740</wp:posOffset>
                  </wp:positionV>
                  <wp:extent cx="907415" cy="167005"/>
                  <wp:effectExtent l="381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E9248E" w:rsidRDefault="00000000"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1" o:spid="_x0000_s1029" type="#_x0000_t202" style="position:absolute;left:0;text-align:left;margin-left:40.05pt;margin-top:556.2pt;width:71.4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" filled="f" stroked="f">
                  <v:textbox inset="0,0,0,0">
                    <w:txbxContent>
                      <w:p w14:paraId="641E94F7" w14:textId="77777777" w:rsidR="00E9248E" w:rsidRDefault="00000000"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E9248E" w:rsidRPr="004C209D">
          <w:rPr>
            <w:szCs w:val="20"/>
          </w:rPr>
          <w:fldChar w:fldCharType="begin"/>
        </w:r>
        <w:r w:rsidR="00E9248E" w:rsidRPr="004C209D">
          <w:rPr>
            <w:szCs w:val="20"/>
          </w:rPr>
          <w:instrText xml:space="preserve"> PAGE   \* MERGEFORMAT </w:instrText>
        </w:r>
        <w:r w:rsidR="00E9248E" w:rsidRPr="004C209D">
          <w:rPr>
            <w:szCs w:val="20"/>
          </w:rPr>
          <w:fldChar w:fldCharType="separate"/>
        </w:r>
        <w:r w:rsidR="00E9248E" w:rsidRPr="004C209D">
          <w:rPr>
            <w:szCs w:val="20"/>
          </w:rPr>
          <w:t>2</w:t>
        </w:r>
        <w:r w:rsidR="00E9248E" w:rsidRPr="004C209D">
          <w:rPr>
            <w:szCs w:val="20"/>
          </w:rPr>
          <w:fldChar w:fldCharType="end"/>
        </w:r>
      </w:p>
    </w:sdtContent>
  </w:sdt>
  <w:p w14:paraId="39445DBA" w14:textId="6136FEC5" w:rsidR="00E9248E" w:rsidRDefault="00E92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3148" w14:textId="77777777" w:rsidR="00FA036E" w:rsidRDefault="00FA0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71A3" w14:textId="77777777" w:rsidR="00726B5F" w:rsidRDefault="00726B5F" w:rsidP="00533177">
      <w:r>
        <w:separator/>
      </w:r>
    </w:p>
  </w:footnote>
  <w:footnote w:type="continuationSeparator" w:id="0">
    <w:p w14:paraId="7F93A190" w14:textId="77777777" w:rsidR="00726B5F" w:rsidRDefault="00726B5F" w:rsidP="00533177">
      <w:r>
        <w:continuationSeparator/>
      </w:r>
    </w:p>
  </w:footnote>
  <w:footnote w:type="continuationNotice" w:id="1">
    <w:p w14:paraId="609CC4A1" w14:textId="77777777" w:rsidR="00726B5F" w:rsidRDefault="00726B5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5463" w14:textId="77777777" w:rsidR="00FA036E" w:rsidRDefault="00FA0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4110A05C" w:rsidR="00E9248E" w:rsidRDefault="00FA036E" w:rsidP="00624C87">
    <w:pPr>
      <w:pStyle w:val="Header"/>
      <w:ind w:right="-32"/>
    </w:pPr>
    <w:r>
      <w:rPr>
        <w:noProof/>
      </w:rPr>
      <mc:AlternateContent>
        <mc:Choice Requires="wps">
          <w:drawing>
            <wp:anchor distT="0" distB="0" distL="114300" distR="114300" simplePos="0" relativeHeight="251659270" behindDoc="0" locked="0" layoutInCell="0" allowOverlap="1" wp14:anchorId="35E4BC38" wp14:editId="7F4F0867">
              <wp:simplePos x="0" y="0"/>
              <wp:positionH relativeFrom="page">
                <wp:posOffset>0</wp:posOffset>
              </wp:positionH>
              <wp:positionV relativeFrom="page">
                <wp:posOffset>190500</wp:posOffset>
              </wp:positionV>
              <wp:extent cx="10692130" cy="273050"/>
              <wp:effectExtent l="0" t="0" r="0" b="12700"/>
              <wp:wrapNone/>
              <wp:docPr id="7" name="MSIPCM0f8c4b4c9110a637d6c726b1"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64F0D8" w14:textId="537089A4" w:rsidR="00FA036E" w:rsidRPr="00FA036E" w:rsidRDefault="00FA036E" w:rsidP="00FA036E">
                          <w:pPr>
                            <w:spacing w:before="0" w:after="0"/>
                            <w:jc w:val="center"/>
                            <w:rPr>
                              <w:rFonts w:ascii="Calibri" w:hAnsi="Calibri" w:cs="Calibri"/>
                              <w:color w:val="000000"/>
                            </w:rPr>
                          </w:pPr>
                          <w:r w:rsidRPr="00FA036E">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5E4BC38" id="_x0000_t202" coordsize="21600,21600" o:spt="202" path="m,l,21600r21600,l21600,xe">
              <v:stroke joinstyle="miter"/>
              <v:path gradientshapeok="t" o:connecttype="rect"/>
            </v:shapetype>
            <v:shape id="MSIPCM0f8c4b4c9110a637d6c726b1"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92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fill o:detectmouseclick="t"/>
              <v:textbox inset=",0,,0">
                <w:txbxContent>
                  <w:p w14:paraId="7A64F0D8" w14:textId="537089A4" w:rsidR="00FA036E" w:rsidRPr="00FA036E" w:rsidRDefault="00FA036E" w:rsidP="00FA036E">
                    <w:pPr>
                      <w:spacing w:before="0" w:after="0"/>
                      <w:jc w:val="center"/>
                      <w:rPr>
                        <w:rFonts w:ascii="Calibri" w:hAnsi="Calibri" w:cs="Calibri"/>
                        <w:color w:val="000000"/>
                      </w:rPr>
                    </w:pPr>
                    <w:r w:rsidRPr="00FA036E">
                      <w:rPr>
                        <w:rFonts w:ascii="Calibri" w:hAnsi="Calibri" w:cs="Calibri"/>
                        <w:color w:val="000000"/>
                      </w:rPr>
                      <w:t>OFFICIAL</w:t>
                    </w:r>
                  </w:p>
                </w:txbxContent>
              </v:textbox>
              <w10:wrap anchorx="page" anchory="page"/>
            </v:shape>
          </w:pict>
        </mc:Fallback>
      </mc:AlternateContent>
    </w:r>
    <w:r w:rsidR="00E52B99">
      <w:rPr>
        <w:noProof/>
      </w:rPr>
      <mc:AlternateContent>
        <mc:Choice Requires="wps">
          <w:drawing>
            <wp:anchor distT="0" distB="0" distL="114300" distR="114300" simplePos="0" relativeHeight="251658245" behindDoc="1" locked="0" layoutInCell="0" allowOverlap="1" wp14:anchorId="55537291" wp14:editId="396B39E5">
              <wp:simplePos x="0" y="0"/>
              <wp:positionH relativeFrom="page">
                <wp:posOffset>0</wp:posOffset>
              </wp:positionH>
              <wp:positionV relativeFrom="page">
                <wp:posOffset>190500</wp:posOffset>
              </wp:positionV>
              <wp:extent cx="10692130" cy="273685"/>
              <wp:effectExtent l="0" t="0" r="4445" b="2540"/>
              <wp:wrapNone/>
              <wp:docPr id="6" name="MSIPCM9fea4f7bbb536b1eb71ae64f"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9898" w14:textId="45F82E12" w:rsidR="00394C5C" w:rsidRDefault="00CE7CA0" w:rsidP="00CE7CA0">
                          <w:pPr>
                            <w:spacing w:before="0" w:after="0"/>
                            <w:jc w:val="cente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37291" id="_x0000_t202" coordsize="21600,21600" o:spt="202" path="m,l,21600r21600,l21600,xe">
              <v:stroke joinstyle="miter"/>
              <v:path gradientshapeok="t" o:connecttype="rect"/>
            </v:shapetype>
            <v:shape id="MSIPCM9fea4f7bbb536b1eb71ae64f" o:spid="_x0000_s1026" type="#_x0000_t202" alt="{&quot;HashCode&quot;:1838356193,&quot;Height&quot;:595.0,&quot;Width&quot;:841.0,&quot;Placement&quot;:&quot;Header&quot;,&quot;Index&quot;:&quot;Primary&quot;,&quot;Section&quot;:2,&quot;Top&quot;:0.0,&quot;Left&quot;:0.0}" style="position:absolute;margin-left:0;margin-top:15pt;width:841.9pt;height:21.5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yb3QEAAJo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" o:allowincell="f" filled="f" stroked="f">
              <v:textbox inset=",0,,0">
                <w:txbxContent>
                  <w:p w14:paraId="39EF9898" w14:textId="45F82E12" w:rsidR="00394C5C" w:rsidRDefault="00CE7CA0" w:rsidP="00CE7CA0">
                    <w:pPr>
                      <w:spacing w:before="0" w:after="0"/>
                      <w:jc w:val="center"/>
                    </w:pPr>
                    <w:r>
                      <w:rPr>
                        <w:rFonts w:ascii="Calibri" w:hAnsi="Calibri" w:cs="Calibri"/>
                        <w:i w:val="0"/>
                        <w:iCs/>
                        <w:color w:val="000000"/>
                      </w:rPr>
                      <w:t>OFFICIAL</w:t>
                    </w:r>
                  </w:p>
                </w:txbxContent>
              </v:textbox>
              <w10:wrap anchorx="page" anchory="page"/>
            </v:shape>
          </w:pict>
        </mc:Fallback>
      </mc:AlternateContent>
    </w:r>
    <w:r w:rsidR="00E52B99">
      <w:rPr>
        <w:noProof/>
      </w:rPr>
      <mc:AlternateContent>
        <mc:Choice Requires="wps">
          <w:drawing>
            <wp:anchor distT="0" distB="0" distL="114300" distR="114300" simplePos="0" relativeHeight="251658244" behindDoc="0" locked="0" layoutInCell="0" allowOverlap="1" wp14:anchorId="66F765BE" wp14:editId="00BAB7B9">
              <wp:simplePos x="0" y="0"/>
              <wp:positionH relativeFrom="page">
                <wp:posOffset>0</wp:posOffset>
              </wp:positionH>
              <wp:positionV relativeFrom="page">
                <wp:posOffset>190500</wp:posOffset>
              </wp:positionV>
              <wp:extent cx="10692130" cy="273685"/>
              <wp:effectExtent l="0" t="0" r="4445" b="2540"/>
              <wp:wrapNone/>
              <wp:docPr id="5"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6C090756" w:rsidR="00F70D5B" w:rsidRPr="00394C5C" w:rsidRDefault="00F70D5B" w:rsidP="00F70D5B">
                          <w:pPr>
                            <w:spacing w:before="0" w:after="0"/>
                            <w:jc w:val="center"/>
                            <w:rPr>
                              <w:rFonts w:ascii="Calibri" w:hAnsi="Calibri" w:cs="Calibri"/>
                              <w:i w:val="0"/>
                              <w:iCs/>
                              <w:color w:val="00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765BE" id="MSIPCM47254451934230e8d6c75f51" o:spid="_x0000_s1027" type="#_x0000_t202" alt="{&quot;HashCode&quot;:1838356193,&quot;Height&quot;:595.0,&quot;Width&quot;:841.0,&quot;Placement&quot;:&quot;Header&quot;,&quot;Index&quot;:&quot;Primary&quot;,&quot;Section&quot;:3,&quot;Top&quot;:0.0,&quot;Left&quot;:0.0}" style="position:absolute;margin-left:0;margin-top:15pt;width:841.9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" o:allowincell="f" filled="f" stroked="f">
              <v:textbox inset=",0,,0">
                <w:txbxContent>
                  <w:p w14:paraId="7725C4AF" w14:textId="6C090756" w:rsidR="00F70D5B" w:rsidRPr="00394C5C" w:rsidRDefault="00F70D5B" w:rsidP="00F70D5B">
                    <w:pPr>
                      <w:spacing w:before="0" w:after="0"/>
                      <w:jc w:val="center"/>
                      <w:rPr>
                        <w:rFonts w:ascii="Calibri" w:hAnsi="Calibri" w:cs="Calibri"/>
                        <w:i w:val="0"/>
                        <w:iCs/>
                        <w:color w:val="000000"/>
                      </w:rPr>
                    </w:pPr>
                  </w:p>
                </w:txbxContent>
              </v:textbox>
              <w10:wrap anchorx="page" anchory="page"/>
            </v:shape>
          </w:pict>
        </mc:Fallback>
      </mc:AlternateContent>
    </w:r>
    <w:r w:rsidR="00E9248E">
      <w:rPr>
        <w:noProof/>
      </w:rPr>
      <w:drawing>
        <wp:anchor distT="0" distB="0" distL="0" distR="0" simplePos="0" relativeHeight="251658240" behindDoc="1" locked="0" layoutInCell="1" allowOverlap="1" wp14:anchorId="542E486D" wp14:editId="67997EC7">
          <wp:simplePos x="0" y="0"/>
          <wp:positionH relativeFrom="page">
            <wp:posOffset>476250</wp:posOffset>
          </wp:positionH>
          <wp:positionV relativeFrom="page">
            <wp:posOffset>357505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1" behindDoc="1" locked="0" layoutInCell="1" allowOverlap="1" wp14:anchorId="440B028D" wp14:editId="4E3F7C2F">
          <wp:simplePos x="0" y="0"/>
          <wp:positionH relativeFrom="page">
            <wp:posOffset>8832850</wp:posOffset>
          </wp:positionH>
          <wp:positionV relativeFrom="page">
            <wp:posOffset>242570</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5FFF20DB" w:rsidR="006311CF" w:rsidRDefault="00E52B99">
    <w:pPr>
      <w:pStyle w:val="Header"/>
    </w:pPr>
    <w:r>
      <w:rPr>
        <w:noProof/>
      </w:rPr>
      <mc:AlternateContent>
        <mc:Choice Requires="wps">
          <w:drawing>
            <wp:anchor distT="0" distB="0" distL="114300" distR="114300" simplePos="0" relativeHeight="251658246" behindDoc="0" locked="0" layoutInCell="0" allowOverlap="1" wp14:anchorId="3A4735D1" wp14:editId="2E07100A">
              <wp:simplePos x="0" y="0"/>
              <wp:positionH relativeFrom="page">
                <wp:posOffset>0</wp:posOffset>
              </wp:positionH>
              <wp:positionV relativeFrom="page">
                <wp:posOffset>190500</wp:posOffset>
              </wp:positionV>
              <wp:extent cx="10692130" cy="273685"/>
              <wp:effectExtent l="0" t="0" r="4445" b="2540"/>
              <wp:wrapNone/>
              <wp:docPr id="1" name="MSIPCMb0934e2bb6fb847de6f64b85"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MSIPCMb0934e2bb6fb847de6f64b85" o:spid="_x0000_s1030" type="#_x0000_t202" alt="{&quot;HashCode&quot;:1838356193,&quot;Height&quot;:595.0,&quot;Width&quot;:841.0,&quot;Placement&quot;:&quot;Header&quot;,&quot;Index&quot;:&quot;FirstPage&quot;,&quot;Section&quot;:2,&quot;Top&quot;:0.0,&quot;Left&quot;:0.0}" style="position:absolute;margin-left:0;margin-top:15pt;width:841.9pt;height:21.5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o:allowincell="f" filled="f" stroked="f">
              <v:textbox inset=",0,,0">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3826"/>
        </w:tabs>
        <w:ind w:left="3826" w:hanging="360"/>
      </w:pPr>
    </w:lvl>
  </w:abstractNum>
  <w:abstractNum w:abstractNumId="1" w15:restartNumberingAfterBreak="0">
    <w:nsid w:val="00526A46"/>
    <w:multiLevelType w:val="hybridMultilevel"/>
    <w:tmpl w:val="84FA106A"/>
    <w:lvl w:ilvl="0" w:tplc="19DA48D6">
      <w:start w:val="1"/>
      <w:numFmt w:val="bullet"/>
      <w:lvlText w:val="-"/>
      <w:lvlJc w:val="left"/>
      <w:pPr>
        <w:ind w:left="720" w:hanging="360"/>
      </w:pPr>
      <w:rPr>
        <w:rFonts w:ascii="Calibri" w:hAnsi="Calibri" w:hint="default"/>
      </w:rPr>
    </w:lvl>
    <w:lvl w:ilvl="1" w:tplc="A434F84A">
      <w:start w:val="1"/>
      <w:numFmt w:val="bullet"/>
      <w:lvlText w:val="o"/>
      <w:lvlJc w:val="left"/>
      <w:pPr>
        <w:ind w:left="1440" w:hanging="360"/>
      </w:pPr>
      <w:rPr>
        <w:rFonts w:ascii="Courier New" w:hAnsi="Courier New" w:hint="default"/>
      </w:rPr>
    </w:lvl>
    <w:lvl w:ilvl="2" w:tplc="CF1C141A">
      <w:start w:val="1"/>
      <w:numFmt w:val="bullet"/>
      <w:lvlText w:val=""/>
      <w:lvlJc w:val="left"/>
      <w:pPr>
        <w:ind w:left="2160" w:hanging="360"/>
      </w:pPr>
      <w:rPr>
        <w:rFonts w:ascii="Wingdings" w:hAnsi="Wingdings" w:hint="default"/>
      </w:rPr>
    </w:lvl>
    <w:lvl w:ilvl="3" w:tplc="7A58193A">
      <w:start w:val="1"/>
      <w:numFmt w:val="bullet"/>
      <w:lvlText w:val=""/>
      <w:lvlJc w:val="left"/>
      <w:pPr>
        <w:ind w:left="2880" w:hanging="360"/>
      </w:pPr>
      <w:rPr>
        <w:rFonts w:ascii="Symbol" w:hAnsi="Symbol" w:hint="default"/>
      </w:rPr>
    </w:lvl>
    <w:lvl w:ilvl="4" w:tplc="19F65F50">
      <w:start w:val="1"/>
      <w:numFmt w:val="bullet"/>
      <w:lvlText w:val="o"/>
      <w:lvlJc w:val="left"/>
      <w:pPr>
        <w:ind w:left="3600" w:hanging="360"/>
      </w:pPr>
      <w:rPr>
        <w:rFonts w:ascii="Courier New" w:hAnsi="Courier New" w:hint="default"/>
      </w:rPr>
    </w:lvl>
    <w:lvl w:ilvl="5" w:tplc="057CB654">
      <w:start w:val="1"/>
      <w:numFmt w:val="bullet"/>
      <w:lvlText w:val=""/>
      <w:lvlJc w:val="left"/>
      <w:pPr>
        <w:ind w:left="4320" w:hanging="360"/>
      </w:pPr>
      <w:rPr>
        <w:rFonts w:ascii="Wingdings" w:hAnsi="Wingdings" w:hint="default"/>
      </w:rPr>
    </w:lvl>
    <w:lvl w:ilvl="6" w:tplc="66C62A4E">
      <w:start w:val="1"/>
      <w:numFmt w:val="bullet"/>
      <w:lvlText w:val=""/>
      <w:lvlJc w:val="left"/>
      <w:pPr>
        <w:ind w:left="5040" w:hanging="360"/>
      </w:pPr>
      <w:rPr>
        <w:rFonts w:ascii="Symbol" w:hAnsi="Symbol" w:hint="default"/>
      </w:rPr>
    </w:lvl>
    <w:lvl w:ilvl="7" w:tplc="3B8E41BE">
      <w:start w:val="1"/>
      <w:numFmt w:val="bullet"/>
      <w:lvlText w:val="o"/>
      <w:lvlJc w:val="left"/>
      <w:pPr>
        <w:ind w:left="5760" w:hanging="360"/>
      </w:pPr>
      <w:rPr>
        <w:rFonts w:ascii="Courier New" w:hAnsi="Courier New" w:hint="default"/>
      </w:rPr>
    </w:lvl>
    <w:lvl w:ilvl="8" w:tplc="6DCCA010">
      <w:start w:val="1"/>
      <w:numFmt w:val="bullet"/>
      <w:lvlText w:val=""/>
      <w:lvlJc w:val="left"/>
      <w:pPr>
        <w:ind w:left="6480" w:hanging="360"/>
      </w:pPr>
      <w:rPr>
        <w:rFonts w:ascii="Wingdings" w:hAnsi="Wingdings" w:hint="default"/>
      </w:rPr>
    </w:lvl>
  </w:abstractNum>
  <w:abstractNum w:abstractNumId="2" w15:restartNumberingAfterBreak="0">
    <w:nsid w:val="03EA4908"/>
    <w:multiLevelType w:val="hybridMultilevel"/>
    <w:tmpl w:val="BA42F11C"/>
    <w:lvl w:ilvl="0" w:tplc="880CC7E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126AD"/>
    <w:multiLevelType w:val="hybridMultilevel"/>
    <w:tmpl w:val="CD68AA78"/>
    <w:lvl w:ilvl="0" w:tplc="4C6AD6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3B67"/>
    <w:multiLevelType w:val="hybridMultilevel"/>
    <w:tmpl w:val="310041C8"/>
    <w:lvl w:ilvl="0" w:tplc="23ACF4C4">
      <w:start w:val="1"/>
      <w:numFmt w:val="bullet"/>
      <w:lvlText w:val="-"/>
      <w:lvlJc w:val="left"/>
      <w:pPr>
        <w:ind w:left="720" w:hanging="360"/>
      </w:pPr>
      <w:rPr>
        <w:rFonts w:ascii="Calibri" w:hAnsi="Calibri" w:hint="default"/>
      </w:rPr>
    </w:lvl>
    <w:lvl w:ilvl="1" w:tplc="AE00E96E">
      <w:start w:val="1"/>
      <w:numFmt w:val="bullet"/>
      <w:lvlText w:val="o"/>
      <w:lvlJc w:val="left"/>
      <w:pPr>
        <w:ind w:left="1440" w:hanging="360"/>
      </w:pPr>
      <w:rPr>
        <w:rFonts w:ascii="Courier New" w:hAnsi="Courier New" w:hint="default"/>
      </w:rPr>
    </w:lvl>
    <w:lvl w:ilvl="2" w:tplc="BEC2A3FA">
      <w:start w:val="1"/>
      <w:numFmt w:val="bullet"/>
      <w:lvlText w:val=""/>
      <w:lvlJc w:val="left"/>
      <w:pPr>
        <w:ind w:left="2160" w:hanging="360"/>
      </w:pPr>
      <w:rPr>
        <w:rFonts w:ascii="Wingdings" w:hAnsi="Wingdings" w:hint="default"/>
      </w:rPr>
    </w:lvl>
    <w:lvl w:ilvl="3" w:tplc="51B065E8">
      <w:start w:val="1"/>
      <w:numFmt w:val="bullet"/>
      <w:lvlText w:val=""/>
      <w:lvlJc w:val="left"/>
      <w:pPr>
        <w:ind w:left="2880" w:hanging="360"/>
      </w:pPr>
      <w:rPr>
        <w:rFonts w:ascii="Symbol" w:hAnsi="Symbol" w:hint="default"/>
      </w:rPr>
    </w:lvl>
    <w:lvl w:ilvl="4" w:tplc="E72E7C7C">
      <w:start w:val="1"/>
      <w:numFmt w:val="bullet"/>
      <w:lvlText w:val="o"/>
      <w:lvlJc w:val="left"/>
      <w:pPr>
        <w:ind w:left="3600" w:hanging="360"/>
      </w:pPr>
      <w:rPr>
        <w:rFonts w:ascii="Courier New" w:hAnsi="Courier New" w:hint="default"/>
      </w:rPr>
    </w:lvl>
    <w:lvl w:ilvl="5" w:tplc="015A266C">
      <w:start w:val="1"/>
      <w:numFmt w:val="bullet"/>
      <w:lvlText w:val=""/>
      <w:lvlJc w:val="left"/>
      <w:pPr>
        <w:ind w:left="4320" w:hanging="360"/>
      </w:pPr>
      <w:rPr>
        <w:rFonts w:ascii="Wingdings" w:hAnsi="Wingdings" w:hint="default"/>
      </w:rPr>
    </w:lvl>
    <w:lvl w:ilvl="6" w:tplc="4898874C">
      <w:start w:val="1"/>
      <w:numFmt w:val="bullet"/>
      <w:lvlText w:val=""/>
      <w:lvlJc w:val="left"/>
      <w:pPr>
        <w:ind w:left="5040" w:hanging="360"/>
      </w:pPr>
      <w:rPr>
        <w:rFonts w:ascii="Symbol" w:hAnsi="Symbol" w:hint="default"/>
      </w:rPr>
    </w:lvl>
    <w:lvl w:ilvl="7" w:tplc="DFD0C598">
      <w:start w:val="1"/>
      <w:numFmt w:val="bullet"/>
      <w:lvlText w:val="o"/>
      <w:lvlJc w:val="left"/>
      <w:pPr>
        <w:ind w:left="5760" w:hanging="360"/>
      </w:pPr>
      <w:rPr>
        <w:rFonts w:ascii="Courier New" w:hAnsi="Courier New" w:hint="default"/>
      </w:rPr>
    </w:lvl>
    <w:lvl w:ilvl="8" w:tplc="CECAA6EA">
      <w:start w:val="1"/>
      <w:numFmt w:val="bullet"/>
      <w:lvlText w:val=""/>
      <w:lvlJc w:val="left"/>
      <w:pPr>
        <w:ind w:left="6480" w:hanging="360"/>
      </w:pPr>
      <w:rPr>
        <w:rFonts w:ascii="Wingdings" w:hAnsi="Wingdings" w:hint="default"/>
      </w:rPr>
    </w:lvl>
  </w:abstractNum>
  <w:abstractNum w:abstractNumId="5" w15:restartNumberingAfterBreak="0">
    <w:nsid w:val="0EB3095B"/>
    <w:multiLevelType w:val="hybridMultilevel"/>
    <w:tmpl w:val="39503FE8"/>
    <w:lvl w:ilvl="0" w:tplc="1746541E">
      <w:start w:val="1"/>
      <w:numFmt w:val="bullet"/>
      <w:lvlText w:val="-"/>
      <w:lvlJc w:val="left"/>
      <w:pPr>
        <w:ind w:left="720" w:hanging="360"/>
      </w:pPr>
      <w:rPr>
        <w:rFonts w:ascii="Calibri" w:hAnsi="Calibri" w:hint="default"/>
      </w:rPr>
    </w:lvl>
    <w:lvl w:ilvl="1" w:tplc="9C82A4FA">
      <w:start w:val="1"/>
      <w:numFmt w:val="bullet"/>
      <w:lvlText w:val="o"/>
      <w:lvlJc w:val="left"/>
      <w:pPr>
        <w:ind w:left="1440" w:hanging="360"/>
      </w:pPr>
      <w:rPr>
        <w:rFonts w:ascii="Courier New" w:hAnsi="Courier New" w:hint="default"/>
      </w:rPr>
    </w:lvl>
    <w:lvl w:ilvl="2" w:tplc="BD7A9742">
      <w:start w:val="1"/>
      <w:numFmt w:val="bullet"/>
      <w:lvlText w:val=""/>
      <w:lvlJc w:val="left"/>
      <w:pPr>
        <w:ind w:left="2160" w:hanging="360"/>
      </w:pPr>
      <w:rPr>
        <w:rFonts w:ascii="Wingdings" w:hAnsi="Wingdings" w:hint="default"/>
      </w:rPr>
    </w:lvl>
    <w:lvl w:ilvl="3" w:tplc="3C528FF4">
      <w:start w:val="1"/>
      <w:numFmt w:val="bullet"/>
      <w:lvlText w:val=""/>
      <w:lvlJc w:val="left"/>
      <w:pPr>
        <w:ind w:left="2880" w:hanging="360"/>
      </w:pPr>
      <w:rPr>
        <w:rFonts w:ascii="Symbol" w:hAnsi="Symbol" w:hint="default"/>
      </w:rPr>
    </w:lvl>
    <w:lvl w:ilvl="4" w:tplc="FB5CA2C8">
      <w:start w:val="1"/>
      <w:numFmt w:val="bullet"/>
      <w:lvlText w:val="o"/>
      <w:lvlJc w:val="left"/>
      <w:pPr>
        <w:ind w:left="3600" w:hanging="360"/>
      </w:pPr>
      <w:rPr>
        <w:rFonts w:ascii="Courier New" w:hAnsi="Courier New" w:hint="default"/>
      </w:rPr>
    </w:lvl>
    <w:lvl w:ilvl="5" w:tplc="67B87C1A">
      <w:start w:val="1"/>
      <w:numFmt w:val="bullet"/>
      <w:lvlText w:val=""/>
      <w:lvlJc w:val="left"/>
      <w:pPr>
        <w:ind w:left="4320" w:hanging="360"/>
      </w:pPr>
      <w:rPr>
        <w:rFonts w:ascii="Wingdings" w:hAnsi="Wingdings" w:hint="default"/>
      </w:rPr>
    </w:lvl>
    <w:lvl w:ilvl="6" w:tplc="75884D80">
      <w:start w:val="1"/>
      <w:numFmt w:val="bullet"/>
      <w:lvlText w:val=""/>
      <w:lvlJc w:val="left"/>
      <w:pPr>
        <w:ind w:left="5040" w:hanging="360"/>
      </w:pPr>
      <w:rPr>
        <w:rFonts w:ascii="Symbol" w:hAnsi="Symbol" w:hint="default"/>
      </w:rPr>
    </w:lvl>
    <w:lvl w:ilvl="7" w:tplc="99DCF92E">
      <w:start w:val="1"/>
      <w:numFmt w:val="bullet"/>
      <w:lvlText w:val="o"/>
      <w:lvlJc w:val="left"/>
      <w:pPr>
        <w:ind w:left="5760" w:hanging="360"/>
      </w:pPr>
      <w:rPr>
        <w:rFonts w:ascii="Courier New" w:hAnsi="Courier New" w:hint="default"/>
      </w:rPr>
    </w:lvl>
    <w:lvl w:ilvl="8" w:tplc="19565820">
      <w:start w:val="1"/>
      <w:numFmt w:val="bullet"/>
      <w:lvlText w:val=""/>
      <w:lvlJc w:val="left"/>
      <w:pPr>
        <w:ind w:left="6480" w:hanging="360"/>
      </w:pPr>
      <w:rPr>
        <w:rFonts w:ascii="Wingdings" w:hAnsi="Wingdings" w:hint="default"/>
      </w:rPr>
    </w:lvl>
  </w:abstractNum>
  <w:abstractNum w:abstractNumId="6" w15:restartNumberingAfterBreak="0">
    <w:nsid w:val="13FD12A3"/>
    <w:multiLevelType w:val="hybridMultilevel"/>
    <w:tmpl w:val="53068F06"/>
    <w:lvl w:ilvl="0" w:tplc="400EEE64">
      <w:start w:val="1"/>
      <w:numFmt w:val="bullet"/>
      <w:lvlText w:val="-"/>
      <w:lvlJc w:val="left"/>
      <w:pPr>
        <w:ind w:left="720" w:hanging="360"/>
      </w:pPr>
      <w:rPr>
        <w:rFonts w:ascii="Calibri" w:hAnsi="Calibri" w:hint="default"/>
      </w:rPr>
    </w:lvl>
    <w:lvl w:ilvl="1" w:tplc="F1E09FC8">
      <w:start w:val="1"/>
      <w:numFmt w:val="bullet"/>
      <w:lvlText w:val="o"/>
      <w:lvlJc w:val="left"/>
      <w:pPr>
        <w:ind w:left="1440" w:hanging="360"/>
      </w:pPr>
      <w:rPr>
        <w:rFonts w:ascii="Courier New" w:hAnsi="Courier New" w:hint="default"/>
      </w:rPr>
    </w:lvl>
    <w:lvl w:ilvl="2" w:tplc="61F2EE4A">
      <w:start w:val="1"/>
      <w:numFmt w:val="bullet"/>
      <w:lvlText w:val=""/>
      <w:lvlJc w:val="left"/>
      <w:pPr>
        <w:ind w:left="2160" w:hanging="360"/>
      </w:pPr>
      <w:rPr>
        <w:rFonts w:ascii="Wingdings" w:hAnsi="Wingdings" w:hint="default"/>
      </w:rPr>
    </w:lvl>
    <w:lvl w:ilvl="3" w:tplc="15944EBE">
      <w:start w:val="1"/>
      <w:numFmt w:val="bullet"/>
      <w:lvlText w:val=""/>
      <w:lvlJc w:val="left"/>
      <w:pPr>
        <w:ind w:left="2880" w:hanging="360"/>
      </w:pPr>
      <w:rPr>
        <w:rFonts w:ascii="Symbol" w:hAnsi="Symbol" w:hint="default"/>
      </w:rPr>
    </w:lvl>
    <w:lvl w:ilvl="4" w:tplc="29DA14EC">
      <w:start w:val="1"/>
      <w:numFmt w:val="bullet"/>
      <w:lvlText w:val="o"/>
      <w:lvlJc w:val="left"/>
      <w:pPr>
        <w:ind w:left="3600" w:hanging="360"/>
      </w:pPr>
      <w:rPr>
        <w:rFonts w:ascii="Courier New" w:hAnsi="Courier New" w:hint="default"/>
      </w:rPr>
    </w:lvl>
    <w:lvl w:ilvl="5" w:tplc="165E86CC">
      <w:start w:val="1"/>
      <w:numFmt w:val="bullet"/>
      <w:lvlText w:val=""/>
      <w:lvlJc w:val="left"/>
      <w:pPr>
        <w:ind w:left="4320" w:hanging="360"/>
      </w:pPr>
      <w:rPr>
        <w:rFonts w:ascii="Wingdings" w:hAnsi="Wingdings" w:hint="default"/>
      </w:rPr>
    </w:lvl>
    <w:lvl w:ilvl="6" w:tplc="C3A2ACBE">
      <w:start w:val="1"/>
      <w:numFmt w:val="bullet"/>
      <w:lvlText w:val=""/>
      <w:lvlJc w:val="left"/>
      <w:pPr>
        <w:ind w:left="5040" w:hanging="360"/>
      </w:pPr>
      <w:rPr>
        <w:rFonts w:ascii="Symbol" w:hAnsi="Symbol" w:hint="default"/>
      </w:rPr>
    </w:lvl>
    <w:lvl w:ilvl="7" w:tplc="94C0FD36">
      <w:start w:val="1"/>
      <w:numFmt w:val="bullet"/>
      <w:lvlText w:val="o"/>
      <w:lvlJc w:val="left"/>
      <w:pPr>
        <w:ind w:left="5760" w:hanging="360"/>
      </w:pPr>
      <w:rPr>
        <w:rFonts w:ascii="Courier New" w:hAnsi="Courier New" w:hint="default"/>
      </w:rPr>
    </w:lvl>
    <w:lvl w:ilvl="8" w:tplc="C888BB6E">
      <w:start w:val="1"/>
      <w:numFmt w:val="bullet"/>
      <w:lvlText w:val=""/>
      <w:lvlJc w:val="left"/>
      <w:pPr>
        <w:ind w:left="6480" w:hanging="360"/>
      </w:pPr>
      <w:rPr>
        <w:rFonts w:ascii="Wingdings" w:hAnsi="Wingdings" w:hint="default"/>
      </w:rPr>
    </w:lvl>
  </w:abstractNum>
  <w:abstractNum w:abstractNumId="7" w15:restartNumberingAfterBreak="0">
    <w:nsid w:val="149F5ECF"/>
    <w:multiLevelType w:val="hybridMultilevel"/>
    <w:tmpl w:val="D65C161E"/>
    <w:lvl w:ilvl="0" w:tplc="B7864900">
      <w:start w:val="1"/>
      <w:numFmt w:val="bullet"/>
      <w:lvlText w:val="-"/>
      <w:lvlJc w:val="left"/>
      <w:pPr>
        <w:ind w:left="720" w:hanging="360"/>
      </w:pPr>
      <w:rPr>
        <w:rFonts w:ascii="Calibri" w:hAnsi="Calibri" w:hint="default"/>
      </w:rPr>
    </w:lvl>
    <w:lvl w:ilvl="1" w:tplc="0BE80144">
      <w:start w:val="1"/>
      <w:numFmt w:val="bullet"/>
      <w:lvlText w:val="o"/>
      <w:lvlJc w:val="left"/>
      <w:pPr>
        <w:ind w:left="1440" w:hanging="360"/>
      </w:pPr>
      <w:rPr>
        <w:rFonts w:ascii="Courier New" w:hAnsi="Courier New" w:hint="default"/>
      </w:rPr>
    </w:lvl>
    <w:lvl w:ilvl="2" w:tplc="FAB81F24">
      <w:start w:val="1"/>
      <w:numFmt w:val="bullet"/>
      <w:lvlText w:val=""/>
      <w:lvlJc w:val="left"/>
      <w:pPr>
        <w:ind w:left="2160" w:hanging="360"/>
      </w:pPr>
      <w:rPr>
        <w:rFonts w:ascii="Wingdings" w:hAnsi="Wingdings" w:hint="default"/>
      </w:rPr>
    </w:lvl>
    <w:lvl w:ilvl="3" w:tplc="0D969B70">
      <w:start w:val="1"/>
      <w:numFmt w:val="bullet"/>
      <w:lvlText w:val=""/>
      <w:lvlJc w:val="left"/>
      <w:pPr>
        <w:ind w:left="2880" w:hanging="360"/>
      </w:pPr>
      <w:rPr>
        <w:rFonts w:ascii="Symbol" w:hAnsi="Symbol" w:hint="default"/>
      </w:rPr>
    </w:lvl>
    <w:lvl w:ilvl="4" w:tplc="7FCE7270">
      <w:start w:val="1"/>
      <w:numFmt w:val="bullet"/>
      <w:lvlText w:val="o"/>
      <w:lvlJc w:val="left"/>
      <w:pPr>
        <w:ind w:left="3600" w:hanging="360"/>
      </w:pPr>
      <w:rPr>
        <w:rFonts w:ascii="Courier New" w:hAnsi="Courier New" w:hint="default"/>
      </w:rPr>
    </w:lvl>
    <w:lvl w:ilvl="5" w:tplc="A0649DEC">
      <w:start w:val="1"/>
      <w:numFmt w:val="bullet"/>
      <w:lvlText w:val=""/>
      <w:lvlJc w:val="left"/>
      <w:pPr>
        <w:ind w:left="4320" w:hanging="360"/>
      </w:pPr>
      <w:rPr>
        <w:rFonts w:ascii="Wingdings" w:hAnsi="Wingdings" w:hint="default"/>
      </w:rPr>
    </w:lvl>
    <w:lvl w:ilvl="6" w:tplc="EA0094DE">
      <w:start w:val="1"/>
      <w:numFmt w:val="bullet"/>
      <w:lvlText w:val=""/>
      <w:lvlJc w:val="left"/>
      <w:pPr>
        <w:ind w:left="5040" w:hanging="360"/>
      </w:pPr>
      <w:rPr>
        <w:rFonts w:ascii="Symbol" w:hAnsi="Symbol" w:hint="default"/>
      </w:rPr>
    </w:lvl>
    <w:lvl w:ilvl="7" w:tplc="6E5631CA">
      <w:start w:val="1"/>
      <w:numFmt w:val="bullet"/>
      <w:lvlText w:val="o"/>
      <w:lvlJc w:val="left"/>
      <w:pPr>
        <w:ind w:left="5760" w:hanging="360"/>
      </w:pPr>
      <w:rPr>
        <w:rFonts w:ascii="Courier New" w:hAnsi="Courier New" w:hint="default"/>
      </w:rPr>
    </w:lvl>
    <w:lvl w:ilvl="8" w:tplc="5F887EB2">
      <w:start w:val="1"/>
      <w:numFmt w:val="bullet"/>
      <w:lvlText w:val=""/>
      <w:lvlJc w:val="left"/>
      <w:pPr>
        <w:ind w:left="6480" w:hanging="360"/>
      </w:pPr>
      <w:rPr>
        <w:rFonts w:ascii="Wingdings" w:hAnsi="Wingdings" w:hint="default"/>
      </w:rPr>
    </w:lvl>
  </w:abstractNum>
  <w:abstractNum w:abstractNumId="8" w15:restartNumberingAfterBreak="0">
    <w:nsid w:val="14FA6420"/>
    <w:multiLevelType w:val="hybridMultilevel"/>
    <w:tmpl w:val="E31674C8"/>
    <w:lvl w:ilvl="0" w:tplc="B2AA9CCA">
      <w:start w:val="1"/>
      <w:numFmt w:val="bullet"/>
      <w:lvlText w:val="-"/>
      <w:lvlJc w:val="left"/>
      <w:pPr>
        <w:ind w:left="720" w:hanging="360"/>
      </w:pPr>
      <w:rPr>
        <w:rFonts w:ascii="Calibri" w:hAnsi="Calibri" w:hint="default"/>
      </w:rPr>
    </w:lvl>
    <w:lvl w:ilvl="1" w:tplc="8A58CE08">
      <w:start w:val="1"/>
      <w:numFmt w:val="bullet"/>
      <w:lvlText w:val="o"/>
      <w:lvlJc w:val="left"/>
      <w:pPr>
        <w:ind w:left="1440" w:hanging="360"/>
      </w:pPr>
      <w:rPr>
        <w:rFonts w:ascii="Courier New" w:hAnsi="Courier New" w:hint="default"/>
      </w:rPr>
    </w:lvl>
    <w:lvl w:ilvl="2" w:tplc="B5786872">
      <w:start w:val="1"/>
      <w:numFmt w:val="bullet"/>
      <w:lvlText w:val=""/>
      <w:lvlJc w:val="left"/>
      <w:pPr>
        <w:ind w:left="2160" w:hanging="360"/>
      </w:pPr>
      <w:rPr>
        <w:rFonts w:ascii="Wingdings" w:hAnsi="Wingdings" w:hint="default"/>
      </w:rPr>
    </w:lvl>
    <w:lvl w:ilvl="3" w:tplc="48FC6198">
      <w:start w:val="1"/>
      <w:numFmt w:val="bullet"/>
      <w:lvlText w:val=""/>
      <w:lvlJc w:val="left"/>
      <w:pPr>
        <w:ind w:left="2880" w:hanging="360"/>
      </w:pPr>
      <w:rPr>
        <w:rFonts w:ascii="Symbol" w:hAnsi="Symbol" w:hint="default"/>
      </w:rPr>
    </w:lvl>
    <w:lvl w:ilvl="4" w:tplc="9754D77A">
      <w:start w:val="1"/>
      <w:numFmt w:val="bullet"/>
      <w:lvlText w:val="o"/>
      <w:lvlJc w:val="left"/>
      <w:pPr>
        <w:ind w:left="3600" w:hanging="360"/>
      </w:pPr>
      <w:rPr>
        <w:rFonts w:ascii="Courier New" w:hAnsi="Courier New" w:hint="default"/>
      </w:rPr>
    </w:lvl>
    <w:lvl w:ilvl="5" w:tplc="EAE2860C">
      <w:start w:val="1"/>
      <w:numFmt w:val="bullet"/>
      <w:lvlText w:val=""/>
      <w:lvlJc w:val="left"/>
      <w:pPr>
        <w:ind w:left="4320" w:hanging="360"/>
      </w:pPr>
      <w:rPr>
        <w:rFonts w:ascii="Wingdings" w:hAnsi="Wingdings" w:hint="default"/>
      </w:rPr>
    </w:lvl>
    <w:lvl w:ilvl="6" w:tplc="1B667CD6">
      <w:start w:val="1"/>
      <w:numFmt w:val="bullet"/>
      <w:lvlText w:val=""/>
      <w:lvlJc w:val="left"/>
      <w:pPr>
        <w:ind w:left="5040" w:hanging="360"/>
      </w:pPr>
      <w:rPr>
        <w:rFonts w:ascii="Symbol" w:hAnsi="Symbol" w:hint="default"/>
      </w:rPr>
    </w:lvl>
    <w:lvl w:ilvl="7" w:tplc="BE624D10">
      <w:start w:val="1"/>
      <w:numFmt w:val="bullet"/>
      <w:lvlText w:val="o"/>
      <w:lvlJc w:val="left"/>
      <w:pPr>
        <w:ind w:left="5760" w:hanging="360"/>
      </w:pPr>
      <w:rPr>
        <w:rFonts w:ascii="Courier New" w:hAnsi="Courier New" w:hint="default"/>
      </w:rPr>
    </w:lvl>
    <w:lvl w:ilvl="8" w:tplc="E3827DF4">
      <w:start w:val="1"/>
      <w:numFmt w:val="bullet"/>
      <w:lvlText w:val=""/>
      <w:lvlJc w:val="left"/>
      <w:pPr>
        <w:ind w:left="6480" w:hanging="360"/>
      </w:pPr>
      <w:rPr>
        <w:rFonts w:ascii="Wingdings" w:hAnsi="Wingdings" w:hint="default"/>
      </w:rPr>
    </w:lvl>
  </w:abstractNum>
  <w:abstractNum w:abstractNumId="9" w15:restartNumberingAfterBreak="0">
    <w:nsid w:val="16154722"/>
    <w:multiLevelType w:val="hybridMultilevel"/>
    <w:tmpl w:val="2F6235C8"/>
    <w:lvl w:ilvl="0" w:tplc="A1408730">
      <w:start w:val="1"/>
      <w:numFmt w:val="bullet"/>
      <w:lvlText w:val="-"/>
      <w:lvlJc w:val="left"/>
      <w:pPr>
        <w:ind w:left="720" w:hanging="360"/>
      </w:pPr>
      <w:rPr>
        <w:rFonts w:ascii="Calibri" w:hAnsi="Calibri" w:hint="default"/>
      </w:rPr>
    </w:lvl>
    <w:lvl w:ilvl="1" w:tplc="D75678FC">
      <w:start w:val="1"/>
      <w:numFmt w:val="bullet"/>
      <w:lvlText w:val="o"/>
      <w:lvlJc w:val="left"/>
      <w:pPr>
        <w:ind w:left="1440" w:hanging="360"/>
      </w:pPr>
      <w:rPr>
        <w:rFonts w:ascii="Courier New" w:hAnsi="Courier New" w:hint="default"/>
      </w:rPr>
    </w:lvl>
    <w:lvl w:ilvl="2" w:tplc="F39E98F2">
      <w:start w:val="1"/>
      <w:numFmt w:val="bullet"/>
      <w:lvlText w:val=""/>
      <w:lvlJc w:val="left"/>
      <w:pPr>
        <w:ind w:left="2160" w:hanging="360"/>
      </w:pPr>
      <w:rPr>
        <w:rFonts w:ascii="Wingdings" w:hAnsi="Wingdings" w:hint="default"/>
      </w:rPr>
    </w:lvl>
    <w:lvl w:ilvl="3" w:tplc="E3A6EB76">
      <w:start w:val="1"/>
      <w:numFmt w:val="bullet"/>
      <w:lvlText w:val=""/>
      <w:lvlJc w:val="left"/>
      <w:pPr>
        <w:ind w:left="2880" w:hanging="360"/>
      </w:pPr>
      <w:rPr>
        <w:rFonts w:ascii="Symbol" w:hAnsi="Symbol" w:hint="default"/>
      </w:rPr>
    </w:lvl>
    <w:lvl w:ilvl="4" w:tplc="A3C40BA8">
      <w:start w:val="1"/>
      <w:numFmt w:val="bullet"/>
      <w:lvlText w:val="o"/>
      <w:lvlJc w:val="left"/>
      <w:pPr>
        <w:ind w:left="3600" w:hanging="360"/>
      </w:pPr>
      <w:rPr>
        <w:rFonts w:ascii="Courier New" w:hAnsi="Courier New" w:hint="default"/>
      </w:rPr>
    </w:lvl>
    <w:lvl w:ilvl="5" w:tplc="8B0EFBEC">
      <w:start w:val="1"/>
      <w:numFmt w:val="bullet"/>
      <w:lvlText w:val=""/>
      <w:lvlJc w:val="left"/>
      <w:pPr>
        <w:ind w:left="4320" w:hanging="360"/>
      </w:pPr>
      <w:rPr>
        <w:rFonts w:ascii="Wingdings" w:hAnsi="Wingdings" w:hint="default"/>
      </w:rPr>
    </w:lvl>
    <w:lvl w:ilvl="6" w:tplc="31BA2714">
      <w:start w:val="1"/>
      <w:numFmt w:val="bullet"/>
      <w:lvlText w:val=""/>
      <w:lvlJc w:val="left"/>
      <w:pPr>
        <w:ind w:left="5040" w:hanging="360"/>
      </w:pPr>
      <w:rPr>
        <w:rFonts w:ascii="Symbol" w:hAnsi="Symbol" w:hint="default"/>
      </w:rPr>
    </w:lvl>
    <w:lvl w:ilvl="7" w:tplc="93E085DC">
      <w:start w:val="1"/>
      <w:numFmt w:val="bullet"/>
      <w:lvlText w:val="o"/>
      <w:lvlJc w:val="left"/>
      <w:pPr>
        <w:ind w:left="5760" w:hanging="360"/>
      </w:pPr>
      <w:rPr>
        <w:rFonts w:ascii="Courier New" w:hAnsi="Courier New" w:hint="default"/>
      </w:rPr>
    </w:lvl>
    <w:lvl w:ilvl="8" w:tplc="E19824CA">
      <w:start w:val="1"/>
      <w:numFmt w:val="bullet"/>
      <w:lvlText w:val=""/>
      <w:lvlJc w:val="left"/>
      <w:pPr>
        <w:ind w:left="6480" w:hanging="360"/>
      </w:pPr>
      <w:rPr>
        <w:rFonts w:ascii="Wingdings" w:hAnsi="Wingdings" w:hint="default"/>
      </w:rPr>
    </w:lvl>
  </w:abstractNum>
  <w:abstractNum w:abstractNumId="10" w15:restartNumberingAfterBreak="0">
    <w:nsid w:val="1652069A"/>
    <w:multiLevelType w:val="hybridMultilevel"/>
    <w:tmpl w:val="C2E8EB4C"/>
    <w:lvl w:ilvl="0" w:tplc="4C6AD6B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E754EB"/>
    <w:multiLevelType w:val="hybridMultilevel"/>
    <w:tmpl w:val="12EC66BC"/>
    <w:lvl w:ilvl="0" w:tplc="C62C0C54">
      <w:start w:val="1"/>
      <w:numFmt w:val="bullet"/>
      <w:lvlText w:val="-"/>
      <w:lvlJc w:val="left"/>
      <w:pPr>
        <w:ind w:left="720" w:hanging="360"/>
      </w:pPr>
      <w:rPr>
        <w:rFonts w:ascii="Calibri" w:hAnsi="Calibri" w:hint="default"/>
      </w:rPr>
    </w:lvl>
    <w:lvl w:ilvl="1" w:tplc="6A385AE8">
      <w:start w:val="1"/>
      <w:numFmt w:val="bullet"/>
      <w:lvlText w:val="o"/>
      <w:lvlJc w:val="left"/>
      <w:pPr>
        <w:ind w:left="1440" w:hanging="360"/>
      </w:pPr>
      <w:rPr>
        <w:rFonts w:ascii="Courier New" w:hAnsi="Courier New" w:hint="default"/>
      </w:rPr>
    </w:lvl>
    <w:lvl w:ilvl="2" w:tplc="D4A8DA24">
      <w:start w:val="1"/>
      <w:numFmt w:val="bullet"/>
      <w:lvlText w:val=""/>
      <w:lvlJc w:val="left"/>
      <w:pPr>
        <w:ind w:left="2160" w:hanging="360"/>
      </w:pPr>
      <w:rPr>
        <w:rFonts w:ascii="Wingdings" w:hAnsi="Wingdings" w:hint="default"/>
      </w:rPr>
    </w:lvl>
    <w:lvl w:ilvl="3" w:tplc="54F24F14">
      <w:start w:val="1"/>
      <w:numFmt w:val="bullet"/>
      <w:lvlText w:val=""/>
      <w:lvlJc w:val="left"/>
      <w:pPr>
        <w:ind w:left="2880" w:hanging="360"/>
      </w:pPr>
      <w:rPr>
        <w:rFonts w:ascii="Symbol" w:hAnsi="Symbol" w:hint="default"/>
      </w:rPr>
    </w:lvl>
    <w:lvl w:ilvl="4" w:tplc="0A5A7516">
      <w:start w:val="1"/>
      <w:numFmt w:val="bullet"/>
      <w:lvlText w:val="o"/>
      <w:lvlJc w:val="left"/>
      <w:pPr>
        <w:ind w:left="3600" w:hanging="360"/>
      </w:pPr>
      <w:rPr>
        <w:rFonts w:ascii="Courier New" w:hAnsi="Courier New" w:hint="default"/>
      </w:rPr>
    </w:lvl>
    <w:lvl w:ilvl="5" w:tplc="4A947CCC">
      <w:start w:val="1"/>
      <w:numFmt w:val="bullet"/>
      <w:lvlText w:val=""/>
      <w:lvlJc w:val="left"/>
      <w:pPr>
        <w:ind w:left="4320" w:hanging="360"/>
      </w:pPr>
      <w:rPr>
        <w:rFonts w:ascii="Wingdings" w:hAnsi="Wingdings" w:hint="default"/>
      </w:rPr>
    </w:lvl>
    <w:lvl w:ilvl="6" w:tplc="3F3A025C">
      <w:start w:val="1"/>
      <w:numFmt w:val="bullet"/>
      <w:lvlText w:val=""/>
      <w:lvlJc w:val="left"/>
      <w:pPr>
        <w:ind w:left="5040" w:hanging="360"/>
      </w:pPr>
      <w:rPr>
        <w:rFonts w:ascii="Symbol" w:hAnsi="Symbol" w:hint="default"/>
      </w:rPr>
    </w:lvl>
    <w:lvl w:ilvl="7" w:tplc="CFC43BB2">
      <w:start w:val="1"/>
      <w:numFmt w:val="bullet"/>
      <w:lvlText w:val="o"/>
      <w:lvlJc w:val="left"/>
      <w:pPr>
        <w:ind w:left="5760" w:hanging="360"/>
      </w:pPr>
      <w:rPr>
        <w:rFonts w:ascii="Courier New" w:hAnsi="Courier New" w:hint="default"/>
      </w:rPr>
    </w:lvl>
    <w:lvl w:ilvl="8" w:tplc="76D8DBDE">
      <w:start w:val="1"/>
      <w:numFmt w:val="bullet"/>
      <w:lvlText w:val=""/>
      <w:lvlJc w:val="left"/>
      <w:pPr>
        <w:ind w:left="6480" w:hanging="360"/>
      </w:pPr>
      <w:rPr>
        <w:rFonts w:ascii="Wingdings" w:hAnsi="Wingdings" w:hint="default"/>
      </w:rPr>
    </w:lvl>
  </w:abstractNum>
  <w:abstractNum w:abstractNumId="12" w15:restartNumberingAfterBreak="0">
    <w:nsid w:val="198825BA"/>
    <w:multiLevelType w:val="hybridMultilevel"/>
    <w:tmpl w:val="32624F36"/>
    <w:lvl w:ilvl="0" w:tplc="84402AA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5627F"/>
    <w:multiLevelType w:val="hybridMultilevel"/>
    <w:tmpl w:val="981013CC"/>
    <w:lvl w:ilvl="0" w:tplc="F9FCF960">
      <w:start w:val="1"/>
      <w:numFmt w:val="bullet"/>
      <w:lvlText w:val="-"/>
      <w:lvlJc w:val="left"/>
      <w:pPr>
        <w:ind w:left="720" w:hanging="360"/>
      </w:pPr>
      <w:rPr>
        <w:rFonts w:ascii="Calibri" w:hAnsi="Calibri" w:hint="default"/>
      </w:rPr>
    </w:lvl>
    <w:lvl w:ilvl="1" w:tplc="75D6347E">
      <w:start w:val="1"/>
      <w:numFmt w:val="bullet"/>
      <w:lvlText w:val="o"/>
      <w:lvlJc w:val="left"/>
      <w:pPr>
        <w:ind w:left="1440" w:hanging="360"/>
      </w:pPr>
      <w:rPr>
        <w:rFonts w:ascii="Courier New" w:hAnsi="Courier New" w:hint="default"/>
      </w:rPr>
    </w:lvl>
    <w:lvl w:ilvl="2" w:tplc="13A4DDD6">
      <w:start w:val="1"/>
      <w:numFmt w:val="bullet"/>
      <w:lvlText w:val=""/>
      <w:lvlJc w:val="left"/>
      <w:pPr>
        <w:ind w:left="2160" w:hanging="360"/>
      </w:pPr>
      <w:rPr>
        <w:rFonts w:ascii="Wingdings" w:hAnsi="Wingdings" w:hint="default"/>
      </w:rPr>
    </w:lvl>
    <w:lvl w:ilvl="3" w:tplc="16A868C8">
      <w:start w:val="1"/>
      <w:numFmt w:val="bullet"/>
      <w:lvlText w:val=""/>
      <w:lvlJc w:val="left"/>
      <w:pPr>
        <w:ind w:left="2880" w:hanging="360"/>
      </w:pPr>
      <w:rPr>
        <w:rFonts w:ascii="Symbol" w:hAnsi="Symbol" w:hint="default"/>
      </w:rPr>
    </w:lvl>
    <w:lvl w:ilvl="4" w:tplc="4104A1B6">
      <w:start w:val="1"/>
      <w:numFmt w:val="bullet"/>
      <w:lvlText w:val="o"/>
      <w:lvlJc w:val="left"/>
      <w:pPr>
        <w:ind w:left="3600" w:hanging="360"/>
      </w:pPr>
      <w:rPr>
        <w:rFonts w:ascii="Courier New" w:hAnsi="Courier New" w:hint="default"/>
      </w:rPr>
    </w:lvl>
    <w:lvl w:ilvl="5" w:tplc="429A6D76">
      <w:start w:val="1"/>
      <w:numFmt w:val="bullet"/>
      <w:lvlText w:val=""/>
      <w:lvlJc w:val="left"/>
      <w:pPr>
        <w:ind w:left="4320" w:hanging="360"/>
      </w:pPr>
      <w:rPr>
        <w:rFonts w:ascii="Wingdings" w:hAnsi="Wingdings" w:hint="default"/>
      </w:rPr>
    </w:lvl>
    <w:lvl w:ilvl="6" w:tplc="E0547194">
      <w:start w:val="1"/>
      <w:numFmt w:val="bullet"/>
      <w:lvlText w:val=""/>
      <w:lvlJc w:val="left"/>
      <w:pPr>
        <w:ind w:left="5040" w:hanging="360"/>
      </w:pPr>
      <w:rPr>
        <w:rFonts w:ascii="Symbol" w:hAnsi="Symbol" w:hint="default"/>
      </w:rPr>
    </w:lvl>
    <w:lvl w:ilvl="7" w:tplc="DCAEAE4C">
      <w:start w:val="1"/>
      <w:numFmt w:val="bullet"/>
      <w:lvlText w:val="o"/>
      <w:lvlJc w:val="left"/>
      <w:pPr>
        <w:ind w:left="5760" w:hanging="360"/>
      </w:pPr>
      <w:rPr>
        <w:rFonts w:ascii="Courier New" w:hAnsi="Courier New" w:hint="default"/>
      </w:rPr>
    </w:lvl>
    <w:lvl w:ilvl="8" w:tplc="3B90504A">
      <w:start w:val="1"/>
      <w:numFmt w:val="bullet"/>
      <w:lvlText w:val=""/>
      <w:lvlJc w:val="left"/>
      <w:pPr>
        <w:ind w:left="6480" w:hanging="360"/>
      </w:pPr>
      <w:rPr>
        <w:rFonts w:ascii="Wingdings" w:hAnsi="Wingdings" w:hint="default"/>
      </w:rPr>
    </w:lvl>
  </w:abstractNum>
  <w:abstractNum w:abstractNumId="14" w15:restartNumberingAfterBreak="0">
    <w:nsid w:val="20DF3F0C"/>
    <w:multiLevelType w:val="hybridMultilevel"/>
    <w:tmpl w:val="CB4A5C44"/>
    <w:lvl w:ilvl="0" w:tplc="F2D4538C">
      <w:start w:val="1"/>
      <w:numFmt w:val="bullet"/>
      <w:lvlText w:val="-"/>
      <w:lvlJc w:val="left"/>
      <w:pPr>
        <w:ind w:left="720" w:hanging="360"/>
      </w:pPr>
      <w:rPr>
        <w:rFonts w:ascii="Calibri" w:hAnsi="Calibri" w:hint="default"/>
      </w:rPr>
    </w:lvl>
    <w:lvl w:ilvl="1" w:tplc="B9AED26A">
      <w:start w:val="1"/>
      <w:numFmt w:val="bullet"/>
      <w:lvlText w:val="o"/>
      <w:lvlJc w:val="left"/>
      <w:pPr>
        <w:ind w:left="1440" w:hanging="360"/>
      </w:pPr>
      <w:rPr>
        <w:rFonts w:ascii="Courier New" w:hAnsi="Courier New" w:hint="default"/>
      </w:rPr>
    </w:lvl>
    <w:lvl w:ilvl="2" w:tplc="D37E00C4">
      <w:start w:val="1"/>
      <w:numFmt w:val="bullet"/>
      <w:lvlText w:val=""/>
      <w:lvlJc w:val="left"/>
      <w:pPr>
        <w:ind w:left="2160" w:hanging="360"/>
      </w:pPr>
      <w:rPr>
        <w:rFonts w:ascii="Wingdings" w:hAnsi="Wingdings" w:hint="default"/>
      </w:rPr>
    </w:lvl>
    <w:lvl w:ilvl="3" w:tplc="B9AEFAF8">
      <w:start w:val="1"/>
      <w:numFmt w:val="bullet"/>
      <w:lvlText w:val=""/>
      <w:lvlJc w:val="left"/>
      <w:pPr>
        <w:ind w:left="2880" w:hanging="360"/>
      </w:pPr>
      <w:rPr>
        <w:rFonts w:ascii="Symbol" w:hAnsi="Symbol" w:hint="default"/>
      </w:rPr>
    </w:lvl>
    <w:lvl w:ilvl="4" w:tplc="AAF89C9E">
      <w:start w:val="1"/>
      <w:numFmt w:val="bullet"/>
      <w:lvlText w:val="o"/>
      <w:lvlJc w:val="left"/>
      <w:pPr>
        <w:ind w:left="3600" w:hanging="360"/>
      </w:pPr>
      <w:rPr>
        <w:rFonts w:ascii="Courier New" w:hAnsi="Courier New" w:hint="default"/>
      </w:rPr>
    </w:lvl>
    <w:lvl w:ilvl="5" w:tplc="FE8CC510">
      <w:start w:val="1"/>
      <w:numFmt w:val="bullet"/>
      <w:lvlText w:val=""/>
      <w:lvlJc w:val="left"/>
      <w:pPr>
        <w:ind w:left="4320" w:hanging="360"/>
      </w:pPr>
      <w:rPr>
        <w:rFonts w:ascii="Wingdings" w:hAnsi="Wingdings" w:hint="default"/>
      </w:rPr>
    </w:lvl>
    <w:lvl w:ilvl="6" w:tplc="9AE02224">
      <w:start w:val="1"/>
      <w:numFmt w:val="bullet"/>
      <w:lvlText w:val=""/>
      <w:lvlJc w:val="left"/>
      <w:pPr>
        <w:ind w:left="5040" w:hanging="360"/>
      </w:pPr>
      <w:rPr>
        <w:rFonts w:ascii="Symbol" w:hAnsi="Symbol" w:hint="default"/>
      </w:rPr>
    </w:lvl>
    <w:lvl w:ilvl="7" w:tplc="11E4D57A">
      <w:start w:val="1"/>
      <w:numFmt w:val="bullet"/>
      <w:lvlText w:val="o"/>
      <w:lvlJc w:val="left"/>
      <w:pPr>
        <w:ind w:left="5760" w:hanging="360"/>
      </w:pPr>
      <w:rPr>
        <w:rFonts w:ascii="Courier New" w:hAnsi="Courier New" w:hint="default"/>
      </w:rPr>
    </w:lvl>
    <w:lvl w:ilvl="8" w:tplc="3D0EAF24">
      <w:start w:val="1"/>
      <w:numFmt w:val="bullet"/>
      <w:lvlText w:val=""/>
      <w:lvlJc w:val="left"/>
      <w:pPr>
        <w:ind w:left="6480" w:hanging="360"/>
      </w:pPr>
      <w:rPr>
        <w:rFonts w:ascii="Wingdings" w:hAnsi="Wingdings" w:hint="default"/>
      </w:rPr>
    </w:lvl>
  </w:abstractNum>
  <w:abstractNum w:abstractNumId="15" w15:restartNumberingAfterBreak="0">
    <w:nsid w:val="262F0649"/>
    <w:multiLevelType w:val="hybridMultilevel"/>
    <w:tmpl w:val="B176A98A"/>
    <w:lvl w:ilvl="0" w:tplc="8554760A">
      <w:start w:val="1"/>
      <w:numFmt w:val="bullet"/>
      <w:lvlText w:val="-"/>
      <w:lvlJc w:val="left"/>
      <w:pPr>
        <w:ind w:left="720" w:hanging="360"/>
      </w:pPr>
      <w:rPr>
        <w:rFonts w:ascii="Calibri" w:hAnsi="Calibri" w:hint="default"/>
      </w:rPr>
    </w:lvl>
    <w:lvl w:ilvl="1" w:tplc="EB641D82">
      <w:start w:val="1"/>
      <w:numFmt w:val="bullet"/>
      <w:lvlText w:val="o"/>
      <w:lvlJc w:val="left"/>
      <w:pPr>
        <w:ind w:left="1440" w:hanging="360"/>
      </w:pPr>
      <w:rPr>
        <w:rFonts w:ascii="Courier New" w:hAnsi="Courier New" w:hint="default"/>
      </w:rPr>
    </w:lvl>
    <w:lvl w:ilvl="2" w:tplc="5A7EF392">
      <w:start w:val="1"/>
      <w:numFmt w:val="bullet"/>
      <w:lvlText w:val=""/>
      <w:lvlJc w:val="left"/>
      <w:pPr>
        <w:ind w:left="2160" w:hanging="360"/>
      </w:pPr>
      <w:rPr>
        <w:rFonts w:ascii="Wingdings" w:hAnsi="Wingdings" w:hint="default"/>
      </w:rPr>
    </w:lvl>
    <w:lvl w:ilvl="3" w:tplc="AB044496">
      <w:start w:val="1"/>
      <w:numFmt w:val="bullet"/>
      <w:lvlText w:val=""/>
      <w:lvlJc w:val="left"/>
      <w:pPr>
        <w:ind w:left="2880" w:hanging="360"/>
      </w:pPr>
      <w:rPr>
        <w:rFonts w:ascii="Symbol" w:hAnsi="Symbol" w:hint="default"/>
      </w:rPr>
    </w:lvl>
    <w:lvl w:ilvl="4" w:tplc="A866CE46">
      <w:start w:val="1"/>
      <w:numFmt w:val="bullet"/>
      <w:lvlText w:val="o"/>
      <w:lvlJc w:val="left"/>
      <w:pPr>
        <w:ind w:left="3600" w:hanging="360"/>
      </w:pPr>
      <w:rPr>
        <w:rFonts w:ascii="Courier New" w:hAnsi="Courier New" w:hint="default"/>
      </w:rPr>
    </w:lvl>
    <w:lvl w:ilvl="5" w:tplc="E77AB736">
      <w:start w:val="1"/>
      <w:numFmt w:val="bullet"/>
      <w:lvlText w:val=""/>
      <w:lvlJc w:val="left"/>
      <w:pPr>
        <w:ind w:left="4320" w:hanging="360"/>
      </w:pPr>
      <w:rPr>
        <w:rFonts w:ascii="Wingdings" w:hAnsi="Wingdings" w:hint="default"/>
      </w:rPr>
    </w:lvl>
    <w:lvl w:ilvl="6" w:tplc="46DA9F1A">
      <w:start w:val="1"/>
      <w:numFmt w:val="bullet"/>
      <w:lvlText w:val=""/>
      <w:lvlJc w:val="left"/>
      <w:pPr>
        <w:ind w:left="5040" w:hanging="360"/>
      </w:pPr>
      <w:rPr>
        <w:rFonts w:ascii="Symbol" w:hAnsi="Symbol" w:hint="default"/>
      </w:rPr>
    </w:lvl>
    <w:lvl w:ilvl="7" w:tplc="34B69A50">
      <w:start w:val="1"/>
      <w:numFmt w:val="bullet"/>
      <w:lvlText w:val="o"/>
      <w:lvlJc w:val="left"/>
      <w:pPr>
        <w:ind w:left="5760" w:hanging="360"/>
      </w:pPr>
      <w:rPr>
        <w:rFonts w:ascii="Courier New" w:hAnsi="Courier New" w:hint="default"/>
      </w:rPr>
    </w:lvl>
    <w:lvl w:ilvl="8" w:tplc="9C58763A">
      <w:start w:val="1"/>
      <w:numFmt w:val="bullet"/>
      <w:lvlText w:val=""/>
      <w:lvlJc w:val="left"/>
      <w:pPr>
        <w:ind w:left="6480" w:hanging="360"/>
      </w:pPr>
      <w:rPr>
        <w:rFonts w:ascii="Wingdings" w:hAnsi="Wingdings" w:hint="default"/>
      </w:rPr>
    </w:lvl>
  </w:abstractNum>
  <w:abstractNum w:abstractNumId="16" w15:restartNumberingAfterBreak="0">
    <w:nsid w:val="2830743D"/>
    <w:multiLevelType w:val="hybridMultilevel"/>
    <w:tmpl w:val="27F2F3F4"/>
    <w:lvl w:ilvl="0" w:tplc="76504ED4">
      <w:start w:val="1"/>
      <w:numFmt w:val="bullet"/>
      <w:lvlText w:val="-"/>
      <w:lvlJc w:val="left"/>
      <w:pPr>
        <w:ind w:left="720" w:hanging="360"/>
      </w:pPr>
      <w:rPr>
        <w:rFonts w:ascii="Calibri" w:hAnsi="Calibri" w:hint="default"/>
      </w:rPr>
    </w:lvl>
    <w:lvl w:ilvl="1" w:tplc="701A229A">
      <w:start w:val="1"/>
      <w:numFmt w:val="bullet"/>
      <w:lvlText w:val="o"/>
      <w:lvlJc w:val="left"/>
      <w:pPr>
        <w:ind w:left="1440" w:hanging="360"/>
      </w:pPr>
      <w:rPr>
        <w:rFonts w:ascii="Courier New" w:hAnsi="Courier New" w:hint="default"/>
      </w:rPr>
    </w:lvl>
    <w:lvl w:ilvl="2" w:tplc="C9068256">
      <w:start w:val="1"/>
      <w:numFmt w:val="bullet"/>
      <w:lvlText w:val=""/>
      <w:lvlJc w:val="left"/>
      <w:pPr>
        <w:ind w:left="2160" w:hanging="360"/>
      </w:pPr>
      <w:rPr>
        <w:rFonts w:ascii="Wingdings" w:hAnsi="Wingdings" w:hint="default"/>
      </w:rPr>
    </w:lvl>
    <w:lvl w:ilvl="3" w:tplc="ACFE39C4">
      <w:start w:val="1"/>
      <w:numFmt w:val="bullet"/>
      <w:lvlText w:val=""/>
      <w:lvlJc w:val="left"/>
      <w:pPr>
        <w:ind w:left="2880" w:hanging="360"/>
      </w:pPr>
      <w:rPr>
        <w:rFonts w:ascii="Symbol" w:hAnsi="Symbol" w:hint="default"/>
      </w:rPr>
    </w:lvl>
    <w:lvl w:ilvl="4" w:tplc="84485F84">
      <w:start w:val="1"/>
      <w:numFmt w:val="bullet"/>
      <w:lvlText w:val="o"/>
      <w:lvlJc w:val="left"/>
      <w:pPr>
        <w:ind w:left="3600" w:hanging="360"/>
      </w:pPr>
      <w:rPr>
        <w:rFonts w:ascii="Courier New" w:hAnsi="Courier New" w:hint="default"/>
      </w:rPr>
    </w:lvl>
    <w:lvl w:ilvl="5" w:tplc="CAFCBC4E">
      <w:start w:val="1"/>
      <w:numFmt w:val="bullet"/>
      <w:lvlText w:val=""/>
      <w:lvlJc w:val="left"/>
      <w:pPr>
        <w:ind w:left="4320" w:hanging="360"/>
      </w:pPr>
      <w:rPr>
        <w:rFonts w:ascii="Wingdings" w:hAnsi="Wingdings" w:hint="default"/>
      </w:rPr>
    </w:lvl>
    <w:lvl w:ilvl="6" w:tplc="A3300338">
      <w:start w:val="1"/>
      <w:numFmt w:val="bullet"/>
      <w:lvlText w:val=""/>
      <w:lvlJc w:val="left"/>
      <w:pPr>
        <w:ind w:left="5040" w:hanging="360"/>
      </w:pPr>
      <w:rPr>
        <w:rFonts w:ascii="Symbol" w:hAnsi="Symbol" w:hint="default"/>
      </w:rPr>
    </w:lvl>
    <w:lvl w:ilvl="7" w:tplc="E3F60348">
      <w:start w:val="1"/>
      <w:numFmt w:val="bullet"/>
      <w:lvlText w:val="o"/>
      <w:lvlJc w:val="left"/>
      <w:pPr>
        <w:ind w:left="5760" w:hanging="360"/>
      </w:pPr>
      <w:rPr>
        <w:rFonts w:ascii="Courier New" w:hAnsi="Courier New" w:hint="default"/>
      </w:rPr>
    </w:lvl>
    <w:lvl w:ilvl="8" w:tplc="293E75E4">
      <w:start w:val="1"/>
      <w:numFmt w:val="bullet"/>
      <w:lvlText w:val=""/>
      <w:lvlJc w:val="left"/>
      <w:pPr>
        <w:ind w:left="6480" w:hanging="360"/>
      </w:pPr>
      <w:rPr>
        <w:rFonts w:ascii="Wingdings" w:hAnsi="Wingdings" w:hint="default"/>
      </w:rPr>
    </w:lvl>
  </w:abstractNum>
  <w:abstractNum w:abstractNumId="17" w15:restartNumberingAfterBreak="0">
    <w:nsid w:val="288B0A95"/>
    <w:multiLevelType w:val="hybridMultilevel"/>
    <w:tmpl w:val="5BB6D1FC"/>
    <w:lvl w:ilvl="0" w:tplc="2A7679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F7585"/>
    <w:multiLevelType w:val="hybridMultilevel"/>
    <w:tmpl w:val="83A855BA"/>
    <w:lvl w:ilvl="0" w:tplc="3980696A">
      <w:start w:val="1"/>
      <w:numFmt w:val="bullet"/>
      <w:lvlText w:val="-"/>
      <w:lvlJc w:val="left"/>
      <w:pPr>
        <w:ind w:left="720" w:hanging="360"/>
      </w:pPr>
      <w:rPr>
        <w:rFonts w:ascii="Calibri" w:hAnsi="Calibri" w:hint="default"/>
      </w:rPr>
    </w:lvl>
    <w:lvl w:ilvl="1" w:tplc="7954FB3E">
      <w:start w:val="1"/>
      <w:numFmt w:val="bullet"/>
      <w:lvlText w:val="o"/>
      <w:lvlJc w:val="left"/>
      <w:pPr>
        <w:ind w:left="1440" w:hanging="360"/>
      </w:pPr>
      <w:rPr>
        <w:rFonts w:ascii="Courier New" w:hAnsi="Courier New" w:hint="default"/>
      </w:rPr>
    </w:lvl>
    <w:lvl w:ilvl="2" w:tplc="30C2F35E">
      <w:start w:val="1"/>
      <w:numFmt w:val="bullet"/>
      <w:lvlText w:val=""/>
      <w:lvlJc w:val="left"/>
      <w:pPr>
        <w:ind w:left="2160" w:hanging="360"/>
      </w:pPr>
      <w:rPr>
        <w:rFonts w:ascii="Wingdings" w:hAnsi="Wingdings" w:hint="default"/>
      </w:rPr>
    </w:lvl>
    <w:lvl w:ilvl="3" w:tplc="2806D63E">
      <w:start w:val="1"/>
      <w:numFmt w:val="bullet"/>
      <w:lvlText w:val=""/>
      <w:lvlJc w:val="left"/>
      <w:pPr>
        <w:ind w:left="2880" w:hanging="360"/>
      </w:pPr>
      <w:rPr>
        <w:rFonts w:ascii="Symbol" w:hAnsi="Symbol" w:hint="default"/>
      </w:rPr>
    </w:lvl>
    <w:lvl w:ilvl="4" w:tplc="B09851BC">
      <w:start w:val="1"/>
      <w:numFmt w:val="bullet"/>
      <w:lvlText w:val="o"/>
      <w:lvlJc w:val="left"/>
      <w:pPr>
        <w:ind w:left="3600" w:hanging="360"/>
      </w:pPr>
      <w:rPr>
        <w:rFonts w:ascii="Courier New" w:hAnsi="Courier New" w:hint="default"/>
      </w:rPr>
    </w:lvl>
    <w:lvl w:ilvl="5" w:tplc="28606584">
      <w:start w:val="1"/>
      <w:numFmt w:val="bullet"/>
      <w:lvlText w:val=""/>
      <w:lvlJc w:val="left"/>
      <w:pPr>
        <w:ind w:left="4320" w:hanging="360"/>
      </w:pPr>
      <w:rPr>
        <w:rFonts w:ascii="Wingdings" w:hAnsi="Wingdings" w:hint="default"/>
      </w:rPr>
    </w:lvl>
    <w:lvl w:ilvl="6" w:tplc="EF228274">
      <w:start w:val="1"/>
      <w:numFmt w:val="bullet"/>
      <w:lvlText w:val=""/>
      <w:lvlJc w:val="left"/>
      <w:pPr>
        <w:ind w:left="5040" w:hanging="360"/>
      </w:pPr>
      <w:rPr>
        <w:rFonts w:ascii="Symbol" w:hAnsi="Symbol" w:hint="default"/>
      </w:rPr>
    </w:lvl>
    <w:lvl w:ilvl="7" w:tplc="0758146A">
      <w:start w:val="1"/>
      <w:numFmt w:val="bullet"/>
      <w:lvlText w:val="o"/>
      <w:lvlJc w:val="left"/>
      <w:pPr>
        <w:ind w:left="5760" w:hanging="360"/>
      </w:pPr>
      <w:rPr>
        <w:rFonts w:ascii="Courier New" w:hAnsi="Courier New" w:hint="default"/>
      </w:rPr>
    </w:lvl>
    <w:lvl w:ilvl="8" w:tplc="946C7C26">
      <w:start w:val="1"/>
      <w:numFmt w:val="bullet"/>
      <w:lvlText w:val=""/>
      <w:lvlJc w:val="left"/>
      <w:pPr>
        <w:ind w:left="6480" w:hanging="360"/>
      </w:pPr>
      <w:rPr>
        <w:rFonts w:ascii="Wingdings" w:hAnsi="Wingdings" w:hint="default"/>
      </w:rPr>
    </w:lvl>
  </w:abstractNum>
  <w:abstractNum w:abstractNumId="19" w15:restartNumberingAfterBreak="0">
    <w:nsid w:val="35610074"/>
    <w:multiLevelType w:val="hybridMultilevel"/>
    <w:tmpl w:val="FE4C58CA"/>
    <w:lvl w:ilvl="0" w:tplc="B9B6FC38">
      <w:start w:val="1"/>
      <w:numFmt w:val="bullet"/>
      <w:lvlText w:val="-"/>
      <w:lvlJc w:val="left"/>
      <w:pPr>
        <w:ind w:left="720" w:hanging="360"/>
      </w:pPr>
      <w:rPr>
        <w:rFonts w:ascii="Calibri" w:hAnsi="Calibri" w:hint="default"/>
      </w:rPr>
    </w:lvl>
    <w:lvl w:ilvl="1" w:tplc="82CAF71A">
      <w:start w:val="1"/>
      <w:numFmt w:val="bullet"/>
      <w:lvlText w:val="o"/>
      <w:lvlJc w:val="left"/>
      <w:pPr>
        <w:ind w:left="1440" w:hanging="360"/>
      </w:pPr>
      <w:rPr>
        <w:rFonts w:ascii="Courier New" w:hAnsi="Courier New" w:hint="default"/>
      </w:rPr>
    </w:lvl>
    <w:lvl w:ilvl="2" w:tplc="662E887A">
      <w:start w:val="1"/>
      <w:numFmt w:val="bullet"/>
      <w:lvlText w:val=""/>
      <w:lvlJc w:val="left"/>
      <w:pPr>
        <w:ind w:left="2160" w:hanging="360"/>
      </w:pPr>
      <w:rPr>
        <w:rFonts w:ascii="Wingdings" w:hAnsi="Wingdings" w:hint="default"/>
      </w:rPr>
    </w:lvl>
    <w:lvl w:ilvl="3" w:tplc="3F9A69F6">
      <w:start w:val="1"/>
      <w:numFmt w:val="bullet"/>
      <w:lvlText w:val=""/>
      <w:lvlJc w:val="left"/>
      <w:pPr>
        <w:ind w:left="2880" w:hanging="360"/>
      </w:pPr>
      <w:rPr>
        <w:rFonts w:ascii="Symbol" w:hAnsi="Symbol" w:hint="default"/>
      </w:rPr>
    </w:lvl>
    <w:lvl w:ilvl="4" w:tplc="68E0C448">
      <w:start w:val="1"/>
      <w:numFmt w:val="bullet"/>
      <w:lvlText w:val="o"/>
      <w:lvlJc w:val="left"/>
      <w:pPr>
        <w:ind w:left="3600" w:hanging="360"/>
      </w:pPr>
      <w:rPr>
        <w:rFonts w:ascii="Courier New" w:hAnsi="Courier New" w:hint="default"/>
      </w:rPr>
    </w:lvl>
    <w:lvl w:ilvl="5" w:tplc="A9DAB6B0">
      <w:start w:val="1"/>
      <w:numFmt w:val="bullet"/>
      <w:lvlText w:val=""/>
      <w:lvlJc w:val="left"/>
      <w:pPr>
        <w:ind w:left="4320" w:hanging="360"/>
      </w:pPr>
      <w:rPr>
        <w:rFonts w:ascii="Wingdings" w:hAnsi="Wingdings" w:hint="default"/>
      </w:rPr>
    </w:lvl>
    <w:lvl w:ilvl="6" w:tplc="29425030">
      <w:start w:val="1"/>
      <w:numFmt w:val="bullet"/>
      <w:lvlText w:val=""/>
      <w:lvlJc w:val="left"/>
      <w:pPr>
        <w:ind w:left="5040" w:hanging="360"/>
      </w:pPr>
      <w:rPr>
        <w:rFonts w:ascii="Symbol" w:hAnsi="Symbol" w:hint="default"/>
      </w:rPr>
    </w:lvl>
    <w:lvl w:ilvl="7" w:tplc="B72C8DF8">
      <w:start w:val="1"/>
      <w:numFmt w:val="bullet"/>
      <w:lvlText w:val="o"/>
      <w:lvlJc w:val="left"/>
      <w:pPr>
        <w:ind w:left="5760" w:hanging="360"/>
      </w:pPr>
      <w:rPr>
        <w:rFonts w:ascii="Courier New" w:hAnsi="Courier New" w:hint="default"/>
      </w:rPr>
    </w:lvl>
    <w:lvl w:ilvl="8" w:tplc="08ECB546">
      <w:start w:val="1"/>
      <w:numFmt w:val="bullet"/>
      <w:lvlText w:val=""/>
      <w:lvlJc w:val="left"/>
      <w:pPr>
        <w:ind w:left="6480" w:hanging="360"/>
      </w:pPr>
      <w:rPr>
        <w:rFonts w:ascii="Wingdings" w:hAnsi="Wingdings" w:hint="default"/>
      </w:rPr>
    </w:lvl>
  </w:abstractNum>
  <w:abstractNum w:abstractNumId="20" w15:restartNumberingAfterBreak="0">
    <w:nsid w:val="35844034"/>
    <w:multiLevelType w:val="hybridMultilevel"/>
    <w:tmpl w:val="8EE8C1DA"/>
    <w:lvl w:ilvl="0" w:tplc="62E2DC0E">
      <w:start w:val="1"/>
      <w:numFmt w:val="bullet"/>
      <w:lvlText w:val="-"/>
      <w:lvlJc w:val="left"/>
      <w:pPr>
        <w:ind w:left="720" w:hanging="360"/>
      </w:pPr>
      <w:rPr>
        <w:rFonts w:ascii="Calibri" w:hAnsi="Calibri" w:hint="default"/>
      </w:rPr>
    </w:lvl>
    <w:lvl w:ilvl="1" w:tplc="9C5AD682">
      <w:start w:val="1"/>
      <w:numFmt w:val="bullet"/>
      <w:lvlText w:val="o"/>
      <w:lvlJc w:val="left"/>
      <w:pPr>
        <w:ind w:left="1440" w:hanging="360"/>
      </w:pPr>
      <w:rPr>
        <w:rFonts w:ascii="Courier New" w:hAnsi="Courier New" w:hint="default"/>
      </w:rPr>
    </w:lvl>
    <w:lvl w:ilvl="2" w:tplc="D640F48C">
      <w:start w:val="1"/>
      <w:numFmt w:val="bullet"/>
      <w:lvlText w:val=""/>
      <w:lvlJc w:val="left"/>
      <w:pPr>
        <w:ind w:left="2160" w:hanging="360"/>
      </w:pPr>
      <w:rPr>
        <w:rFonts w:ascii="Wingdings" w:hAnsi="Wingdings" w:hint="default"/>
      </w:rPr>
    </w:lvl>
    <w:lvl w:ilvl="3" w:tplc="2A181DF2">
      <w:start w:val="1"/>
      <w:numFmt w:val="bullet"/>
      <w:lvlText w:val=""/>
      <w:lvlJc w:val="left"/>
      <w:pPr>
        <w:ind w:left="2880" w:hanging="360"/>
      </w:pPr>
      <w:rPr>
        <w:rFonts w:ascii="Symbol" w:hAnsi="Symbol" w:hint="default"/>
      </w:rPr>
    </w:lvl>
    <w:lvl w:ilvl="4" w:tplc="34A4ECEA">
      <w:start w:val="1"/>
      <w:numFmt w:val="bullet"/>
      <w:lvlText w:val="o"/>
      <w:lvlJc w:val="left"/>
      <w:pPr>
        <w:ind w:left="3600" w:hanging="360"/>
      </w:pPr>
      <w:rPr>
        <w:rFonts w:ascii="Courier New" w:hAnsi="Courier New" w:hint="default"/>
      </w:rPr>
    </w:lvl>
    <w:lvl w:ilvl="5" w:tplc="664E3B6C">
      <w:start w:val="1"/>
      <w:numFmt w:val="bullet"/>
      <w:lvlText w:val=""/>
      <w:lvlJc w:val="left"/>
      <w:pPr>
        <w:ind w:left="4320" w:hanging="360"/>
      </w:pPr>
      <w:rPr>
        <w:rFonts w:ascii="Wingdings" w:hAnsi="Wingdings" w:hint="default"/>
      </w:rPr>
    </w:lvl>
    <w:lvl w:ilvl="6" w:tplc="F5344D2C">
      <w:start w:val="1"/>
      <w:numFmt w:val="bullet"/>
      <w:lvlText w:val=""/>
      <w:lvlJc w:val="left"/>
      <w:pPr>
        <w:ind w:left="5040" w:hanging="360"/>
      </w:pPr>
      <w:rPr>
        <w:rFonts w:ascii="Symbol" w:hAnsi="Symbol" w:hint="default"/>
      </w:rPr>
    </w:lvl>
    <w:lvl w:ilvl="7" w:tplc="034244C4">
      <w:start w:val="1"/>
      <w:numFmt w:val="bullet"/>
      <w:lvlText w:val="o"/>
      <w:lvlJc w:val="left"/>
      <w:pPr>
        <w:ind w:left="5760" w:hanging="360"/>
      </w:pPr>
      <w:rPr>
        <w:rFonts w:ascii="Courier New" w:hAnsi="Courier New" w:hint="default"/>
      </w:rPr>
    </w:lvl>
    <w:lvl w:ilvl="8" w:tplc="60A0597E">
      <w:start w:val="1"/>
      <w:numFmt w:val="bullet"/>
      <w:lvlText w:val=""/>
      <w:lvlJc w:val="left"/>
      <w:pPr>
        <w:ind w:left="6480" w:hanging="360"/>
      </w:pPr>
      <w:rPr>
        <w:rFonts w:ascii="Wingdings" w:hAnsi="Wingdings" w:hint="default"/>
      </w:rPr>
    </w:lvl>
  </w:abstractNum>
  <w:abstractNum w:abstractNumId="21" w15:restartNumberingAfterBreak="0">
    <w:nsid w:val="382525C0"/>
    <w:multiLevelType w:val="hybridMultilevel"/>
    <w:tmpl w:val="F98645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9FC38C9"/>
    <w:multiLevelType w:val="hybridMultilevel"/>
    <w:tmpl w:val="80FA86FC"/>
    <w:lvl w:ilvl="0" w:tplc="E7A8D636">
      <w:start w:val="1"/>
      <w:numFmt w:val="bullet"/>
      <w:lvlText w:val="-"/>
      <w:lvlJc w:val="left"/>
      <w:pPr>
        <w:ind w:left="720" w:hanging="360"/>
      </w:pPr>
      <w:rPr>
        <w:rFonts w:ascii="Calibri" w:hAnsi="Calibri" w:hint="default"/>
      </w:rPr>
    </w:lvl>
    <w:lvl w:ilvl="1" w:tplc="7CA43A50">
      <w:start w:val="1"/>
      <w:numFmt w:val="bullet"/>
      <w:lvlText w:val="o"/>
      <w:lvlJc w:val="left"/>
      <w:pPr>
        <w:ind w:left="1440" w:hanging="360"/>
      </w:pPr>
      <w:rPr>
        <w:rFonts w:ascii="Courier New" w:hAnsi="Courier New" w:hint="default"/>
      </w:rPr>
    </w:lvl>
    <w:lvl w:ilvl="2" w:tplc="5D2E0C3C">
      <w:start w:val="1"/>
      <w:numFmt w:val="bullet"/>
      <w:lvlText w:val=""/>
      <w:lvlJc w:val="left"/>
      <w:pPr>
        <w:ind w:left="2160" w:hanging="360"/>
      </w:pPr>
      <w:rPr>
        <w:rFonts w:ascii="Wingdings" w:hAnsi="Wingdings" w:hint="default"/>
      </w:rPr>
    </w:lvl>
    <w:lvl w:ilvl="3" w:tplc="BF604850">
      <w:start w:val="1"/>
      <w:numFmt w:val="bullet"/>
      <w:lvlText w:val=""/>
      <w:lvlJc w:val="left"/>
      <w:pPr>
        <w:ind w:left="2880" w:hanging="360"/>
      </w:pPr>
      <w:rPr>
        <w:rFonts w:ascii="Symbol" w:hAnsi="Symbol" w:hint="default"/>
      </w:rPr>
    </w:lvl>
    <w:lvl w:ilvl="4" w:tplc="79A05D06">
      <w:start w:val="1"/>
      <w:numFmt w:val="bullet"/>
      <w:lvlText w:val="o"/>
      <w:lvlJc w:val="left"/>
      <w:pPr>
        <w:ind w:left="3600" w:hanging="360"/>
      </w:pPr>
      <w:rPr>
        <w:rFonts w:ascii="Courier New" w:hAnsi="Courier New" w:hint="default"/>
      </w:rPr>
    </w:lvl>
    <w:lvl w:ilvl="5" w:tplc="24B8F9E0">
      <w:start w:val="1"/>
      <w:numFmt w:val="bullet"/>
      <w:lvlText w:val=""/>
      <w:lvlJc w:val="left"/>
      <w:pPr>
        <w:ind w:left="4320" w:hanging="360"/>
      </w:pPr>
      <w:rPr>
        <w:rFonts w:ascii="Wingdings" w:hAnsi="Wingdings" w:hint="default"/>
      </w:rPr>
    </w:lvl>
    <w:lvl w:ilvl="6" w:tplc="C31C9D22">
      <w:start w:val="1"/>
      <w:numFmt w:val="bullet"/>
      <w:lvlText w:val=""/>
      <w:lvlJc w:val="left"/>
      <w:pPr>
        <w:ind w:left="5040" w:hanging="360"/>
      </w:pPr>
      <w:rPr>
        <w:rFonts w:ascii="Symbol" w:hAnsi="Symbol" w:hint="default"/>
      </w:rPr>
    </w:lvl>
    <w:lvl w:ilvl="7" w:tplc="A7FAB37E">
      <w:start w:val="1"/>
      <w:numFmt w:val="bullet"/>
      <w:lvlText w:val="o"/>
      <w:lvlJc w:val="left"/>
      <w:pPr>
        <w:ind w:left="5760" w:hanging="360"/>
      </w:pPr>
      <w:rPr>
        <w:rFonts w:ascii="Courier New" w:hAnsi="Courier New" w:hint="default"/>
      </w:rPr>
    </w:lvl>
    <w:lvl w:ilvl="8" w:tplc="5FA24DD0">
      <w:start w:val="1"/>
      <w:numFmt w:val="bullet"/>
      <w:lvlText w:val=""/>
      <w:lvlJc w:val="left"/>
      <w:pPr>
        <w:ind w:left="6480" w:hanging="360"/>
      </w:pPr>
      <w:rPr>
        <w:rFonts w:ascii="Wingdings" w:hAnsi="Wingdings" w:hint="default"/>
      </w:rPr>
    </w:lvl>
  </w:abstractNum>
  <w:abstractNum w:abstractNumId="23" w15:restartNumberingAfterBreak="0">
    <w:nsid w:val="3E2F42E2"/>
    <w:multiLevelType w:val="hybridMultilevel"/>
    <w:tmpl w:val="56AEB9CA"/>
    <w:lvl w:ilvl="0" w:tplc="F06853A6">
      <w:start w:val="1"/>
      <w:numFmt w:val="bullet"/>
      <w:pStyle w:val="Samplequestions"/>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372EE9"/>
    <w:multiLevelType w:val="hybridMultilevel"/>
    <w:tmpl w:val="DE5E3E1E"/>
    <w:lvl w:ilvl="0" w:tplc="5C84A12E">
      <w:start w:val="1"/>
      <w:numFmt w:val="bullet"/>
      <w:lvlText w:val="-"/>
      <w:lvlJc w:val="left"/>
      <w:pPr>
        <w:ind w:left="720" w:hanging="360"/>
      </w:pPr>
      <w:rPr>
        <w:rFonts w:ascii="Calibri" w:hAnsi="Calibri" w:hint="default"/>
      </w:rPr>
    </w:lvl>
    <w:lvl w:ilvl="1" w:tplc="FF96DC2C">
      <w:start w:val="1"/>
      <w:numFmt w:val="bullet"/>
      <w:lvlText w:val="o"/>
      <w:lvlJc w:val="left"/>
      <w:pPr>
        <w:ind w:left="1440" w:hanging="360"/>
      </w:pPr>
      <w:rPr>
        <w:rFonts w:ascii="Courier New" w:hAnsi="Courier New" w:hint="default"/>
      </w:rPr>
    </w:lvl>
    <w:lvl w:ilvl="2" w:tplc="2514B812">
      <w:start w:val="1"/>
      <w:numFmt w:val="bullet"/>
      <w:lvlText w:val=""/>
      <w:lvlJc w:val="left"/>
      <w:pPr>
        <w:ind w:left="2160" w:hanging="360"/>
      </w:pPr>
      <w:rPr>
        <w:rFonts w:ascii="Wingdings" w:hAnsi="Wingdings" w:hint="default"/>
      </w:rPr>
    </w:lvl>
    <w:lvl w:ilvl="3" w:tplc="43BE574E">
      <w:start w:val="1"/>
      <w:numFmt w:val="bullet"/>
      <w:lvlText w:val=""/>
      <w:lvlJc w:val="left"/>
      <w:pPr>
        <w:ind w:left="2880" w:hanging="360"/>
      </w:pPr>
      <w:rPr>
        <w:rFonts w:ascii="Symbol" w:hAnsi="Symbol" w:hint="default"/>
      </w:rPr>
    </w:lvl>
    <w:lvl w:ilvl="4" w:tplc="CCF0B0A0">
      <w:start w:val="1"/>
      <w:numFmt w:val="bullet"/>
      <w:lvlText w:val="o"/>
      <w:lvlJc w:val="left"/>
      <w:pPr>
        <w:ind w:left="3600" w:hanging="360"/>
      </w:pPr>
      <w:rPr>
        <w:rFonts w:ascii="Courier New" w:hAnsi="Courier New" w:hint="default"/>
      </w:rPr>
    </w:lvl>
    <w:lvl w:ilvl="5" w:tplc="7806F924">
      <w:start w:val="1"/>
      <w:numFmt w:val="bullet"/>
      <w:lvlText w:val=""/>
      <w:lvlJc w:val="left"/>
      <w:pPr>
        <w:ind w:left="4320" w:hanging="360"/>
      </w:pPr>
      <w:rPr>
        <w:rFonts w:ascii="Wingdings" w:hAnsi="Wingdings" w:hint="default"/>
      </w:rPr>
    </w:lvl>
    <w:lvl w:ilvl="6" w:tplc="A6080906">
      <w:start w:val="1"/>
      <w:numFmt w:val="bullet"/>
      <w:lvlText w:val=""/>
      <w:lvlJc w:val="left"/>
      <w:pPr>
        <w:ind w:left="5040" w:hanging="360"/>
      </w:pPr>
      <w:rPr>
        <w:rFonts w:ascii="Symbol" w:hAnsi="Symbol" w:hint="default"/>
      </w:rPr>
    </w:lvl>
    <w:lvl w:ilvl="7" w:tplc="A0B25DDC">
      <w:start w:val="1"/>
      <w:numFmt w:val="bullet"/>
      <w:lvlText w:val="o"/>
      <w:lvlJc w:val="left"/>
      <w:pPr>
        <w:ind w:left="5760" w:hanging="360"/>
      </w:pPr>
      <w:rPr>
        <w:rFonts w:ascii="Courier New" w:hAnsi="Courier New" w:hint="default"/>
      </w:rPr>
    </w:lvl>
    <w:lvl w:ilvl="8" w:tplc="33384062">
      <w:start w:val="1"/>
      <w:numFmt w:val="bullet"/>
      <w:lvlText w:val=""/>
      <w:lvlJc w:val="left"/>
      <w:pPr>
        <w:ind w:left="6480" w:hanging="360"/>
      </w:pPr>
      <w:rPr>
        <w:rFonts w:ascii="Wingdings" w:hAnsi="Wingdings" w:hint="default"/>
      </w:rPr>
    </w:lvl>
  </w:abstractNum>
  <w:abstractNum w:abstractNumId="25" w15:restartNumberingAfterBreak="0">
    <w:nsid w:val="46C10C5A"/>
    <w:multiLevelType w:val="hybridMultilevel"/>
    <w:tmpl w:val="033ED93E"/>
    <w:lvl w:ilvl="0" w:tplc="9AC4FE0A">
      <w:start w:val="1"/>
      <w:numFmt w:val="bullet"/>
      <w:lvlText w:val="-"/>
      <w:lvlJc w:val="left"/>
      <w:pPr>
        <w:ind w:left="720" w:hanging="360"/>
      </w:pPr>
      <w:rPr>
        <w:rFonts w:ascii="Calibri" w:hAnsi="Calibri" w:hint="default"/>
      </w:rPr>
    </w:lvl>
    <w:lvl w:ilvl="1" w:tplc="56289176">
      <w:start w:val="1"/>
      <w:numFmt w:val="bullet"/>
      <w:lvlText w:val="o"/>
      <w:lvlJc w:val="left"/>
      <w:pPr>
        <w:ind w:left="1440" w:hanging="360"/>
      </w:pPr>
      <w:rPr>
        <w:rFonts w:ascii="Courier New" w:hAnsi="Courier New" w:hint="default"/>
      </w:rPr>
    </w:lvl>
    <w:lvl w:ilvl="2" w:tplc="FB74376E">
      <w:start w:val="1"/>
      <w:numFmt w:val="bullet"/>
      <w:lvlText w:val=""/>
      <w:lvlJc w:val="left"/>
      <w:pPr>
        <w:ind w:left="2160" w:hanging="360"/>
      </w:pPr>
      <w:rPr>
        <w:rFonts w:ascii="Wingdings" w:hAnsi="Wingdings" w:hint="default"/>
      </w:rPr>
    </w:lvl>
    <w:lvl w:ilvl="3" w:tplc="C6043152">
      <w:start w:val="1"/>
      <w:numFmt w:val="bullet"/>
      <w:lvlText w:val=""/>
      <w:lvlJc w:val="left"/>
      <w:pPr>
        <w:ind w:left="2880" w:hanging="360"/>
      </w:pPr>
      <w:rPr>
        <w:rFonts w:ascii="Symbol" w:hAnsi="Symbol" w:hint="default"/>
      </w:rPr>
    </w:lvl>
    <w:lvl w:ilvl="4" w:tplc="6DD8764A">
      <w:start w:val="1"/>
      <w:numFmt w:val="bullet"/>
      <w:lvlText w:val="o"/>
      <w:lvlJc w:val="left"/>
      <w:pPr>
        <w:ind w:left="3600" w:hanging="360"/>
      </w:pPr>
      <w:rPr>
        <w:rFonts w:ascii="Courier New" w:hAnsi="Courier New" w:hint="default"/>
      </w:rPr>
    </w:lvl>
    <w:lvl w:ilvl="5" w:tplc="62E41AD4">
      <w:start w:val="1"/>
      <w:numFmt w:val="bullet"/>
      <w:lvlText w:val=""/>
      <w:lvlJc w:val="left"/>
      <w:pPr>
        <w:ind w:left="4320" w:hanging="360"/>
      </w:pPr>
      <w:rPr>
        <w:rFonts w:ascii="Wingdings" w:hAnsi="Wingdings" w:hint="default"/>
      </w:rPr>
    </w:lvl>
    <w:lvl w:ilvl="6" w:tplc="8D8CB82A">
      <w:start w:val="1"/>
      <w:numFmt w:val="bullet"/>
      <w:lvlText w:val=""/>
      <w:lvlJc w:val="left"/>
      <w:pPr>
        <w:ind w:left="5040" w:hanging="360"/>
      </w:pPr>
      <w:rPr>
        <w:rFonts w:ascii="Symbol" w:hAnsi="Symbol" w:hint="default"/>
      </w:rPr>
    </w:lvl>
    <w:lvl w:ilvl="7" w:tplc="92AA18A6">
      <w:start w:val="1"/>
      <w:numFmt w:val="bullet"/>
      <w:lvlText w:val="o"/>
      <w:lvlJc w:val="left"/>
      <w:pPr>
        <w:ind w:left="5760" w:hanging="360"/>
      </w:pPr>
      <w:rPr>
        <w:rFonts w:ascii="Courier New" w:hAnsi="Courier New" w:hint="default"/>
      </w:rPr>
    </w:lvl>
    <w:lvl w:ilvl="8" w:tplc="F8F8C724">
      <w:start w:val="1"/>
      <w:numFmt w:val="bullet"/>
      <w:lvlText w:val=""/>
      <w:lvlJc w:val="left"/>
      <w:pPr>
        <w:ind w:left="6480" w:hanging="360"/>
      </w:pPr>
      <w:rPr>
        <w:rFonts w:ascii="Wingdings" w:hAnsi="Wingdings" w:hint="default"/>
      </w:rPr>
    </w:lvl>
  </w:abstractNum>
  <w:abstractNum w:abstractNumId="26" w15:restartNumberingAfterBreak="0">
    <w:nsid w:val="470D7D45"/>
    <w:multiLevelType w:val="hybridMultilevel"/>
    <w:tmpl w:val="6A12D096"/>
    <w:lvl w:ilvl="0" w:tplc="E6B66440">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22DEB"/>
    <w:multiLevelType w:val="hybridMultilevel"/>
    <w:tmpl w:val="26F4A196"/>
    <w:lvl w:ilvl="0" w:tplc="880CC7E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21D19"/>
    <w:multiLevelType w:val="hybridMultilevel"/>
    <w:tmpl w:val="12EE8F70"/>
    <w:lvl w:ilvl="0" w:tplc="4F18AD3C">
      <w:start w:val="1"/>
      <w:numFmt w:val="bullet"/>
      <w:lvlText w:val="-"/>
      <w:lvlJc w:val="left"/>
      <w:pPr>
        <w:ind w:left="720" w:hanging="360"/>
      </w:pPr>
      <w:rPr>
        <w:rFonts w:ascii="Calibri" w:hAnsi="Calibri" w:hint="default"/>
      </w:rPr>
    </w:lvl>
    <w:lvl w:ilvl="1" w:tplc="7C100848">
      <w:start w:val="1"/>
      <w:numFmt w:val="bullet"/>
      <w:lvlText w:val="o"/>
      <w:lvlJc w:val="left"/>
      <w:pPr>
        <w:ind w:left="1440" w:hanging="360"/>
      </w:pPr>
      <w:rPr>
        <w:rFonts w:ascii="Courier New" w:hAnsi="Courier New" w:hint="default"/>
      </w:rPr>
    </w:lvl>
    <w:lvl w:ilvl="2" w:tplc="059EB858">
      <w:start w:val="1"/>
      <w:numFmt w:val="bullet"/>
      <w:lvlText w:val=""/>
      <w:lvlJc w:val="left"/>
      <w:pPr>
        <w:ind w:left="2160" w:hanging="360"/>
      </w:pPr>
      <w:rPr>
        <w:rFonts w:ascii="Wingdings" w:hAnsi="Wingdings" w:hint="default"/>
      </w:rPr>
    </w:lvl>
    <w:lvl w:ilvl="3" w:tplc="934A2786">
      <w:start w:val="1"/>
      <w:numFmt w:val="bullet"/>
      <w:lvlText w:val=""/>
      <w:lvlJc w:val="left"/>
      <w:pPr>
        <w:ind w:left="2880" w:hanging="360"/>
      </w:pPr>
      <w:rPr>
        <w:rFonts w:ascii="Symbol" w:hAnsi="Symbol" w:hint="default"/>
      </w:rPr>
    </w:lvl>
    <w:lvl w:ilvl="4" w:tplc="A1A25A5A">
      <w:start w:val="1"/>
      <w:numFmt w:val="bullet"/>
      <w:lvlText w:val="o"/>
      <w:lvlJc w:val="left"/>
      <w:pPr>
        <w:ind w:left="3600" w:hanging="360"/>
      </w:pPr>
      <w:rPr>
        <w:rFonts w:ascii="Courier New" w:hAnsi="Courier New" w:hint="default"/>
      </w:rPr>
    </w:lvl>
    <w:lvl w:ilvl="5" w:tplc="AC56E79A">
      <w:start w:val="1"/>
      <w:numFmt w:val="bullet"/>
      <w:lvlText w:val=""/>
      <w:lvlJc w:val="left"/>
      <w:pPr>
        <w:ind w:left="4320" w:hanging="360"/>
      </w:pPr>
      <w:rPr>
        <w:rFonts w:ascii="Wingdings" w:hAnsi="Wingdings" w:hint="default"/>
      </w:rPr>
    </w:lvl>
    <w:lvl w:ilvl="6" w:tplc="8762211C">
      <w:start w:val="1"/>
      <w:numFmt w:val="bullet"/>
      <w:lvlText w:val=""/>
      <w:lvlJc w:val="left"/>
      <w:pPr>
        <w:ind w:left="5040" w:hanging="360"/>
      </w:pPr>
      <w:rPr>
        <w:rFonts w:ascii="Symbol" w:hAnsi="Symbol" w:hint="default"/>
      </w:rPr>
    </w:lvl>
    <w:lvl w:ilvl="7" w:tplc="792E7B10">
      <w:start w:val="1"/>
      <w:numFmt w:val="bullet"/>
      <w:lvlText w:val="o"/>
      <w:lvlJc w:val="left"/>
      <w:pPr>
        <w:ind w:left="5760" w:hanging="360"/>
      </w:pPr>
      <w:rPr>
        <w:rFonts w:ascii="Courier New" w:hAnsi="Courier New" w:hint="default"/>
      </w:rPr>
    </w:lvl>
    <w:lvl w:ilvl="8" w:tplc="7070D95C">
      <w:start w:val="1"/>
      <w:numFmt w:val="bullet"/>
      <w:lvlText w:val=""/>
      <w:lvlJc w:val="left"/>
      <w:pPr>
        <w:ind w:left="6480" w:hanging="360"/>
      </w:pPr>
      <w:rPr>
        <w:rFonts w:ascii="Wingdings" w:hAnsi="Wingdings" w:hint="default"/>
      </w:rPr>
    </w:lvl>
  </w:abstractNum>
  <w:abstractNum w:abstractNumId="29" w15:restartNumberingAfterBreak="0">
    <w:nsid w:val="4E8E58D6"/>
    <w:multiLevelType w:val="hybridMultilevel"/>
    <w:tmpl w:val="B1C6ACD0"/>
    <w:lvl w:ilvl="0" w:tplc="403A43A2">
      <w:start w:val="1"/>
      <w:numFmt w:val="bullet"/>
      <w:lvlText w:val="-"/>
      <w:lvlJc w:val="left"/>
      <w:pPr>
        <w:ind w:left="720" w:hanging="360"/>
      </w:pPr>
      <w:rPr>
        <w:rFonts w:ascii="Calibri" w:hAnsi="Calibri" w:hint="default"/>
      </w:rPr>
    </w:lvl>
    <w:lvl w:ilvl="1" w:tplc="1C1E02A4">
      <w:start w:val="1"/>
      <w:numFmt w:val="bullet"/>
      <w:lvlText w:val="o"/>
      <w:lvlJc w:val="left"/>
      <w:pPr>
        <w:ind w:left="1440" w:hanging="360"/>
      </w:pPr>
      <w:rPr>
        <w:rFonts w:ascii="Courier New" w:hAnsi="Courier New" w:hint="default"/>
      </w:rPr>
    </w:lvl>
    <w:lvl w:ilvl="2" w:tplc="BA52719E">
      <w:start w:val="1"/>
      <w:numFmt w:val="bullet"/>
      <w:lvlText w:val=""/>
      <w:lvlJc w:val="left"/>
      <w:pPr>
        <w:ind w:left="2160" w:hanging="360"/>
      </w:pPr>
      <w:rPr>
        <w:rFonts w:ascii="Wingdings" w:hAnsi="Wingdings" w:hint="default"/>
      </w:rPr>
    </w:lvl>
    <w:lvl w:ilvl="3" w:tplc="14CC56A8">
      <w:start w:val="1"/>
      <w:numFmt w:val="bullet"/>
      <w:lvlText w:val=""/>
      <w:lvlJc w:val="left"/>
      <w:pPr>
        <w:ind w:left="2880" w:hanging="360"/>
      </w:pPr>
      <w:rPr>
        <w:rFonts w:ascii="Symbol" w:hAnsi="Symbol" w:hint="default"/>
      </w:rPr>
    </w:lvl>
    <w:lvl w:ilvl="4" w:tplc="FE407D80">
      <w:start w:val="1"/>
      <w:numFmt w:val="bullet"/>
      <w:lvlText w:val="o"/>
      <w:lvlJc w:val="left"/>
      <w:pPr>
        <w:ind w:left="3600" w:hanging="360"/>
      </w:pPr>
      <w:rPr>
        <w:rFonts w:ascii="Courier New" w:hAnsi="Courier New" w:hint="default"/>
      </w:rPr>
    </w:lvl>
    <w:lvl w:ilvl="5" w:tplc="20FA6136">
      <w:start w:val="1"/>
      <w:numFmt w:val="bullet"/>
      <w:lvlText w:val=""/>
      <w:lvlJc w:val="left"/>
      <w:pPr>
        <w:ind w:left="4320" w:hanging="360"/>
      </w:pPr>
      <w:rPr>
        <w:rFonts w:ascii="Wingdings" w:hAnsi="Wingdings" w:hint="default"/>
      </w:rPr>
    </w:lvl>
    <w:lvl w:ilvl="6" w:tplc="CABABBCC">
      <w:start w:val="1"/>
      <w:numFmt w:val="bullet"/>
      <w:lvlText w:val=""/>
      <w:lvlJc w:val="left"/>
      <w:pPr>
        <w:ind w:left="5040" w:hanging="360"/>
      </w:pPr>
      <w:rPr>
        <w:rFonts w:ascii="Symbol" w:hAnsi="Symbol" w:hint="default"/>
      </w:rPr>
    </w:lvl>
    <w:lvl w:ilvl="7" w:tplc="1728C184">
      <w:start w:val="1"/>
      <w:numFmt w:val="bullet"/>
      <w:lvlText w:val="o"/>
      <w:lvlJc w:val="left"/>
      <w:pPr>
        <w:ind w:left="5760" w:hanging="360"/>
      </w:pPr>
      <w:rPr>
        <w:rFonts w:ascii="Courier New" w:hAnsi="Courier New" w:hint="default"/>
      </w:rPr>
    </w:lvl>
    <w:lvl w:ilvl="8" w:tplc="915C00A2">
      <w:start w:val="1"/>
      <w:numFmt w:val="bullet"/>
      <w:lvlText w:val=""/>
      <w:lvlJc w:val="left"/>
      <w:pPr>
        <w:ind w:left="6480" w:hanging="360"/>
      </w:pPr>
      <w:rPr>
        <w:rFonts w:ascii="Wingdings" w:hAnsi="Wingdings" w:hint="default"/>
      </w:rPr>
    </w:lvl>
  </w:abstractNum>
  <w:abstractNum w:abstractNumId="30" w15:restartNumberingAfterBreak="0">
    <w:nsid w:val="523323D8"/>
    <w:multiLevelType w:val="hybridMultilevel"/>
    <w:tmpl w:val="B65EAB84"/>
    <w:lvl w:ilvl="0" w:tplc="7904175A">
      <w:start w:val="1"/>
      <w:numFmt w:val="bullet"/>
      <w:lvlText w:val="-"/>
      <w:lvlJc w:val="left"/>
      <w:pPr>
        <w:ind w:left="720" w:hanging="360"/>
      </w:pPr>
      <w:rPr>
        <w:rFonts w:ascii="Calibri" w:hAnsi="Calibri" w:hint="default"/>
      </w:rPr>
    </w:lvl>
    <w:lvl w:ilvl="1" w:tplc="1BF26B3E">
      <w:start w:val="1"/>
      <w:numFmt w:val="bullet"/>
      <w:lvlText w:val="o"/>
      <w:lvlJc w:val="left"/>
      <w:pPr>
        <w:ind w:left="1440" w:hanging="360"/>
      </w:pPr>
      <w:rPr>
        <w:rFonts w:ascii="Courier New" w:hAnsi="Courier New" w:hint="default"/>
      </w:rPr>
    </w:lvl>
    <w:lvl w:ilvl="2" w:tplc="A7C25F56">
      <w:start w:val="1"/>
      <w:numFmt w:val="bullet"/>
      <w:lvlText w:val=""/>
      <w:lvlJc w:val="left"/>
      <w:pPr>
        <w:ind w:left="2160" w:hanging="360"/>
      </w:pPr>
      <w:rPr>
        <w:rFonts w:ascii="Wingdings" w:hAnsi="Wingdings" w:hint="default"/>
      </w:rPr>
    </w:lvl>
    <w:lvl w:ilvl="3" w:tplc="D1F673CA">
      <w:start w:val="1"/>
      <w:numFmt w:val="bullet"/>
      <w:lvlText w:val=""/>
      <w:lvlJc w:val="left"/>
      <w:pPr>
        <w:ind w:left="2880" w:hanging="360"/>
      </w:pPr>
      <w:rPr>
        <w:rFonts w:ascii="Symbol" w:hAnsi="Symbol" w:hint="default"/>
      </w:rPr>
    </w:lvl>
    <w:lvl w:ilvl="4" w:tplc="8696B7E2">
      <w:start w:val="1"/>
      <w:numFmt w:val="bullet"/>
      <w:lvlText w:val="o"/>
      <w:lvlJc w:val="left"/>
      <w:pPr>
        <w:ind w:left="3600" w:hanging="360"/>
      </w:pPr>
      <w:rPr>
        <w:rFonts w:ascii="Courier New" w:hAnsi="Courier New" w:hint="default"/>
      </w:rPr>
    </w:lvl>
    <w:lvl w:ilvl="5" w:tplc="ED684BEC">
      <w:start w:val="1"/>
      <w:numFmt w:val="bullet"/>
      <w:lvlText w:val=""/>
      <w:lvlJc w:val="left"/>
      <w:pPr>
        <w:ind w:left="4320" w:hanging="360"/>
      </w:pPr>
      <w:rPr>
        <w:rFonts w:ascii="Wingdings" w:hAnsi="Wingdings" w:hint="default"/>
      </w:rPr>
    </w:lvl>
    <w:lvl w:ilvl="6" w:tplc="28A22DAE">
      <w:start w:val="1"/>
      <w:numFmt w:val="bullet"/>
      <w:lvlText w:val=""/>
      <w:lvlJc w:val="left"/>
      <w:pPr>
        <w:ind w:left="5040" w:hanging="360"/>
      </w:pPr>
      <w:rPr>
        <w:rFonts w:ascii="Symbol" w:hAnsi="Symbol" w:hint="default"/>
      </w:rPr>
    </w:lvl>
    <w:lvl w:ilvl="7" w:tplc="BA8E88CE">
      <w:start w:val="1"/>
      <w:numFmt w:val="bullet"/>
      <w:lvlText w:val="o"/>
      <w:lvlJc w:val="left"/>
      <w:pPr>
        <w:ind w:left="5760" w:hanging="360"/>
      </w:pPr>
      <w:rPr>
        <w:rFonts w:ascii="Courier New" w:hAnsi="Courier New" w:hint="default"/>
      </w:rPr>
    </w:lvl>
    <w:lvl w:ilvl="8" w:tplc="E6665AA4">
      <w:start w:val="1"/>
      <w:numFmt w:val="bullet"/>
      <w:lvlText w:val=""/>
      <w:lvlJc w:val="left"/>
      <w:pPr>
        <w:ind w:left="6480" w:hanging="360"/>
      </w:pPr>
      <w:rPr>
        <w:rFonts w:ascii="Wingdings" w:hAnsi="Wingdings" w:hint="default"/>
      </w:rPr>
    </w:lvl>
  </w:abstractNum>
  <w:abstractNum w:abstractNumId="31" w15:restartNumberingAfterBreak="0">
    <w:nsid w:val="52F65E95"/>
    <w:multiLevelType w:val="hybridMultilevel"/>
    <w:tmpl w:val="76EA5254"/>
    <w:lvl w:ilvl="0" w:tplc="D5547B92">
      <w:start w:val="1"/>
      <w:numFmt w:val="bullet"/>
      <w:lvlText w:val="-"/>
      <w:lvlJc w:val="left"/>
      <w:pPr>
        <w:ind w:left="720" w:hanging="360"/>
      </w:pPr>
      <w:rPr>
        <w:rFonts w:ascii="Calibri" w:hAnsi="Calibri" w:hint="default"/>
      </w:rPr>
    </w:lvl>
    <w:lvl w:ilvl="1" w:tplc="2978651A">
      <w:start w:val="1"/>
      <w:numFmt w:val="bullet"/>
      <w:lvlText w:val="o"/>
      <w:lvlJc w:val="left"/>
      <w:pPr>
        <w:ind w:left="1440" w:hanging="360"/>
      </w:pPr>
      <w:rPr>
        <w:rFonts w:ascii="Courier New" w:hAnsi="Courier New" w:hint="default"/>
      </w:rPr>
    </w:lvl>
    <w:lvl w:ilvl="2" w:tplc="2FDC7404">
      <w:start w:val="1"/>
      <w:numFmt w:val="bullet"/>
      <w:lvlText w:val=""/>
      <w:lvlJc w:val="left"/>
      <w:pPr>
        <w:ind w:left="2160" w:hanging="360"/>
      </w:pPr>
      <w:rPr>
        <w:rFonts w:ascii="Wingdings" w:hAnsi="Wingdings" w:hint="default"/>
      </w:rPr>
    </w:lvl>
    <w:lvl w:ilvl="3" w:tplc="48F44E46">
      <w:start w:val="1"/>
      <w:numFmt w:val="bullet"/>
      <w:lvlText w:val=""/>
      <w:lvlJc w:val="left"/>
      <w:pPr>
        <w:ind w:left="2880" w:hanging="360"/>
      </w:pPr>
      <w:rPr>
        <w:rFonts w:ascii="Symbol" w:hAnsi="Symbol" w:hint="default"/>
      </w:rPr>
    </w:lvl>
    <w:lvl w:ilvl="4" w:tplc="4B6E1A14">
      <w:start w:val="1"/>
      <w:numFmt w:val="bullet"/>
      <w:lvlText w:val="o"/>
      <w:lvlJc w:val="left"/>
      <w:pPr>
        <w:ind w:left="3600" w:hanging="360"/>
      </w:pPr>
      <w:rPr>
        <w:rFonts w:ascii="Courier New" w:hAnsi="Courier New" w:hint="default"/>
      </w:rPr>
    </w:lvl>
    <w:lvl w:ilvl="5" w:tplc="EDEABA46">
      <w:start w:val="1"/>
      <w:numFmt w:val="bullet"/>
      <w:lvlText w:val=""/>
      <w:lvlJc w:val="left"/>
      <w:pPr>
        <w:ind w:left="4320" w:hanging="360"/>
      </w:pPr>
      <w:rPr>
        <w:rFonts w:ascii="Wingdings" w:hAnsi="Wingdings" w:hint="default"/>
      </w:rPr>
    </w:lvl>
    <w:lvl w:ilvl="6" w:tplc="C00650EA">
      <w:start w:val="1"/>
      <w:numFmt w:val="bullet"/>
      <w:lvlText w:val=""/>
      <w:lvlJc w:val="left"/>
      <w:pPr>
        <w:ind w:left="5040" w:hanging="360"/>
      </w:pPr>
      <w:rPr>
        <w:rFonts w:ascii="Symbol" w:hAnsi="Symbol" w:hint="default"/>
      </w:rPr>
    </w:lvl>
    <w:lvl w:ilvl="7" w:tplc="85CA307E">
      <w:start w:val="1"/>
      <w:numFmt w:val="bullet"/>
      <w:lvlText w:val="o"/>
      <w:lvlJc w:val="left"/>
      <w:pPr>
        <w:ind w:left="5760" w:hanging="360"/>
      </w:pPr>
      <w:rPr>
        <w:rFonts w:ascii="Courier New" w:hAnsi="Courier New" w:hint="default"/>
      </w:rPr>
    </w:lvl>
    <w:lvl w:ilvl="8" w:tplc="C48E30C8">
      <w:start w:val="1"/>
      <w:numFmt w:val="bullet"/>
      <w:lvlText w:val=""/>
      <w:lvlJc w:val="left"/>
      <w:pPr>
        <w:ind w:left="6480" w:hanging="360"/>
      </w:pPr>
      <w:rPr>
        <w:rFonts w:ascii="Wingdings" w:hAnsi="Wingdings" w:hint="default"/>
      </w:rPr>
    </w:lvl>
  </w:abstractNum>
  <w:abstractNum w:abstractNumId="32" w15:restartNumberingAfterBreak="0">
    <w:nsid w:val="530F2CCA"/>
    <w:multiLevelType w:val="hybridMultilevel"/>
    <w:tmpl w:val="8AD80766"/>
    <w:lvl w:ilvl="0" w:tplc="4C6AD6BE">
      <w:start w:val="1"/>
      <w:numFmt w:val="bullet"/>
      <w:lvlText w:val="-"/>
      <w:lvlJc w:val="left"/>
      <w:pPr>
        <w:ind w:left="720" w:hanging="360"/>
      </w:pPr>
      <w:rPr>
        <w:rFonts w:ascii="Calibri" w:hAnsi="Calibri" w:hint="default"/>
      </w:rPr>
    </w:lvl>
    <w:lvl w:ilvl="1" w:tplc="E124DEC4">
      <w:start w:val="1"/>
      <w:numFmt w:val="bullet"/>
      <w:lvlText w:val="o"/>
      <w:lvlJc w:val="left"/>
      <w:pPr>
        <w:ind w:left="1440" w:hanging="360"/>
      </w:pPr>
      <w:rPr>
        <w:rFonts w:ascii="Courier New" w:hAnsi="Courier New" w:hint="default"/>
      </w:rPr>
    </w:lvl>
    <w:lvl w:ilvl="2" w:tplc="9F6C6C94">
      <w:start w:val="1"/>
      <w:numFmt w:val="bullet"/>
      <w:lvlText w:val=""/>
      <w:lvlJc w:val="left"/>
      <w:pPr>
        <w:ind w:left="2160" w:hanging="360"/>
      </w:pPr>
      <w:rPr>
        <w:rFonts w:ascii="Wingdings" w:hAnsi="Wingdings" w:hint="default"/>
      </w:rPr>
    </w:lvl>
    <w:lvl w:ilvl="3" w:tplc="FBC42264">
      <w:start w:val="1"/>
      <w:numFmt w:val="bullet"/>
      <w:lvlText w:val=""/>
      <w:lvlJc w:val="left"/>
      <w:pPr>
        <w:ind w:left="2880" w:hanging="360"/>
      </w:pPr>
      <w:rPr>
        <w:rFonts w:ascii="Symbol" w:hAnsi="Symbol" w:hint="default"/>
      </w:rPr>
    </w:lvl>
    <w:lvl w:ilvl="4" w:tplc="B1E4295A">
      <w:start w:val="1"/>
      <w:numFmt w:val="bullet"/>
      <w:lvlText w:val="o"/>
      <w:lvlJc w:val="left"/>
      <w:pPr>
        <w:ind w:left="3600" w:hanging="360"/>
      </w:pPr>
      <w:rPr>
        <w:rFonts w:ascii="Courier New" w:hAnsi="Courier New" w:hint="default"/>
      </w:rPr>
    </w:lvl>
    <w:lvl w:ilvl="5" w:tplc="A648A58E">
      <w:start w:val="1"/>
      <w:numFmt w:val="bullet"/>
      <w:lvlText w:val=""/>
      <w:lvlJc w:val="left"/>
      <w:pPr>
        <w:ind w:left="4320" w:hanging="360"/>
      </w:pPr>
      <w:rPr>
        <w:rFonts w:ascii="Wingdings" w:hAnsi="Wingdings" w:hint="default"/>
      </w:rPr>
    </w:lvl>
    <w:lvl w:ilvl="6" w:tplc="B40265EC">
      <w:start w:val="1"/>
      <w:numFmt w:val="bullet"/>
      <w:lvlText w:val=""/>
      <w:lvlJc w:val="left"/>
      <w:pPr>
        <w:ind w:left="5040" w:hanging="360"/>
      </w:pPr>
      <w:rPr>
        <w:rFonts w:ascii="Symbol" w:hAnsi="Symbol" w:hint="default"/>
      </w:rPr>
    </w:lvl>
    <w:lvl w:ilvl="7" w:tplc="915861B2">
      <w:start w:val="1"/>
      <w:numFmt w:val="bullet"/>
      <w:lvlText w:val="o"/>
      <w:lvlJc w:val="left"/>
      <w:pPr>
        <w:ind w:left="5760" w:hanging="360"/>
      </w:pPr>
      <w:rPr>
        <w:rFonts w:ascii="Courier New" w:hAnsi="Courier New" w:hint="default"/>
      </w:rPr>
    </w:lvl>
    <w:lvl w:ilvl="8" w:tplc="667E710C">
      <w:start w:val="1"/>
      <w:numFmt w:val="bullet"/>
      <w:lvlText w:val=""/>
      <w:lvlJc w:val="left"/>
      <w:pPr>
        <w:ind w:left="6480" w:hanging="360"/>
      </w:pPr>
      <w:rPr>
        <w:rFonts w:ascii="Wingdings" w:hAnsi="Wingdings" w:hint="default"/>
      </w:rPr>
    </w:lvl>
  </w:abstractNum>
  <w:abstractNum w:abstractNumId="33" w15:restartNumberingAfterBreak="0">
    <w:nsid w:val="53274889"/>
    <w:multiLevelType w:val="hybridMultilevel"/>
    <w:tmpl w:val="D75807F6"/>
    <w:lvl w:ilvl="0" w:tplc="B7FE34BC">
      <w:start w:val="1"/>
      <w:numFmt w:val="bullet"/>
      <w:lvlText w:val="-"/>
      <w:lvlJc w:val="left"/>
      <w:pPr>
        <w:ind w:left="720" w:hanging="360"/>
      </w:pPr>
      <w:rPr>
        <w:rFonts w:ascii="Calibri" w:hAnsi="Calibri" w:hint="default"/>
      </w:rPr>
    </w:lvl>
    <w:lvl w:ilvl="1" w:tplc="A1C4696C">
      <w:start w:val="1"/>
      <w:numFmt w:val="bullet"/>
      <w:lvlText w:val="o"/>
      <w:lvlJc w:val="left"/>
      <w:pPr>
        <w:ind w:left="1440" w:hanging="360"/>
      </w:pPr>
      <w:rPr>
        <w:rFonts w:ascii="Courier New" w:hAnsi="Courier New" w:hint="default"/>
      </w:rPr>
    </w:lvl>
    <w:lvl w:ilvl="2" w:tplc="CE72652A">
      <w:start w:val="1"/>
      <w:numFmt w:val="bullet"/>
      <w:lvlText w:val=""/>
      <w:lvlJc w:val="left"/>
      <w:pPr>
        <w:ind w:left="2160" w:hanging="360"/>
      </w:pPr>
      <w:rPr>
        <w:rFonts w:ascii="Wingdings" w:hAnsi="Wingdings" w:hint="default"/>
      </w:rPr>
    </w:lvl>
    <w:lvl w:ilvl="3" w:tplc="9AFC37A8">
      <w:start w:val="1"/>
      <w:numFmt w:val="bullet"/>
      <w:lvlText w:val=""/>
      <w:lvlJc w:val="left"/>
      <w:pPr>
        <w:ind w:left="2880" w:hanging="360"/>
      </w:pPr>
      <w:rPr>
        <w:rFonts w:ascii="Symbol" w:hAnsi="Symbol" w:hint="default"/>
      </w:rPr>
    </w:lvl>
    <w:lvl w:ilvl="4" w:tplc="8DFA4238">
      <w:start w:val="1"/>
      <w:numFmt w:val="bullet"/>
      <w:lvlText w:val="o"/>
      <w:lvlJc w:val="left"/>
      <w:pPr>
        <w:ind w:left="3600" w:hanging="360"/>
      </w:pPr>
      <w:rPr>
        <w:rFonts w:ascii="Courier New" w:hAnsi="Courier New" w:hint="default"/>
      </w:rPr>
    </w:lvl>
    <w:lvl w:ilvl="5" w:tplc="BDF62780">
      <w:start w:val="1"/>
      <w:numFmt w:val="bullet"/>
      <w:lvlText w:val=""/>
      <w:lvlJc w:val="left"/>
      <w:pPr>
        <w:ind w:left="4320" w:hanging="360"/>
      </w:pPr>
      <w:rPr>
        <w:rFonts w:ascii="Wingdings" w:hAnsi="Wingdings" w:hint="default"/>
      </w:rPr>
    </w:lvl>
    <w:lvl w:ilvl="6" w:tplc="DD8A8186">
      <w:start w:val="1"/>
      <w:numFmt w:val="bullet"/>
      <w:lvlText w:val=""/>
      <w:lvlJc w:val="left"/>
      <w:pPr>
        <w:ind w:left="5040" w:hanging="360"/>
      </w:pPr>
      <w:rPr>
        <w:rFonts w:ascii="Symbol" w:hAnsi="Symbol" w:hint="default"/>
      </w:rPr>
    </w:lvl>
    <w:lvl w:ilvl="7" w:tplc="5C84A68E">
      <w:start w:val="1"/>
      <w:numFmt w:val="bullet"/>
      <w:lvlText w:val="o"/>
      <w:lvlJc w:val="left"/>
      <w:pPr>
        <w:ind w:left="5760" w:hanging="360"/>
      </w:pPr>
      <w:rPr>
        <w:rFonts w:ascii="Courier New" w:hAnsi="Courier New" w:hint="default"/>
      </w:rPr>
    </w:lvl>
    <w:lvl w:ilvl="8" w:tplc="07CA422C">
      <w:start w:val="1"/>
      <w:numFmt w:val="bullet"/>
      <w:lvlText w:val=""/>
      <w:lvlJc w:val="left"/>
      <w:pPr>
        <w:ind w:left="6480" w:hanging="360"/>
      </w:pPr>
      <w:rPr>
        <w:rFonts w:ascii="Wingdings" w:hAnsi="Wingdings" w:hint="default"/>
      </w:rPr>
    </w:lvl>
  </w:abstractNum>
  <w:abstractNum w:abstractNumId="34" w15:restartNumberingAfterBreak="0">
    <w:nsid w:val="571D4F04"/>
    <w:multiLevelType w:val="hybridMultilevel"/>
    <w:tmpl w:val="1D98A540"/>
    <w:lvl w:ilvl="0" w:tplc="283AB37E">
      <w:start w:val="1"/>
      <w:numFmt w:val="bullet"/>
      <w:lvlText w:val="-"/>
      <w:lvlJc w:val="left"/>
      <w:pPr>
        <w:ind w:left="720" w:hanging="360"/>
      </w:pPr>
      <w:rPr>
        <w:rFonts w:ascii="Calibri" w:hAnsi="Calibri" w:hint="default"/>
      </w:rPr>
    </w:lvl>
    <w:lvl w:ilvl="1" w:tplc="894EF944">
      <w:start w:val="1"/>
      <w:numFmt w:val="bullet"/>
      <w:lvlText w:val="o"/>
      <w:lvlJc w:val="left"/>
      <w:pPr>
        <w:ind w:left="1440" w:hanging="360"/>
      </w:pPr>
      <w:rPr>
        <w:rFonts w:ascii="Courier New" w:hAnsi="Courier New" w:hint="default"/>
      </w:rPr>
    </w:lvl>
    <w:lvl w:ilvl="2" w:tplc="4580D518">
      <w:start w:val="1"/>
      <w:numFmt w:val="bullet"/>
      <w:lvlText w:val=""/>
      <w:lvlJc w:val="left"/>
      <w:pPr>
        <w:ind w:left="2160" w:hanging="360"/>
      </w:pPr>
      <w:rPr>
        <w:rFonts w:ascii="Wingdings" w:hAnsi="Wingdings" w:hint="default"/>
      </w:rPr>
    </w:lvl>
    <w:lvl w:ilvl="3" w:tplc="7A907016">
      <w:start w:val="1"/>
      <w:numFmt w:val="bullet"/>
      <w:lvlText w:val=""/>
      <w:lvlJc w:val="left"/>
      <w:pPr>
        <w:ind w:left="2880" w:hanging="360"/>
      </w:pPr>
      <w:rPr>
        <w:rFonts w:ascii="Symbol" w:hAnsi="Symbol" w:hint="default"/>
      </w:rPr>
    </w:lvl>
    <w:lvl w:ilvl="4" w:tplc="6C4620F4">
      <w:start w:val="1"/>
      <w:numFmt w:val="bullet"/>
      <w:lvlText w:val="o"/>
      <w:lvlJc w:val="left"/>
      <w:pPr>
        <w:ind w:left="3600" w:hanging="360"/>
      </w:pPr>
      <w:rPr>
        <w:rFonts w:ascii="Courier New" w:hAnsi="Courier New" w:hint="default"/>
      </w:rPr>
    </w:lvl>
    <w:lvl w:ilvl="5" w:tplc="849494E0">
      <w:start w:val="1"/>
      <w:numFmt w:val="bullet"/>
      <w:lvlText w:val=""/>
      <w:lvlJc w:val="left"/>
      <w:pPr>
        <w:ind w:left="4320" w:hanging="360"/>
      </w:pPr>
      <w:rPr>
        <w:rFonts w:ascii="Wingdings" w:hAnsi="Wingdings" w:hint="default"/>
      </w:rPr>
    </w:lvl>
    <w:lvl w:ilvl="6" w:tplc="C8062098">
      <w:start w:val="1"/>
      <w:numFmt w:val="bullet"/>
      <w:lvlText w:val=""/>
      <w:lvlJc w:val="left"/>
      <w:pPr>
        <w:ind w:left="5040" w:hanging="360"/>
      </w:pPr>
      <w:rPr>
        <w:rFonts w:ascii="Symbol" w:hAnsi="Symbol" w:hint="default"/>
      </w:rPr>
    </w:lvl>
    <w:lvl w:ilvl="7" w:tplc="E600402A">
      <w:start w:val="1"/>
      <w:numFmt w:val="bullet"/>
      <w:lvlText w:val="o"/>
      <w:lvlJc w:val="left"/>
      <w:pPr>
        <w:ind w:left="5760" w:hanging="360"/>
      </w:pPr>
      <w:rPr>
        <w:rFonts w:ascii="Courier New" w:hAnsi="Courier New" w:hint="default"/>
      </w:rPr>
    </w:lvl>
    <w:lvl w:ilvl="8" w:tplc="E8ACC4EE">
      <w:start w:val="1"/>
      <w:numFmt w:val="bullet"/>
      <w:lvlText w:val=""/>
      <w:lvlJc w:val="left"/>
      <w:pPr>
        <w:ind w:left="6480" w:hanging="360"/>
      </w:pPr>
      <w:rPr>
        <w:rFonts w:ascii="Wingdings" w:hAnsi="Wingdings" w:hint="default"/>
      </w:rPr>
    </w:lvl>
  </w:abstractNum>
  <w:abstractNum w:abstractNumId="35" w15:restartNumberingAfterBreak="0">
    <w:nsid w:val="58661C11"/>
    <w:multiLevelType w:val="hybridMultilevel"/>
    <w:tmpl w:val="EFF42A82"/>
    <w:lvl w:ilvl="0" w:tplc="2870C808">
      <w:start w:val="1"/>
      <w:numFmt w:val="bullet"/>
      <w:lvlText w:val="-"/>
      <w:lvlJc w:val="left"/>
      <w:pPr>
        <w:ind w:left="720" w:hanging="360"/>
      </w:pPr>
      <w:rPr>
        <w:rFonts w:ascii="Calibri" w:hAnsi="Calibri" w:hint="default"/>
      </w:rPr>
    </w:lvl>
    <w:lvl w:ilvl="1" w:tplc="509AA852">
      <w:start w:val="1"/>
      <w:numFmt w:val="bullet"/>
      <w:lvlText w:val="o"/>
      <w:lvlJc w:val="left"/>
      <w:pPr>
        <w:ind w:left="1440" w:hanging="360"/>
      </w:pPr>
      <w:rPr>
        <w:rFonts w:ascii="Courier New" w:hAnsi="Courier New" w:hint="default"/>
      </w:rPr>
    </w:lvl>
    <w:lvl w:ilvl="2" w:tplc="D49C0EFE">
      <w:start w:val="1"/>
      <w:numFmt w:val="bullet"/>
      <w:lvlText w:val=""/>
      <w:lvlJc w:val="left"/>
      <w:pPr>
        <w:ind w:left="2160" w:hanging="360"/>
      </w:pPr>
      <w:rPr>
        <w:rFonts w:ascii="Wingdings" w:hAnsi="Wingdings" w:hint="default"/>
      </w:rPr>
    </w:lvl>
    <w:lvl w:ilvl="3" w:tplc="6D98B864">
      <w:start w:val="1"/>
      <w:numFmt w:val="bullet"/>
      <w:lvlText w:val=""/>
      <w:lvlJc w:val="left"/>
      <w:pPr>
        <w:ind w:left="2880" w:hanging="360"/>
      </w:pPr>
      <w:rPr>
        <w:rFonts w:ascii="Symbol" w:hAnsi="Symbol" w:hint="default"/>
      </w:rPr>
    </w:lvl>
    <w:lvl w:ilvl="4" w:tplc="575A82DE">
      <w:start w:val="1"/>
      <w:numFmt w:val="bullet"/>
      <w:lvlText w:val="o"/>
      <w:lvlJc w:val="left"/>
      <w:pPr>
        <w:ind w:left="3600" w:hanging="360"/>
      </w:pPr>
      <w:rPr>
        <w:rFonts w:ascii="Courier New" w:hAnsi="Courier New" w:hint="default"/>
      </w:rPr>
    </w:lvl>
    <w:lvl w:ilvl="5" w:tplc="161C8200">
      <w:start w:val="1"/>
      <w:numFmt w:val="bullet"/>
      <w:lvlText w:val=""/>
      <w:lvlJc w:val="left"/>
      <w:pPr>
        <w:ind w:left="4320" w:hanging="360"/>
      </w:pPr>
      <w:rPr>
        <w:rFonts w:ascii="Wingdings" w:hAnsi="Wingdings" w:hint="default"/>
      </w:rPr>
    </w:lvl>
    <w:lvl w:ilvl="6" w:tplc="DA626774">
      <w:start w:val="1"/>
      <w:numFmt w:val="bullet"/>
      <w:lvlText w:val=""/>
      <w:lvlJc w:val="left"/>
      <w:pPr>
        <w:ind w:left="5040" w:hanging="360"/>
      </w:pPr>
      <w:rPr>
        <w:rFonts w:ascii="Symbol" w:hAnsi="Symbol" w:hint="default"/>
      </w:rPr>
    </w:lvl>
    <w:lvl w:ilvl="7" w:tplc="46A24BC8">
      <w:start w:val="1"/>
      <w:numFmt w:val="bullet"/>
      <w:lvlText w:val="o"/>
      <w:lvlJc w:val="left"/>
      <w:pPr>
        <w:ind w:left="5760" w:hanging="360"/>
      </w:pPr>
      <w:rPr>
        <w:rFonts w:ascii="Courier New" w:hAnsi="Courier New" w:hint="default"/>
      </w:rPr>
    </w:lvl>
    <w:lvl w:ilvl="8" w:tplc="BA6439A6">
      <w:start w:val="1"/>
      <w:numFmt w:val="bullet"/>
      <w:lvlText w:val=""/>
      <w:lvlJc w:val="left"/>
      <w:pPr>
        <w:ind w:left="6480" w:hanging="360"/>
      </w:pPr>
      <w:rPr>
        <w:rFonts w:ascii="Wingdings" w:hAnsi="Wingdings" w:hint="default"/>
      </w:rPr>
    </w:lvl>
  </w:abstractNum>
  <w:abstractNum w:abstractNumId="36" w15:restartNumberingAfterBreak="0">
    <w:nsid w:val="5C4D4F98"/>
    <w:multiLevelType w:val="hybridMultilevel"/>
    <w:tmpl w:val="C84A4FBA"/>
    <w:lvl w:ilvl="0" w:tplc="84402AA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D55C76"/>
    <w:multiLevelType w:val="hybridMultilevel"/>
    <w:tmpl w:val="A37EB07C"/>
    <w:lvl w:ilvl="0" w:tplc="F8A0A004">
      <w:start w:val="1"/>
      <w:numFmt w:val="bullet"/>
      <w:lvlText w:val="-"/>
      <w:lvlJc w:val="left"/>
      <w:pPr>
        <w:ind w:left="720" w:hanging="360"/>
      </w:pPr>
      <w:rPr>
        <w:rFonts w:ascii="Calibri" w:hAnsi="Calibri" w:hint="default"/>
      </w:rPr>
    </w:lvl>
    <w:lvl w:ilvl="1" w:tplc="350C59BE">
      <w:start w:val="1"/>
      <w:numFmt w:val="bullet"/>
      <w:lvlText w:val="o"/>
      <w:lvlJc w:val="left"/>
      <w:pPr>
        <w:ind w:left="1440" w:hanging="360"/>
      </w:pPr>
      <w:rPr>
        <w:rFonts w:ascii="Courier New" w:hAnsi="Courier New" w:hint="default"/>
      </w:rPr>
    </w:lvl>
    <w:lvl w:ilvl="2" w:tplc="5B10D0C4">
      <w:start w:val="1"/>
      <w:numFmt w:val="bullet"/>
      <w:lvlText w:val=""/>
      <w:lvlJc w:val="left"/>
      <w:pPr>
        <w:ind w:left="2160" w:hanging="360"/>
      </w:pPr>
      <w:rPr>
        <w:rFonts w:ascii="Wingdings" w:hAnsi="Wingdings" w:hint="default"/>
      </w:rPr>
    </w:lvl>
    <w:lvl w:ilvl="3" w:tplc="8F96E89A">
      <w:start w:val="1"/>
      <w:numFmt w:val="bullet"/>
      <w:lvlText w:val=""/>
      <w:lvlJc w:val="left"/>
      <w:pPr>
        <w:ind w:left="2880" w:hanging="360"/>
      </w:pPr>
      <w:rPr>
        <w:rFonts w:ascii="Symbol" w:hAnsi="Symbol" w:hint="default"/>
      </w:rPr>
    </w:lvl>
    <w:lvl w:ilvl="4" w:tplc="218424C6">
      <w:start w:val="1"/>
      <w:numFmt w:val="bullet"/>
      <w:lvlText w:val="o"/>
      <w:lvlJc w:val="left"/>
      <w:pPr>
        <w:ind w:left="3600" w:hanging="360"/>
      </w:pPr>
      <w:rPr>
        <w:rFonts w:ascii="Courier New" w:hAnsi="Courier New" w:hint="default"/>
      </w:rPr>
    </w:lvl>
    <w:lvl w:ilvl="5" w:tplc="1C229C42">
      <w:start w:val="1"/>
      <w:numFmt w:val="bullet"/>
      <w:lvlText w:val=""/>
      <w:lvlJc w:val="left"/>
      <w:pPr>
        <w:ind w:left="4320" w:hanging="360"/>
      </w:pPr>
      <w:rPr>
        <w:rFonts w:ascii="Wingdings" w:hAnsi="Wingdings" w:hint="default"/>
      </w:rPr>
    </w:lvl>
    <w:lvl w:ilvl="6" w:tplc="29ACF40C">
      <w:start w:val="1"/>
      <w:numFmt w:val="bullet"/>
      <w:lvlText w:val=""/>
      <w:lvlJc w:val="left"/>
      <w:pPr>
        <w:ind w:left="5040" w:hanging="360"/>
      </w:pPr>
      <w:rPr>
        <w:rFonts w:ascii="Symbol" w:hAnsi="Symbol" w:hint="default"/>
      </w:rPr>
    </w:lvl>
    <w:lvl w:ilvl="7" w:tplc="F9A24F26">
      <w:start w:val="1"/>
      <w:numFmt w:val="bullet"/>
      <w:lvlText w:val="o"/>
      <w:lvlJc w:val="left"/>
      <w:pPr>
        <w:ind w:left="5760" w:hanging="360"/>
      </w:pPr>
      <w:rPr>
        <w:rFonts w:ascii="Courier New" w:hAnsi="Courier New" w:hint="default"/>
      </w:rPr>
    </w:lvl>
    <w:lvl w:ilvl="8" w:tplc="F6A259A6">
      <w:start w:val="1"/>
      <w:numFmt w:val="bullet"/>
      <w:lvlText w:val=""/>
      <w:lvlJc w:val="left"/>
      <w:pPr>
        <w:ind w:left="6480" w:hanging="360"/>
      </w:pPr>
      <w:rPr>
        <w:rFonts w:ascii="Wingdings" w:hAnsi="Wingdings" w:hint="default"/>
      </w:rPr>
    </w:lvl>
  </w:abstractNum>
  <w:abstractNum w:abstractNumId="38" w15:restartNumberingAfterBreak="0">
    <w:nsid w:val="633238FB"/>
    <w:multiLevelType w:val="hybridMultilevel"/>
    <w:tmpl w:val="473C1800"/>
    <w:lvl w:ilvl="0" w:tplc="3ACE4E66">
      <w:start w:val="1"/>
      <w:numFmt w:val="bullet"/>
      <w:pStyle w:val="ACARA-Table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9" w15:restartNumberingAfterBreak="0">
    <w:nsid w:val="68B40C83"/>
    <w:multiLevelType w:val="hybridMultilevel"/>
    <w:tmpl w:val="852A459E"/>
    <w:lvl w:ilvl="0" w:tplc="41DAC27A">
      <w:start w:val="1"/>
      <w:numFmt w:val="bullet"/>
      <w:lvlText w:val="-"/>
      <w:lvlJc w:val="left"/>
      <w:pPr>
        <w:ind w:left="720" w:hanging="360"/>
      </w:pPr>
      <w:rPr>
        <w:rFonts w:ascii="Calibri" w:hAnsi="Calibri" w:hint="default"/>
      </w:rPr>
    </w:lvl>
    <w:lvl w:ilvl="1" w:tplc="7EA052E0">
      <w:start w:val="1"/>
      <w:numFmt w:val="bullet"/>
      <w:lvlText w:val="o"/>
      <w:lvlJc w:val="left"/>
      <w:pPr>
        <w:ind w:left="1440" w:hanging="360"/>
      </w:pPr>
      <w:rPr>
        <w:rFonts w:ascii="Courier New" w:hAnsi="Courier New" w:hint="default"/>
      </w:rPr>
    </w:lvl>
    <w:lvl w:ilvl="2" w:tplc="D5107AA4">
      <w:start w:val="1"/>
      <w:numFmt w:val="bullet"/>
      <w:lvlText w:val=""/>
      <w:lvlJc w:val="left"/>
      <w:pPr>
        <w:ind w:left="2160" w:hanging="360"/>
      </w:pPr>
      <w:rPr>
        <w:rFonts w:ascii="Wingdings" w:hAnsi="Wingdings" w:hint="default"/>
      </w:rPr>
    </w:lvl>
    <w:lvl w:ilvl="3" w:tplc="8AD8E056">
      <w:start w:val="1"/>
      <w:numFmt w:val="bullet"/>
      <w:lvlText w:val=""/>
      <w:lvlJc w:val="left"/>
      <w:pPr>
        <w:ind w:left="2880" w:hanging="360"/>
      </w:pPr>
      <w:rPr>
        <w:rFonts w:ascii="Symbol" w:hAnsi="Symbol" w:hint="default"/>
      </w:rPr>
    </w:lvl>
    <w:lvl w:ilvl="4" w:tplc="EB549EE4">
      <w:start w:val="1"/>
      <w:numFmt w:val="bullet"/>
      <w:lvlText w:val="o"/>
      <w:lvlJc w:val="left"/>
      <w:pPr>
        <w:ind w:left="3600" w:hanging="360"/>
      </w:pPr>
      <w:rPr>
        <w:rFonts w:ascii="Courier New" w:hAnsi="Courier New" w:hint="default"/>
      </w:rPr>
    </w:lvl>
    <w:lvl w:ilvl="5" w:tplc="39DE8D14">
      <w:start w:val="1"/>
      <w:numFmt w:val="bullet"/>
      <w:lvlText w:val=""/>
      <w:lvlJc w:val="left"/>
      <w:pPr>
        <w:ind w:left="4320" w:hanging="360"/>
      </w:pPr>
      <w:rPr>
        <w:rFonts w:ascii="Wingdings" w:hAnsi="Wingdings" w:hint="default"/>
      </w:rPr>
    </w:lvl>
    <w:lvl w:ilvl="6" w:tplc="DB504C04">
      <w:start w:val="1"/>
      <w:numFmt w:val="bullet"/>
      <w:lvlText w:val=""/>
      <w:lvlJc w:val="left"/>
      <w:pPr>
        <w:ind w:left="5040" w:hanging="360"/>
      </w:pPr>
      <w:rPr>
        <w:rFonts w:ascii="Symbol" w:hAnsi="Symbol" w:hint="default"/>
      </w:rPr>
    </w:lvl>
    <w:lvl w:ilvl="7" w:tplc="B8D0780A">
      <w:start w:val="1"/>
      <w:numFmt w:val="bullet"/>
      <w:lvlText w:val="o"/>
      <w:lvlJc w:val="left"/>
      <w:pPr>
        <w:ind w:left="5760" w:hanging="360"/>
      </w:pPr>
      <w:rPr>
        <w:rFonts w:ascii="Courier New" w:hAnsi="Courier New" w:hint="default"/>
      </w:rPr>
    </w:lvl>
    <w:lvl w:ilvl="8" w:tplc="8E52843A">
      <w:start w:val="1"/>
      <w:numFmt w:val="bullet"/>
      <w:lvlText w:val=""/>
      <w:lvlJc w:val="left"/>
      <w:pPr>
        <w:ind w:left="6480" w:hanging="360"/>
      </w:pPr>
      <w:rPr>
        <w:rFonts w:ascii="Wingdings" w:hAnsi="Wingdings" w:hint="default"/>
      </w:rPr>
    </w:lvl>
  </w:abstractNum>
  <w:abstractNum w:abstractNumId="40" w15:restartNumberingAfterBreak="0">
    <w:nsid w:val="6E017D6E"/>
    <w:multiLevelType w:val="hybridMultilevel"/>
    <w:tmpl w:val="5C128896"/>
    <w:lvl w:ilvl="0" w:tplc="537E705A">
      <w:start w:val="1"/>
      <w:numFmt w:val="bullet"/>
      <w:lvlText w:val="-"/>
      <w:lvlJc w:val="left"/>
      <w:pPr>
        <w:ind w:left="720" w:hanging="360"/>
      </w:pPr>
      <w:rPr>
        <w:rFonts w:ascii="Calibri" w:hAnsi="Calibri" w:hint="default"/>
      </w:rPr>
    </w:lvl>
    <w:lvl w:ilvl="1" w:tplc="CA103C2A">
      <w:start w:val="1"/>
      <w:numFmt w:val="bullet"/>
      <w:lvlText w:val="o"/>
      <w:lvlJc w:val="left"/>
      <w:pPr>
        <w:ind w:left="1440" w:hanging="360"/>
      </w:pPr>
      <w:rPr>
        <w:rFonts w:ascii="Courier New" w:hAnsi="Courier New" w:hint="default"/>
      </w:rPr>
    </w:lvl>
    <w:lvl w:ilvl="2" w:tplc="90F818A0">
      <w:start w:val="1"/>
      <w:numFmt w:val="bullet"/>
      <w:lvlText w:val=""/>
      <w:lvlJc w:val="left"/>
      <w:pPr>
        <w:ind w:left="2160" w:hanging="360"/>
      </w:pPr>
      <w:rPr>
        <w:rFonts w:ascii="Wingdings" w:hAnsi="Wingdings" w:hint="default"/>
      </w:rPr>
    </w:lvl>
    <w:lvl w:ilvl="3" w:tplc="F1D2C2FC">
      <w:start w:val="1"/>
      <w:numFmt w:val="bullet"/>
      <w:lvlText w:val=""/>
      <w:lvlJc w:val="left"/>
      <w:pPr>
        <w:ind w:left="2880" w:hanging="360"/>
      </w:pPr>
      <w:rPr>
        <w:rFonts w:ascii="Symbol" w:hAnsi="Symbol" w:hint="default"/>
      </w:rPr>
    </w:lvl>
    <w:lvl w:ilvl="4" w:tplc="E0385DDE">
      <w:start w:val="1"/>
      <w:numFmt w:val="bullet"/>
      <w:lvlText w:val="o"/>
      <w:lvlJc w:val="left"/>
      <w:pPr>
        <w:ind w:left="3600" w:hanging="360"/>
      </w:pPr>
      <w:rPr>
        <w:rFonts w:ascii="Courier New" w:hAnsi="Courier New" w:hint="default"/>
      </w:rPr>
    </w:lvl>
    <w:lvl w:ilvl="5" w:tplc="A14A1FBC">
      <w:start w:val="1"/>
      <w:numFmt w:val="bullet"/>
      <w:lvlText w:val=""/>
      <w:lvlJc w:val="left"/>
      <w:pPr>
        <w:ind w:left="4320" w:hanging="360"/>
      </w:pPr>
      <w:rPr>
        <w:rFonts w:ascii="Wingdings" w:hAnsi="Wingdings" w:hint="default"/>
      </w:rPr>
    </w:lvl>
    <w:lvl w:ilvl="6" w:tplc="E5FA64FA">
      <w:start w:val="1"/>
      <w:numFmt w:val="bullet"/>
      <w:lvlText w:val=""/>
      <w:lvlJc w:val="left"/>
      <w:pPr>
        <w:ind w:left="5040" w:hanging="360"/>
      </w:pPr>
      <w:rPr>
        <w:rFonts w:ascii="Symbol" w:hAnsi="Symbol" w:hint="default"/>
      </w:rPr>
    </w:lvl>
    <w:lvl w:ilvl="7" w:tplc="3A42726C">
      <w:start w:val="1"/>
      <w:numFmt w:val="bullet"/>
      <w:lvlText w:val="o"/>
      <w:lvlJc w:val="left"/>
      <w:pPr>
        <w:ind w:left="5760" w:hanging="360"/>
      </w:pPr>
      <w:rPr>
        <w:rFonts w:ascii="Courier New" w:hAnsi="Courier New" w:hint="default"/>
      </w:rPr>
    </w:lvl>
    <w:lvl w:ilvl="8" w:tplc="1846A3EE">
      <w:start w:val="1"/>
      <w:numFmt w:val="bullet"/>
      <w:lvlText w:val=""/>
      <w:lvlJc w:val="left"/>
      <w:pPr>
        <w:ind w:left="6480" w:hanging="360"/>
      </w:pPr>
      <w:rPr>
        <w:rFonts w:ascii="Wingdings" w:hAnsi="Wingdings" w:hint="default"/>
      </w:rPr>
    </w:lvl>
  </w:abstractNum>
  <w:abstractNum w:abstractNumId="41" w15:restartNumberingAfterBreak="0">
    <w:nsid w:val="787E3F9E"/>
    <w:multiLevelType w:val="hybridMultilevel"/>
    <w:tmpl w:val="BA1A0226"/>
    <w:lvl w:ilvl="0" w:tplc="C098FB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9C1CD0"/>
    <w:multiLevelType w:val="hybridMultilevel"/>
    <w:tmpl w:val="03124C60"/>
    <w:lvl w:ilvl="0" w:tplc="882C8D90">
      <w:start w:val="1"/>
      <w:numFmt w:val="bullet"/>
      <w:lvlText w:val="-"/>
      <w:lvlJc w:val="left"/>
      <w:pPr>
        <w:ind w:left="720" w:hanging="360"/>
      </w:pPr>
      <w:rPr>
        <w:rFonts w:ascii="Calibri" w:hAnsi="Calibri" w:hint="default"/>
      </w:rPr>
    </w:lvl>
    <w:lvl w:ilvl="1" w:tplc="42005088">
      <w:start w:val="1"/>
      <w:numFmt w:val="bullet"/>
      <w:lvlText w:val="o"/>
      <w:lvlJc w:val="left"/>
      <w:pPr>
        <w:ind w:left="1440" w:hanging="360"/>
      </w:pPr>
      <w:rPr>
        <w:rFonts w:ascii="Courier New" w:hAnsi="Courier New" w:hint="default"/>
      </w:rPr>
    </w:lvl>
    <w:lvl w:ilvl="2" w:tplc="D2721EDC">
      <w:start w:val="1"/>
      <w:numFmt w:val="bullet"/>
      <w:lvlText w:val=""/>
      <w:lvlJc w:val="left"/>
      <w:pPr>
        <w:ind w:left="2160" w:hanging="360"/>
      </w:pPr>
      <w:rPr>
        <w:rFonts w:ascii="Wingdings" w:hAnsi="Wingdings" w:hint="default"/>
      </w:rPr>
    </w:lvl>
    <w:lvl w:ilvl="3" w:tplc="538A3FE2">
      <w:start w:val="1"/>
      <w:numFmt w:val="bullet"/>
      <w:lvlText w:val=""/>
      <w:lvlJc w:val="left"/>
      <w:pPr>
        <w:ind w:left="2880" w:hanging="360"/>
      </w:pPr>
      <w:rPr>
        <w:rFonts w:ascii="Symbol" w:hAnsi="Symbol" w:hint="default"/>
      </w:rPr>
    </w:lvl>
    <w:lvl w:ilvl="4" w:tplc="5424821E">
      <w:start w:val="1"/>
      <w:numFmt w:val="bullet"/>
      <w:lvlText w:val="o"/>
      <w:lvlJc w:val="left"/>
      <w:pPr>
        <w:ind w:left="3600" w:hanging="360"/>
      </w:pPr>
      <w:rPr>
        <w:rFonts w:ascii="Courier New" w:hAnsi="Courier New" w:hint="default"/>
      </w:rPr>
    </w:lvl>
    <w:lvl w:ilvl="5" w:tplc="2E0E13BE">
      <w:start w:val="1"/>
      <w:numFmt w:val="bullet"/>
      <w:lvlText w:val=""/>
      <w:lvlJc w:val="left"/>
      <w:pPr>
        <w:ind w:left="4320" w:hanging="360"/>
      </w:pPr>
      <w:rPr>
        <w:rFonts w:ascii="Wingdings" w:hAnsi="Wingdings" w:hint="default"/>
      </w:rPr>
    </w:lvl>
    <w:lvl w:ilvl="6" w:tplc="B4FA6856">
      <w:start w:val="1"/>
      <w:numFmt w:val="bullet"/>
      <w:lvlText w:val=""/>
      <w:lvlJc w:val="left"/>
      <w:pPr>
        <w:ind w:left="5040" w:hanging="360"/>
      </w:pPr>
      <w:rPr>
        <w:rFonts w:ascii="Symbol" w:hAnsi="Symbol" w:hint="default"/>
      </w:rPr>
    </w:lvl>
    <w:lvl w:ilvl="7" w:tplc="331C4492">
      <w:start w:val="1"/>
      <w:numFmt w:val="bullet"/>
      <w:lvlText w:val="o"/>
      <w:lvlJc w:val="left"/>
      <w:pPr>
        <w:ind w:left="5760" w:hanging="360"/>
      </w:pPr>
      <w:rPr>
        <w:rFonts w:ascii="Courier New" w:hAnsi="Courier New" w:hint="default"/>
      </w:rPr>
    </w:lvl>
    <w:lvl w:ilvl="8" w:tplc="F57C3EB6">
      <w:start w:val="1"/>
      <w:numFmt w:val="bullet"/>
      <w:lvlText w:val=""/>
      <w:lvlJc w:val="left"/>
      <w:pPr>
        <w:ind w:left="6480" w:hanging="360"/>
      </w:pPr>
      <w:rPr>
        <w:rFonts w:ascii="Wingdings" w:hAnsi="Wingdings" w:hint="default"/>
      </w:rPr>
    </w:lvl>
  </w:abstractNum>
  <w:abstractNum w:abstractNumId="43" w15:restartNumberingAfterBreak="0">
    <w:nsid w:val="7FBC34C1"/>
    <w:multiLevelType w:val="hybridMultilevel"/>
    <w:tmpl w:val="FCAE3E20"/>
    <w:lvl w:ilvl="0" w:tplc="C098FB3E">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10684453">
    <w:abstractNumId w:val="23"/>
  </w:num>
  <w:num w:numId="2" w16cid:durableId="97718952">
    <w:abstractNumId w:val="0"/>
  </w:num>
  <w:num w:numId="3" w16cid:durableId="1538932869">
    <w:abstractNumId w:val="38"/>
  </w:num>
  <w:num w:numId="4" w16cid:durableId="1189415527">
    <w:abstractNumId w:val="21"/>
  </w:num>
  <w:num w:numId="5" w16cid:durableId="222714523">
    <w:abstractNumId w:val="13"/>
  </w:num>
  <w:num w:numId="6" w16cid:durableId="248581100">
    <w:abstractNumId w:val="20"/>
  </w:num>
  <w:num w:numId="7" w16cid:durableId="131872807">
    <w:abstractNumId w:val="19"/>
  </w:num>
  <w:num w:numId="8" w16cid:durableId="652098897">
    <w:abstractNumId w:val="6"/>
  </w:num>
  <w:num w:numId="9" w16cid:durableId="252714286">
    <w:abstractNumId w:val="39"/>
  </w:num>
  <w:num w:numId="10" w16cid:durableId="466777606">
    <w:abstractNumId w:val="8"/>
  </w:num>
  <w:num w:numId="11" w16cid:durableId="424040750">
    <w:abstractNumId w:val="31"/>
  </w:num>
  <w:num w:numId="12" w16cid:durableId="1023091961">
    <w:abstractNumId w:val="1"/>
  </w:num>
  <w:num w:numId="13" w16cid:durableId="434791888">
    <w:abstractNumId w:val="35"/>
  </w:num>
  <w:num w:numId="14" w16cid:durableId="1882206955">
    <w:abstractNumId w:val="5"/>
  </w:num>
  <w:num w:numId="15" w16cid:durableId="143278652">
    <w:abstractNumId w:val="9"/>
  </w:num>
  <w:num w:numId="16" w16cid:durableId="1977368039">
    <w:abstractNumId w:val="29"/>
  </w:num>
  <w:num w:numId="17" w16cid:durableId="2011130522">
    <w:abstractNumId w:val="33"/>
  </w:num>
  <w:num w:numId="18" w16cid:durableId="1805805772">
    <w:abstractNumId w:val="11"/>
  </w:num>
  <w:num w:numId="19" w16cid:durableId="1841581709">
    <w:abstractNumId w:val="40"/>
  </w:num>
  <w:num w:numId="20" w16cid:durableId="1041979746">
    <w:abstractNumId w:val="36"/>
  </w:num>
  <w:num w:numId="21" w16cid:durableId="1209607221">
    <w:abstractNumId w:val="2"/>
  </w:num>
  <w:num w:numId="22" w16cid:durableId="1239048581">
    <w:abstractNumId w:val="12"/>
  </w:num>
  <w:num w:numId="23" w16cid:durableId="1695374723">
    <w:abstractNumId w:val="34"/>
  </w:num>
  <w:num w:numId="24" w16cid:durableId="149296907">
    <w:abstractNumId w:val="22"/>
  </w:num>
  <w:num w:numId="25" w16cid:durableId="1208183985">
    <w:abstractNumId w:val="30"/>
  </w:num>
  <w:num w:numId="26" w16cid:durableId="1084883109">
    <w:abstractNumId w:val="24"/>
  </w:num>
  <w:num w:numId="27" w16cid:durableId="1165828165">
    <w:abstractNumId w:val="42"/>
  </w:num>
  <w:num w:numId="28" w16cid:durableId="1985622065">
    <w:abstractNumId w:val="4"/>
  </w:num>
  <w:num w:numId="29" w16cid:durableId="1924026448">
    <w:abstractNumId w:val="14"/>
  </w:num>
  <w:num w:numId="30" w16cid:durableId="245697945">
    <w:abstractNumId w:val="7"/>
  </w:num>
  <w:num w:numId="31" w16cid:durableId="2104033530">
    <w:abstractNumId w:val="15"/>
  </w:num>
  <w:num w:numId="32" w16cid:durableId="1026636959">
    <w:abstractNumId w:val="25"/>
  </w:num>
  <w:num w:numId="33" w16cid:durableId="1415592239">
    <w:abstractNumId w:val="37"/>
  </w:num>
  <w:num w:numId="34" w16cid:durableId="491876336">
    <w:abstractNumId w:val="27"/>
  </w:num>
  <w:num w:numId="35" w16cid:durableId="116027964">
    <w:abstractNumId w:val="32"/>
  </w:num>
  <w:num w:numId="36" w16cid:durableId="741488387">
    <w:abstractNumId w:val="18"/>
  </w:num>
  <w:num w:numId="37" w16cid:durableId="571694764">
    <w:abstractNumId w:val="43"/>
  </w:num>
  <w:num w:numId="38" w16cid:durableId="1986274714">
    <w:abstractNumId w:val="28"/>
  </w:num>
  <w:num w:numId="39" w16cid:durableId="260527191">
    <w:abstractNumId w:val="16"/>
  </w:num>
  <w:num w:numId="40" w16cid:durableId="1512177857">
    <w:abstractNumId w:val="17"/>
  </w:num>
  <w:num w:numId="41" w16cid:durableId="1907916300">
    <w:abstractNumId w:val="26"/>
  </w:num>
  <w:num w:numId="42" w16cid:durableId="1439570616">
    <w:abstractNumId w:val="41"/>
  </w:num>
  <w:num w:numId="43" w16cid:durableId="1901091416">
    <w:abstractNumId w:val="10"/>
  </w:num>
  <w:num w:numId="44" w16cid:durableId="16405257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36D9"/>
    <w:rsid w:val="00005C73"/>
    <w:rsid w:val="00010E02"/>
    <w:rsid w:val="00010E4A"/>
    <w:rsid w:val="00011E25"/>
    <w:rsid w:val="00012145"/>
    <w:rsid w:val="00012DD9"/>
    <w:rsid w:val="0001407B"/>
    <w:rsid w:val="00014472"/>
    <w:rsid w:val="0001531A"/>
    <w:rsid w:val="00015A2B"/>
    <w:rsid w:val="00015AAB"/>
    <w:rsid w:val="000162DF"/>
    <w:rsid w:val="00016A2D"/>
    <w:rsid w:val="00016DE9"/>
    <w:rsid w:val="00020B9C"/>
    <w:rsid w:val="00022263"/>
    <w:rsid w:val="0002250F"/>
    <w:rsid w:val="00022652"/>
    <w:rsid w:val="00024C7B"/>
    <w:rsid w:val="000264D9"/>
    <w:rsid w:val="00026817"/>
    <w:rsid w:val="0002743F"/>
    <w:rsid w:val="000275BD"/>
    <w:rsid w:val="000318BB"/>
    <w:rsid w:val="00032A8B"/>
    <w:rsid w:val="00033018"/>
    <w:rsid w:val="00033FAA"/>
    <w:rsid w:val="0003495B"/>
    <w:rsid w:val="0003567E"/>
    <w:rsid w:val="00035A6A"/>
    <w:rsid w:val="00035AF9"/>
    <w:rsid w:val="000365D4"/>
    <w:rsid w:val="00040CFC"/>
    <w:rsid w:val="00041717"/>
    <w:rsid w:val="00041CC1"/>
    <w:rsid w:val="00041EBD"/>
    <w:rsid w:val="00042539"/>
    <w:rsid w:val="000437CC"/>
    <w:rsid w:val="00044623"/>
    <w:rsid w:val="00044D33"/>
    <w:rsid w:val="000460B3"/>
    <w:rsid w:val="00047A52"/>
    <w:rsid w:val="00047C88"/>
    <w:rsid w:val="000500E6"/>
    <w:rsid w:val="00050F3F"/>
    <w:rsid w:val="000521C0"/>
    <w:rsid w:val="00052833"/>
    <w:rsid w:val="00053512"/>
    <w:rsid w:val="000552F7"/>
    <w:rsid w:val="00055A3C"/>
    <w:rsid w:val="0005641F"/>
    <w:rsid w:val="000606F3"/>
    <w:rsid w:val="000614D4"/>
    <w:rsid w:val="00061CD7"/>
    <w:rsid w:val="000620B7"/>
    <w:rsid w:val="00064A92"/>
    <w:rsid w:val="000652D0"/>
    <w:rsid w:val="0006534C"/>
    <w:rsid w:val="0006549C"/>
    <w:rsid w:val="00065740"/>
    <w:rsid w:val="00065ADF"/>
    <w:rsid w:val="00066B54"/>
    <w:rsid w:val="0007399E"/>
    <w:rsid w:val="00074367"/>
    <w:rsid w:val="000744F1"/>
    <w:rsid w:val="000762FA"/>
    <w:rsid w:val="00076A54"/>
    <w:rsid w:val="00076CBA"/>
    <w:rsid w:val="00081092"/>
    <w:rsid w:val="00081CEC"/>
    <w:rsid w:val="00083779"/>
    <w:rsid w:val="00083A6C"/>
    <w:rsid w:val="000845C1"/>
    <w:rsid w:val="000846D8"/>
    <w:rsid w:val="00085217"/>
    <w:rsid w:val="00085539"/>
    <w:rsid w:val="00085945"/>
    <w:rsid w:val="00085E16"/>
    <w:rsid w:val="00086F1C"/>
    <w:rsid w:val="00087B28"/>
    <w:rsid w:val="00087FDC"/>
    <w:rsid w:val="000924E2"/>
    <w:rsid w:val="00092C2D"/>
    <w:rsid w:val="00093A7E"/>
    <w:rsid w:val="00096608"/>
    <w:rsid w:val="00096907"/>
    <w:rsid w:val="00097F3B"/>
    <w:rsid w:val="000A248A"/>
    <w:rsid w:val="000A24F8"/>
    <w:rsid w:val="000A290D"/>
    <w:rsid w:val="000A2D9D"/>
    <w:rsid w:val="000A3BE1"/>
    <w:rsid w:val="000A4AE5"/>
    <w:rsid w:val="000A4B2B"/>
    <w:rsid w:val="000B032B"/>
    <w:rsid w:val="000B0B47"/>
    <w:rsid w:val="000B1254"/>
    <w:rsid w:val="000B1D19"/>
    <w:rsid w:val="000B2BC2"/>
    <w:rsid w:val="000B6FEC"/>
    <w:rsid w:val="000B76AB"/>
    <w:rsid w:val="000B7FAE"/>
    <w:rsid w:val="000C0D98"/>
    <w:rsid w:val="000C176F"/>
    <w:rsid w:val="000C2281"/>
    <w:rsid w:val="000C4183"/>
    <w:rsid w:val="000C4971"/>
    <w:rsid w:val="000C4C56"/>
    <w:rsid w:val="000C64B1"/>
    <w:rsid w:val="000C7334"/>
    <w:rsid w:val="000D0431"/>
    <w:rsid w:val="000D09C7"/>
    <w:rsid w:val="000D1D5A"/>
    <w:rsid w:val="000D2B33"/>
    <w:rsid w:val="000D3113"/>
    <w:rsid w:val="000D316F"/>
    <w:rsid w:val="000D38DF"/>
    <w:rsid w:val="000D4824"/>
    <w:rsid w:val="000E4B4C"/>
    <w:rsid w:val="000E59A3"/>
    <w:rsid w:val="000E727B"/>
    <w:rsid w:val="000E754D"/>
    <w:rsid w:val="000E7A5F"/>
    <w:rsid w:val="000F3A90"/>
    <w:rsid w:val="000F4091"/>
    <w:rsid w:val="000F44E2"/>
    <w:rsid w:val="000F5EAE"/>
    <w:rsid w:val="000F7767"/>
    <w:rsid w:val="00100A82"/>
    <w:rsid w:val="00101AB0"/>
    <w:rsid w:val="00101DEA"/>
    <w:rsid w:val="0010258E"/>
    <w:rsid w:val="00103A00"/>
    <w:rsid w:val="00103CE8"/>
    <w:rsid w:val="00104199"/>
    <w:rsid w:val="0010475D"/>
    <w:rsid w:val="0010650A"/>
    <w:rsid w:val="00106D0A"/>
    <w:rsid w:val="00107DD3"/>
    <w:rsid w:val="001107C1"/>
    <w:rsid w:val="00113000"/>
    <w:rsid w:val="0011608B"/>
    <w:rsid w:val="00116A8C"/>
    <w:rsid w:val="00116DF1"/>
    <w:rsid w:val="00117525"/>
    <w:rsid w:val="00120649"/>
    <w:rsid w:val="00120AD7"/>
    <w:rsid w:val="00120EA7"/>
    <w:rsid w:val="001220E4"/>
    <w:rsid w:val="001242CB"/>
    <w:rsid w:val="00126474"/>
    <w:rsid w:val="00126739"/>
    <w:rsid w:val="00126E4E"/>
    <w:rsid w:val="00127B57"/>
    <w:rsid w:val="00130886"/>
    <w:rsid w:val="00131261"/>
    <w:rsid w:val="00131A48"/>
    <w:rsid w:val="001320EC"/>
    <w:rsid w:val="00133BCA"/>
    <w:rsid w:val="00135163"/>
    <w:rsid w:val="00135CFA"/>
    <w:rsid w:val="001370B9"/>
    <w:rsid w:val="001375A5"/>
    <w:rsid w:val="0014063E"/>
    <w:rsid w:val="00141F2A"/>
    <w:rsid w:val="001425A9"/>
    <w:rsid w:val="001443FA"/>
    <w:rsid w:val="00145002"/>
    <w:rsid w:val="0014701B"/>
    <w:rsid w:val="00147369"/>
    <w:rsid w:val="00151038"/>
    <w:rsid w:val="00151D5F"/>
    <w:rsid w:val="001531D7"/>
    <w:rsid w:val="001537A9"/>
    <w:rsid w:val="00154B15"/>
    <w:rsid w:val="00154EC8"/>
    <w:rsid w:val="001562BD"/>
    <w:rsid w:val="00157C2D"/>
    <w:rsid w:val="001603D8"/>
    <w:rsid w:val="001605FA"/>
    <w:rsid w:val="001606ED"/>
    <w:rsid w:val="001607CF"/>
    <w:rsid w:val="0016140F"/>
    <w:rsid w:val="00161470"/>
    <w:rsid w:val="00163785"/>
    <w:rsid w:val="00163C4D"/>
    <w:rsid w:val="00163FC8"/>
    <w:rsid w:val="00165BC9"/>
    <w:rsid w:val="00166C3F"/>
    <w:rsid w:val="00166FE2"/>
    <w:rsid w:val="0017024A"/>
    <w:rsid w:val="0017136F"/>
    <w:rsid w:val="00172C0B"/>
    <w:rsid w:val="001745F9"/>
    <w:rsid w:val="00174A56"/>
    <w:rsid w:val="00175AB4"/>
    <w:rsid w:val="00176479"/>
    <w:rsid w:val="00176D7C"/>
    <w:rsid w:val="00177A49"/>
    <w:rsid w:val="0018126D"/>
    <w:rsid w:val="001820CC"/>
    <w:rsid w:val="00182966"/>
    <w:rsid w:val="001830EC"/>
    <w:rsid w:val="0018366C"/>
    <w:rsid w:val="0018393F"/>
    <w:rsid w:val="001853D3"/>
    <w:rsid w:val="00190E44"/>
    <w:rsid w:val="00193292"/>
    <w:rsid w:val="00193BEF"/>
    <w:rsid w:val="0019443D"/>
    <w:rsid w:val="001956DB"/>
    <w:rsid w:val="00195C9D"/>
    <w:rsid w:val="00195ED9"/>
    <w:rsid w:val="00196BDB"/>
    <w:rsid w:val="00197765"/>
    <w:rsid w:val="001978E7"/>
    <w:rsid w:val="00197B40"/>
    <w:rsid w:val="001A0D48"/>
    <w:rsid w:val="001A0DE9"/>
    <w:rsid w:val="001A14F1"/>
    <w:rsid w:val="001A37C1"/>
    <w:rsid w:val="001A3C97"/>
    <w:rsid w:val="001A4FF1"/>
    <w:rsid w:val="001A569C"/>
    <w:rsid w:val="001A5BBF"/>
    <w:rsid w:val="001A5FB8"/>
    <w:rsid w:val="001A6C6B"/>
    <w:rsid w:val="001A7957"/>
    <w:rsid w:val="001B13C4"/>
    <w:rsid w:val="001B3953"/>
    <w:rsid w:val="001B5A9C"/>
    <w:rsid w:val="001B6945"/>
    <w:rsid w:val="001C07C5"/>
    <w:rsid w:val="001C26A7"/>
    <w:rsid w:val="001C27F0"/>
    <w:rsid w:val="001C2BC2"/>
    <w:rsid w:val="001C3BC2"/>
    <w:rsid w:val="001C46B7"/>
    <w:rsid w:val="001C4FBA"/>
    <w:rsid w:val="001C6E1D"/>
    <w:rsid w:val="001D0A1B"/>
    <w:rsid w:val="001D11D4"/>
    <w:rsid w:val="001D174D"/>
    <w:rsid w:val="001D2610"/>
    <w:rsid w:val="001D47A3"/>
    <w:rsid w:val="001D5556"/>
    <w:rsid w:val="001D5899"/>
    <w:rsid w:val="001E2626"/>
    <w:rsid w:val="001E2A8E"/>
    <w:rsid w:val="001E6743"/>
    <w:rsid w:val="001F387B"/>
    <w:rsid w:val="001F4654"/>
    <w:rsid w:val="001F6070"/>
    <w:rsid w:val="001F7411"/>
    <w:rsid w:val="00204822"/>
    <w:rsid w:val="00204DAB"/>
    <w:rsid w:val="00205588"/>
    <w:rsid w:val="002060AC"/>
    <w:rsid w:val="0020613C"/>
    <w:rsid w:val="0021000C"/>
    <w:rsid w:val="00210191"/>
    <w:rsid w:val="00211C55"/>
    <w:rsid w:val="00215BDC"/>
    <w:rsid w:val="0021770F"/>
    <w:rsid w:val="00217D38"/>
    <w:rsid w:val="00220AEA"/>
    <w:rsid w:val="00220F8C"/>
    <w:rsid w:val="002216BF"/>
    <w:rsid w:val="00221E3A"/>
    <w:rsid w:val="00222061"/>
    <w:rsid w:val="00222A4A"/>
    <w:rsid w:val="00222B49"/>
    <w:rsid w:val="00222F27"/>
    <w:rsid w:val="00224A42"/>
    <w:rsid w:val="002257E5"/>
    <w:rsid w:val="00226CAD"/>
    <w:rsid w:val="002331F9"/>
    <w:rsid w:val="0023420D"/>
    <w:rsid w:val="00234C1E"/>
    <w:rsid w:val="00234E9F"/>
    <w:rsid w:val="00235EA4"/>
    <w:rsid w:val="00236682"/>
    <w:rsid w:val="0024168D"/>
    <w:rsid w:val="00241B47"/>
    <w:rsid w:val="00241FFC"/>
    <w:rsid w:val="0024375D"/>
    <w:rsid w:val="002453B4"/>
    <w:rsid w:val="00245EBF"/>
    <w:rsid w:val="002467B1"/>
    <w:rsid w:val="00247B59"/>
    <w:rsid w:val="00250DCC"/>
    <w:rsid w:val="002525F1"/>
    <w:rsid w:val="0025341B"/>
    <w:rsid w:val="00253E30"/>
    <w:rsid w:val="00254481"/>
    <w:rsid w:val="0025558F"/>
    <w:rsid w:val="002604C4"/>
    <w:rsid w:val="00261ADC"/>
    <w:rsid w:val="00261C4B"/>
    <w:rsid w:val="00263FCF"/>
    <w:rsid w:val="00265481"/>
    <w:rsid w:val="002668CD"/>
    <w:rsid w:val="00266E4D"/>
    <w:rsid w:val="00270CD5"/>
    <w:rsid w:val="00271B65"/>
    <w:rsid w:val="00272929"/>
    <w:rsid w:val="00275F3B"/>
    <w:rsid w:val="00276BD4"/>
    <w:rsid w:val="00277AA1"/>
    <w:rsid w:val="00282721"/>
    <w:rsid w:val="00284FAA"/>
    <w:rsid w:val="00285073"/>
    <w:rsid w:val="002907DD"/>
    <w:rsid w:val="00290D28"/>
    <w:rsid w:val="00291214"/>
    <w:rsid w:val="00292AA2"/>
    <w:rsid w:val="00295B21"/>
    <w:rsid w:val="00296465"/>
    <w:rsid w:val="002A022B"/>
    <w:rsid w:val="002A0FE9"/>
    <w:rsid w:val="002A11E4"/>
    <w:rsid w:val="002A1D22"/>
    <w:rsid w:val="002A3172"/>
    <w:rsid w:val="002A317C"/>
    <w:rsid w:val="002A3E9D"/>
    <w:rsid w:val="002A6196"/>
    <w:rsid w:val="002A68E7"/>
    <w:rsid w:val="002B13B9"/>
    <w:rsid w:val="002B2419"/>
    <w:rsid w:val="002B2831"/>
    <w:rsid w:val="002B2C08"/>
    <w:rsid w:val="002B2C83"/>
    <w:rsid w:val="002B59F5"/>
    <w:rsid w:val="002B6903"/>
    <w:rsid w:val="002B6C51"/>
    <w:rsid w:val="002B72CB"/>
    <w:rsid w:val="002B7857"/>
    <w:rsid w:val="002C0F00"/>
    <w:rsid w:val="002C24D1"/>
    <w:rsid w:val="002C28BF"/>
    <w:rsid w:val="002C3F20"/>
    <w:rsid w:val="002C414B"/>
    <w:rsid w:val="002C4F80"/>
    <w:rsid w:val="002C5571"/>
    <w:rsid w:val="002C6946"/>
    <w:rsid w:val="002C69F6"/>
    <w:rsid w:val="002C7D12"/>
    <w:rsid w:val="002D1392"/>
    <w:rsid w:val="002D13F0"/>
    <w:rsid w:val="002D23D1"/>
    <w:rsid w:val="002D2536"/>
    <w:rsid w:val="002D2AE4"/>
    <w:rsid w:val="002D2F45"/>
    <w:rsid w:val="002D5562"/>
    <w:rsid w:val="002D603A"/>
    <w:rsid w:val="002D69A7"/>
    <w:rsid w:val="002D6FA3"/>
    <w:rsid w:val="002D72E0"/>
    <w:rsid w:val="002D78BF"/>
    <w:rsid w:val="002E1064"/>
    <w:rsid w:val="002E6EE2"/>
    <w:rsid w:val="002E6FCE"/>
    <w:rsid w:val="002E7E44"/>
    <w:rsid w:val="002F2E16"/>
    <w:rsid w:val="002F3744"/>
    <w:rsid w:val="002F3CD5"/>
    <w:rsid w:val="002F7800"/>
    <w:rsid w:val="002F7818"/>
    <w:rsid w:val="00300DB5"/>
    <w:rsid w:val="0030299E"/>
    <w:rsid w:val="00303805"/>
    <w:rsid w:val="00303EE0"/>
    <w:rsid w:val="003053B2"/>
    <w:rsid w:val="00307BB6"/>
    <w:rsid w:val="0031187B"/>
    <w:rsid w:val="00312D36"/>
    <w:rsid w:val="00314734"/>
    <w:rsid w:val="00314947"/>
    <w:rsid w:val="00314AE0"/>
    <w:rsid w:val="00314CA2"/>
    <w:rsid w:val="00315D62"/>
    <w:rsid w:val="00316DFD"/>
    <w:rsid w:val="00320608"/>
    <w:rsid w:val="003212DC"/>
    <w:rsid w:val="0032218C"/>
    <w:rsid w:val="00322C68"/>
    <w:rsid w:val="00323EC8"/>
    <w:rsid w:val="00325F38"/>
    <w:rsid w:val="00327200"/>
    <w:rsid w:val="00330230"/>
    <w:rsid w:val="00331EB6"/>
    <w:rsid w:val="00331FEA"/>
    <w:rsid w:val="00332341"/>
    <w:rsid w:val="00332607"/>
    <w:rsid w:val="00333F24"/>
    <w:rsid w:val="003350BD"/>
    <w:rsid w:val="003366AF"/>
    <w:rsid w:val="00336866"/>
    <w:rsid w:val="003373EA"/>
    <w:rsid w:val="00341FFD"/>
    <w:rsid w:val="00342554"/>
    <w:rsid w:val="003435FA"/>
    <w:rsid w:val="003443DC"/>
    <w:rsid w:val="003446F3"/>
    <w:rsid w:val="00345833"/>
    <w:rsid w:val="00345986"/>
    <w:rsid w:val="00347B6E"/>
    <w:rsid w:val="003514C8"/>
    <w:rsid w:val="00351710"/>
    <w:rsid w:val="00352554"/>
    <w:rsid w:val="00352B45"/>
    <w:rsid w:val="00352B60"/>
    <w:rsid w:val="00352CF9"/>
    <w:rsid w:val="003556C4"/>
    <w:rsid w:val="00355D90"/>
    <w:rsid w:val="003604DE"/>
    <w:rsid w:val="00362326"/>
    <w:rsid w:val="00362D85"/>
    <w:rsid w:val="00362F8A"/>
    <w:rsid w:val="003639FF"/>
    <w:rsid w:val="00364AA2"/>
    <w:rsid w:val="00364B46"/>
    <w:rsid w:val="0036593A"/>
    <w:rsid w:val="00365D72"/>
    <w:rsid w:val="00365FB9"/>
    <w:rsid w:val="00366B16"/>
    <w:rsid w:val="00367679"/>
    <w:rsid w:val="00371E59"/>
    <w:rsid w:val="00373972"/>
    <w:rsid w:val="00373B26"/>
    <w:rsid w:val="00374D2B"/>
    <w:rsid w:val="00375428"/>
    <w:rsid w:val="00375506"/>
    <w:rsid w:val="00376A35"/>
    <w:rsid w:val="00376A48"/>
    <w:rsid w:val="0038112C"/>
    <w:rsid w:val="003819FD"/>
    <w:rsid w:val="00381B2A"/>
    <w:rsid w:val="003831C7"/>
    <w:rsid w:val="00383548"/>
    <w:rsid w:val="00383658"/>
    <w:rsid w:val="0038410A"/>
    <w:rsid w:val="00385396"/>
    <w:rsid w:val="0038627C"/>
    <w:rsid w:val="0038695F"/>
    <w:rsid w:val="0039142E"/>
    <w:rsid w:val="00392D34"/>
    <w:rsid w:val="00393615"/>
    <w:rsid w:val="00394636"/>
    <w:rsid w:val="00394C5C"/>
    <w:rsid w:val="003970E7"/>
    <w:rsid w:val="003A0DFB"/>
    <w:rsid w:val="003A11BC"/>
    <w:rsid w:val="003A16D5"/>
    <w:rsid w:val="003A38F8"/>
    <w:rsid w:val="003A40F7"/>
    <w:rsid w:val="003A546E"/>
    <w:rsid w:val="003A56CE"/>
    <w:rsid w:val="003A7C0D"/>
    <w:rsid w:val="003B0252"/>
    <w:rsid w:val="003B0E54"/>
    <w:rsid w:val="003B142F"/>
    <w:rsid w:val="003B3690"/>
    <w:rsid w:val="003B542B"/>
    <w:rsid w:val="003B5A50"/>
    <w:rsid w:val="003C0502"/>
    <w:rsid w:val="003C0DDB"/>
    <w:rsid w:val="003C2033"/>
    <w:rsid w:val="003C247B"/>
    <w:rsid w:val="003C363B"/>
    <w:rsid w:val="003C3F99"/>
    <w:rsid w:val="003C53E6"/>
    <w:rsid w:val="003C6FA6"/>
    <w:rsid w:val="003C773B"/>
    <w:rsid w:val="003D1F79"/>
    <w:rsid w:val="003D517B"/>
    <w:rsid w:val="003D5347"/>
    <w:rsid w:val="003D5981"/>
    <w:rsid w:val="003D64CE"/>
    <w:rsid w:val="003D7FA8"/>
    <w:rsid w:val="003E03AA"/>
    <w:rsid w:val="003E112C"/>
    <w:rsid w:val="003E32B5"/>
    <w:rsid w:val="003E343F"/>
    <w:rsid w:val="003E3993"/>
    <w:rsid w:val="003E45FE"/>
    <w:rsid w:val="003E7730"/>
    <w:rsid w:val="003E7F28"/>
    <w:rsid w:val="003F367E"/>
    <w:rsid w:val="003F69CE"/>
    <w:rsid w:val="003F6CE3"/>
    <w:rsid w:val="003F7C2D"/>
    <w:rsid w:val="004013AD"/>
    <w:rsid w:val="00402942"/>
    <w:rsid w:val="0040372E"/>
    <w:rsid w:val="00404408"/>
    <w:rsid w:val="004045A4"/>
    <w:rsid w:val="004058FF"/>
    <w:rsid w:val="00407E85"/>
    <w:rsid w:val="00407EAA"/>
    <w:rsid w:val="00411114"/>
    <w:rsid w:val="00411939"/>
    <w:rsid w:val="004142A7"/>
    <w:rsid w:val="0041697C"/>
    <w:rsid w:val="00416AA4"/>
    <w:rsid w:val="0041799F"/>
    <w:rsid w:val="004207DE"/>
    <w:rsid w:val="00421BC5"/>
    <w:rsid w:val="0042261E"/>
    <w:rsid w:val="00422DED"/>
    <w:rsid w:val="00425471"/>
    <w:rsid w:val="00425C4D"/>
    <w:rsid w:val="00426B3F"/>
    <w:rsid w:val="00426E1F"/>
    <w:rsid w:val="00434A57"/>
    <w:rsid w:val="0043521E"/>
    <w:rsid w:val="004362DF"/>
    <w:rsid w:val="00437271"/>
    <w:rsid w:val="00437710"/>
    <w:rsid w:val="0044025C"/>
    <w:rsid w:val="0044124C"/>
    <w:rsid w:val="004424D4"/>
    <w:rsid w:val="00443AB3"/>
    <w:rsid w:val="004443AF"/>
    <w:rsid w:val="004459A5"/>
    <w:rsid w:val="00450F19"/>
    <w:rsid w:val="00451F43"/>
    <w:rsid w:val="0045247E"/>
    <w:rsid w:val="00452BF7"/>
    <w:rsid w:val="00454254"/>
    <w:rsid w:val="00454552"/>
    <w:rsid w:val="00454B6F"/>
    <w:rsid w:val="00454F2B"/>
    <w:rsid w:val="0045591C"/>
    <w:rsid w:val="00455AAC"/>
    <w:rsid w:val="00457DB4"/>
    <w:rsid w:val="00460F0A"/>
    <w:rsid w:val="004616FC"/>
    <w:rsid w:val="00461E4F"/>
    <w:rsid w:val="00462EC8"/>
    <w:rsid w:val="00463655"/>
    <w:rsid w:val="0046610E"/>
    <w:rsid w:val="004661AD"/>
    <w:rsid w:val="00466A61"/>
    <w:rsid w:val="0046722A"/>
    <w:rsid w:val="0046748D"/>
    <w:rsid w:val="00467B68"/>
    <w:rsid w:val="00467C4C"/>
    <w:rsid w:val="0047267B"/>
    <w:rsid w:val="00472E14"/>
    <w:rsid w:val="004754DC"/>
    <w:rsid w:val="00475525"/>
    <w:rsid w:val="00475AA5"/>
    <w:rsid w:val="004762C0"/>
    <w:rsid w:val="0047747F"/>
    <w:rsid w:val="004800AE"/>
    <w:rsid w:val="00483E4D"/>
    <w:rsid w:val="00485CDE"/>
    <w:rsid w:val="00486B7E"/>
    <w:rsid w:val="00486FF7"/>
    <w:rsid w:val="004874F7"/>
    <w:rsid w:val="00487EA3"/>
    <w:rsid w:val="00490111"/>
    <w:rsid w:val="004902E8"/>
    <w:rsid w:val="00491570"/>
    <w:rsid w:val="0049341C"/>
    <w:rsid w:val="00493E19"/>
    <w:rsid w:val="00494521"/>
    <w:rsid w:val="004945F7"/>
    <w:rsid w:val="00497E86"/>
    <w:rsid w:val="004A049F"/>
    <w:rsid w:val="004A1E1F"/>
    <w:rsid w:val="004A1E49"/>
    <w:rsid w:val="004A3B14"/>
    <w:rsid w:val="004A4228"/>
    <w:rsid w:val="004A4260"/>
    <w:rsid w:val="004A4271"/>
    <w:rsid w:val="004A59E7"/>
    <w:rsid w:val="004A59F5"/>
    <w:rsid w:val="004A5A2B"/>
    <w:rsid w:val="004A70A8"/>
    <w:rsid w:val="004B2CF1"/>
    <w:rsid w:val="004B41F1"/>
    <w:rsid w:val="004B4D74"/>
    <w:rsid w:val="004B5810"/>
    <w:rsid w:val="004B642E"/>
    <w:rsid w:val="004B6B6B"/>
    <w:rsid w:val="004B6C9C"/>
    <w:rsid w:val="004B72C1"/>
    <w:rsid w:val="004B765B"/>
    <w:rsid w:val="004C1B7C"/>
    <w:rsid w:val="004C209D"/>
    <w:rsid w:val="004C209F"/>
    <w:rsid w:val="004C2103"/>
    <w:rsid w:val="004C2C24"/>
    <w:rsid w:val="004C309A"/>
    <w:rsid w:val="004C3FF5"/>
    <w:rsid w:val="004C444E"/>
    <w:rsid w:val="004C4524"/>
    <w:rsid w:val="004C4AF5"/>
    <w:rsid w:val="004C74EA"/>
    <w:rsid w:val="004C7874"/>
    <w:rsid w:val="004D0022"/>
    <w:rsid w:val="004D01A2"/>
    <w:rsid w:val="004D04C1"/>
    <w:rsid w:val="004D1185"/>
    <w:rsid w:val="004D1A0D"/>
    <w:rsid w:val="004D2313"/>
    <w:rsid w:val="004D35B3"/>
    <w:rsid w:val="004D4221"/>
    <w:rsid w:val="004D4A4C"/>
    <w:rsid w:val="004D68D3"/>
    <w:rsid w:val="004D6D40"/>
    <w:rsid w:val="004D7481"/>
    <w:rsid w:val="004D7B4C"/>
    <w:rsid w:val="004E0963"/>
    <w:rsid w:val="004E09D2"/>
    <w:rsid w:val="004E1347"/>
    <w:rsid w:val="004E1BC5"/>
    <w:rsid w:val="004E1FB8"/>
    <w:rsid w:val="004E5A81"/>
    <w:rsid w:val="004E5BD3"/>
    <w:rsid w:val="004E61C7"/>
    <w:rsid w:val="004E759B"/>
    <w:rsid w:val="004E78D6"/>
    <w:rsid w:val="004F11B7"/>
    <w:rsid w:val="004F21AD"/>
    <w:rsid w:val="004F2928"/>
    <w:rsid w:val="004F3D78"/>
    <w:rsid w:val="004F6A67"/>
    <w:rsid w:val="005006B4"/>
    <w:rsid w:val="00501452"/>
    <w:rsid w:val="0050157E"/>
    <w:rsid w:val="005019A5"/>
    <w:rsid w:val="00502F2D"/>
    <w:rsid w:val="005037C1"/>
    <w:rsid w:val="005039B4"/>
    <w:rsid w:val="005053CD"/>
    <w:rsid w:val="00505E0B"/>
    <w:rsid w:val="005073BE"/>
    <w:rsid w:val="00507961"/>
    <w:rsid w:val="0050798D"/>
    <w:rsid w:val="00507A16"/>
    <w:rsid w:val="00507E51"/>
    <w:rsid w:val="0051037B"/>
    <w:rsid w:val="00510D5B"/>
    <w:rsid w:val="005114DE"/>
    <w:rsid w:val="00512333"/>
    <w:rsid w:val="00512952"/>
    <w:rsid w:val="00513B4F"/>
    <w:rsid w:val="00514280"/>
    <w:rsid w:val="0051547A"/>
    <w:rsid w:val="00515E95"/>
    <w:rsid w:val="00516B7C"/>
    <w:rsid w:val="005172C8"/>
    <w:rsid w:val="0051782D"/>
    <w:rsid w:val="0052073A"/>
    <w:rsid w:val="00520AF7"/>
    <w:rsid w:val="00522588"/>
    <w:rsid w:val="0052282C"/>
    <w:rsid w:val="00523F46"/>
    <w:rsid w:val="00525475"/>
    <w:rsid w:val="00525EA2"/>
    <w:rsid w:val="00526C8E"/>
    <w:rsid w:val="00527371"/>
    <w:rsid w:val="00530956"/>
    <w:rsid w:val="00530D89"/>
    <w:rsid w:val="00530DDA"/>
    <w:rsid w:val="00533177"/>
    <w:rsid w:val="00534E33"/>
    <w:rsid w:val="00535BAA"/>
    <w:rsid w:val="0053618E"/>
    <w:rsid w:val="00540744"/>
    <w:rsid w:val="0054143D"/>
    <w:rsid w:val="005417C1"/>
    <w:rsid w:val="00543005"/>
    <w:rsid w:val="00544E30"/>
    <w:rsid w:val="00545612"/>
    <w:rsid w:val="00545F60"/>
    <w:rsid w:val="005466A3"/>
    <w:rsid w:val="005468C2"/>
    <w:rsid w:val="00546C7B"/>
    <w:rsid w:val="00550328"/>
    <w:rsid w:val="00550C71"/>
    <w:rsid w:val="00550DF4"/>
    <w:rsid w:val="00550E06"/>
    <w:rsid w:val="00550ECD"/>
    <w:rsid w:val="00551B63"/>
    <w:rsid w:val="00551D8F"/>
    <w:rsid w:val="00551F47"/>
    <w:rsid w:val="00552682"/>
    <w:rsid w:val="00552BB2"/>
    <w:rsid w:val="0055330E"/>
    <w:rsid w:val="005536AE"/>
    <w:rsid w:val="0055542E"/>
    <w:rsid w:val="0055749C"/>
    <w:rsid w:val="005619B9"/>
    <w:rsid w:val="005627C3"/>
    <w:rsid w:val="00563388"/>
    <w:rsid w:val="00563E4D"/>
    <w:rsid w:val="00565605"/>
    <w:rsid w:val="005659B8"/>
    <w:rsid w:val="00566126"/>
    <w:rsid w:val="005661A0"/>
    <w:rsid w:val="00566290"/>
    <w:rsid w:val="00566A0D"/>
    <w:rsid w:val="00566AE2"/>
    <w:rsid w:val="00566EB5"/>
    <w:rsid w:val="005679F6"/>
    <w:rsid w:val="00570139"/>
    <w:rsid w:val="0057103B"/>
    <w:rsid w:val="0057241E"/>
    <w:rsid w:val="00573355"/>
    <w:rsid w:val="005735FA"/>
    <w:rsid w:val="00575928"/>
    <w:rsid w:val="00577409"/>
    <w:rsid w:val="00580D80"/>
    <w:rsid w:val="005838A1"/>
    <w:rsid w:val="00584319"/>
    <w:rsid w:val="005854E4"/>
    <w:rsid w:val="005862C9"/>
    <w:rsid w:val="00586D5D"/>
    <w:rsid w:val="0058737D"/>
    <w:rsid w:val="005873E1"/>
    <w:rsid w:val="0058741F"/>
    <w:rsid w:val="00590075"/>
    <w:rsid w:val="0059065F"/>
    <w:rsid w:val="005916F8"/>
    <w:rsid w:val="00591DC0"/>
    <w:rsid w:val="00592807"/>
    <w:rsid w:val="00592FF9"/>
    <w:rsid w:val="005932A7"/>
    <w:rsid w:val="00594CF2"/>
    <w:rsid w:val="00595B83"/>
    <w:rsid w:val="00596700"/>
    <w:rsid w:val="00596C78"/>
    <w:rsid w:val="005A17DB"/>
    <w:rsid w:val="005A23A4"/>
    <w:rsid w:val="005A2542"/>
    <w:rsid w:val="005A27BE"/>
    <w:rsid w:val="005A2E26"/>
    <w:rsid w:val="005A3481"/>
    <w:rsid w:val="005A3A20"/>
    <w:rsid w:val="005A4563"/>
    <w:rsid w:val="005A65E8"/>
    <w:rsid w:val="005A79B9"/>
    <w:rsid w:val="005A7AEB"/>
    <w:rsid w:val="005B11B4"/>
    <w:rsid w:val="005B12D0"/>
    <w:rsid w:val="005B1B31"/>
    <w:rsid w:val="005B1D55"/>
    <w:rsid w:val="005B1ECC"/>
    <w:rsid w:val="005B2809"/>
    <w:rsid w:val="005B2891"/>
    <w:rsid w:val="005B28B7"/>
    <w:rsid w:val="005B384E"/>
    <w:rsid w:val="005B4198"/>
    <w:rsid w:val="005B5464"/>
    <w:rsid w:val="005B5522"/>
    <w:rsid w:val="005B6CC2"/>
    <w:rsid w:val="005C001E"/>
    <w:rsid w:val="005C04B7"/>
    <w:rsid w:val="005C0E45"/>
    <w:rsid w:val="005C297B"/>
    <w:rsid w:val="005C5906"/>
    <w:rsid w:val="005C799B"/>
    <w:rsid w:val="005D0A74"/>
    <w:rsid w:val="005D1372"/>
    <w:rsid w:val="005D2686"/>
    <w:rsid w:val="005D2C6B"/>
    <w:rsid w:val="005D2EBC"/>
    <w:rsid w:val="005D302E"/>
    <w:rsid w:val="005D3273"/>
    <w:rsid w:val="005D3831"/>
    <w:rsid w:val="005D5D4E"/>
    <w:rsid w:val="005E0145"/>
    <w:rsid w:val="005E194A"/>
    <w:rsid w:val="005E1983"/>
    <w:rsid w:val="005E1AAF"/>
    <w:rsid w:val="005E1BC0"/>
    <w:rsid w:val="005E3087"/>
    <w:rsid w:val="005E3D71"/>
    <w:rsid w:val="005E454E"/>
    <w:rsid w:val="005E4858"/>
    <w:rsid w:val="005E4C88"/>
    <w:rsid w:val="005E5CA6"/>
    <w:rsid w:val="005E773A"/>
    <w:rsid w:val="005F00AF"/>
    <w:rsid w:val="005F09AF"/>
    <w:rsid w:val="005F48A3"/>
    <w:rsid w:val="005F4ACC"/>
    <w:rsid w:val="005F50EC"/>
    <w:rsid w:val="005F524D"/>
    <w:rsid w:val="005F5896"/>
    <w:rsid w:val="005F5CBB"/>
    <w:rsid w:val="005F62F8"/>
    <w:rsid w:val="005F7DA6"/>
    <w:rsid w:val="00603724"/>
    <w:rsid w:val="00604447"/>
    <w:rsid w:val="00605C47"/>
    <w:rsid w:val="00606A42"/>
    <w:rsid w:val="006070A1"/>
    <w:rsid w:val="006103E9"/>
    <w:rsid w:val="00610B25"/>
    <w:rsid w:val="00611256"/>
    <w:rsid w:val="006119CC"/>
    <w:rsid w:val="00616ABB"/>
    <w:rsid w:val="006229AD"/>
    <w:rsid w:val="00622ABC"/>
    <w:rsid w:val="00622D18"/>
    <w:rsid w:val="00624C87"/>
    <w:rsid w:val="00625DE9"/>
    <w:rsid w:val="0062661B"/>
    <w:rsid w:val="00626839"/>
    <w:rsid w:val="006303F3"/>
    <w:rsid w:val="00630BC6"/>
    <w:rsid w:val="006311CF"/>
    <w:rsid w:val="00632D40"/>
    <w:rsid w:val="00632FAD"/>
    <w:rsid w:val="00633A23"/>
    <w:rsid w:val="00633ED3"/>
    <w:rsid w:val="00634ADF"/>
    <w:rsid w:val="00635184"/>
    <w:rsid w:val="00635963"/>
    <w:rsid w:val="0063674D"/>
    <w:rsid w:val="00636B20"/>
    <w:rsid w:val="00637592"/>
    <w:rsid w:val="00637DAD"/>
    <w:rsid w:val="0064082F"/>
    <w:rsid w:val="00640BDB"/>
    <w:rsid w:val="00640E14"/>
    <w:rsid w:val="006419EE"/>
    <w:rsid w:val="00642564"/>
    <w:rsid w:val="00643267"/>
    <w:rsid w:val="00643A4B"/>
    <w:rsid w:val="00644DCF"/>
    <w:rsid w:val="00645D4B"/>
    <w:rsid w:val="00645F62"/>
    <w:rsid w:val="00647787"/>
    <w:rsid w:val="00651213"/>
    <w:rsid w:val="00652F15"/>
    <w:rsid w:val="00654201"/>
    <w:rsid w:val="006549FA"/>
    <w:rsid w:val="00654B39"/>
    <w:rsid w:val="00654F6C"/>
    <w:rsid w:val="006555F1"/>
    <w:rsid w:val="0065720D"/>
    <w:rsid w:val="00660116"/>
    <w:rsid w:val="0066180F"/>
    <w:rsid w:val="006626F2"/>
    <w:rsid w:val="0066296F"/>
    <w:rsid w:val="00664F1A"/>
    <w:rsid w:val="00667726"/>
    <w:rsid w:val="006705A6"/>
    <w:rsid w:val="00670928"/>
    <w:rsid w:val="00671252"/>
    <w:rsid w:val="00671990"/>
    <w:rsid w:val="006726E7"/>
    <w:rsid w:val="00672DD9"/>
    <w:rsid w:val="00673088"/>
    <w:rsid w:val="006731F0"/>
    <w:rsid w:val="00673D4A"/>
    <w:rsid w:val="00675AFF"/>
    <w:rsid w:val="006762D2"/>
    <w:rsid w:val="006772E9"/>
    <w:rsid w:val="00680C2C"/>
    <w:rsid w:val="00681C1D"/>
    <w:rsid w:val="00682EE6"/>
    <w:rsid w:val="006839DC"/>
    <w:rsid w:val="00683A6C"/>
    <w:rsid w:val="00683ECF"/>
    <w:rsid w:val="00687198"/>
    <w:rsid w:val="006915DE"/>
    <w:rsid w:val="00693768"/>
    <w:rsid w:val="006941CF"/>
    <w:rsid w:val="0069455F"/>
    <w:rsid w:val="00694582"/>
    <w:rsid w:val="006958FB"/>
    <w:rsid w:val="00695C6C"/>
    <w:rsid w:val="00695F9C"/>
    <w:rsid w:val="006972AF"/>
    <w:rsid w:val="00697AB4"/>
    <w:rsid w:val="006A098C"/>
    <w:rsid w:val="006A0AAC"/>
    <w:rsid w:val="006A16CC"/>
    <w:rsid w:val="006A176A"/>
    <w:rsid w:val="006A1797"/>
    <w:rsid w:val="006A500C"/>
    <w:rsid w:val="006A607C"/>
    <w:rsid w:val="006A69AE"/>
    <w:rsid w:val="006B3291"/>
    <w:rsid w:val="006B3593"/>
    <w:rsid w:val="006B54B1"/>
    <w:rsid w:val="006B5DAC"/>
    <w:rsid w:val="006B77B3"/>
    <w:rsid w:val="006C1D75"/>
    <w:rsid w:val="006C3022"/>
    <w:rsid w:val="006C5AB3"/>
    <w:rsid w:val="006C6B0E"/>
    <w:rsid w:val="006C7623"/>
    <w:rsid w:val="006D0918"/>
    <w:rsid w:val="006D0C87"/>
    <w:rsid w:val="006D1E20"/>
    <w:rsid w:val="006D2FC2"/>
    <w:rsid w:val="006D3620"/>
    <w:rsid w:val="006D3790"/>
    <w:rsid w:val="006D3F14"/>
    <w:rsid w:val="006D4BA8"/>
    <w:rsid w:val="006E0C87"/>
    <w:rsid w:val="006E100C"/>
    <w:rsid w:val="006E5BB8"/>
    <w:rsid w:val="006E7BC7"/>
    <w:rsid w:val="006F0B5A"/>
    <w:rsid w:val="006F15E0"/>
    <w:rsid w:val="006F1AC7"/>
    <w:rsid w:val="006F25B2"/>
    <w:rsid w:val="006F2BD0"/>
    <w:rsid w:val="006F4147"/>
    <w:rsid w:val="006F4A05"/>
    <w:rsid w:val="006F5A04"/>
    <w:rsid w:val="006F6F02"/>
    <w:rsid w:val="006F7875"/>
    <w:rsid w:val="006F7FE8"/>
    <w:rsid w:val="00700F1D"/>
    <w:rsid w:val="00702510"/>
    <w:rsid w:val="00703AEC"/>
    <w:rsid w:val="00705333"/>
    <w:rsid w:val="00706D55"/>
    <w:rsid w:val="007078D3"/>
    <w:rsid w:val="00707C52"/>
    <w:rsid w:val="00707C6F"/>
    <w:rsid w:val="00710559"/>
    <w:rsid w:val="007133B4"/>
    <w:rsid w:val="0071356A"/>
    <w:rsid w:val="00713C05"/>
    <w:rsid w:val="007141D7"/>
    <w:rsid w:val="0071551D"/>
    <w:rsid w:val="00716C6F"/>
    <w:rsid w:val="00720C71"/>
    <w:rsid w:val="0072303A"/>
    <w:rsid w:val="00726030"/>
    <w:rsid w:val="00726B5F"/>
    <w:rsid w:val="00726F4C"/>
    <w:rsid w:val="00730110"/>
    <w:rsid w:val="00731288"/>
    <w:rsid w:val="0073136C"/>
    <w:rsid w:val="00731417"/>
    <w:rsid w:val="0073151F"/>
    <w:rsid w:val="00732A75"/>
    <w:rsid w:val="0073411D"/>
    <w:rsid w:val="00734808"/>
    <w:rsid w:val="00734A1C"/>
    <w:rsid w:val="007359C8"/>
    <w:rsid w:val="007373B1"/>
    <w:rsid w:val="00737B6F"/>
    <w:rsid w:val="00740697"/>
    <w:rsid w:val="00740ECE"/>
    <w:rsid w:val="00742187"/>
    <w:rsid w:val="007424C4"/>
    <w:rsid w:val="0074334C"/>
    <w:rsid w:val="007448CF"/>
    <w:rsid w:val="0074535E"/>
    <w:rsid w:val="00745DE3"/>
    <w:rsid w:val="007503F6"/>
    <w:rsid w:val="00750E85"/>
    <w:rsid w:val="00751A93"/>
    <w:rsid w:val="0075330B"/>
    <w:rsid w:val="00753B39"/>
    <w:rsid w:val="00753DF4"/>
    <w:rsid w:val="00754D1E"/>
    <w:rsid w:val="007577A6"/>
    <w:rsid w:val="0076052B"/>
    <w:rsid w:val="007613F9"/>
    <w:rsid w:val="0076146C"/>
    <w:rsid w:val="00761FEA"/>
    <w:rsid w:val="00763105"/>
    <w:rsid w:val="00763443"/>
    <w:rsid w:val="007640B6"/>
    <w:rsid w:val="007647D0"/>
    <w:rsid w:val="007650D2"/>
    <w:rsid w:val="0076757C"/>
    <w:rsid w:val="00770546"/>
    <w:rsid w:val="007709A4"/>
    <w:rsid w:val="00770CE7"/>
    <w:rsid w:val="00770ED2"/>
    <w:rsid w:val="0077254C"/>
    <w:rsid w:val="007742B9"/>
    <w:rsid w:val="0077441D"/>
    <w:rsid w:val="00775199"/>
    <w:rsid w:val="007753BD"/>
    <w:rsid w:val="00780D7C"/>
    <w:rsid w:val="00782491"/>
    <w:rsid w:val="00782E17"/>
    <w:rsid w:val="00783014"/>
    <w:rsid w:val="00783A36"/>
    <w:rsid w:val="00785839"/>
    <w:rsid w:val="007866BC"/>
    <w:rsid w:val="00786A19"/>
    <w:rsid w:val="007909FC"/>
    <w:rsid w:val="00791A2C"/>
    <w:rsid w:val="00791BF6"/>
    <w:rsid w:val="0079277F"/>
    <w:rsid w:val="00793DE3"/>
    <w:rsid w:val="0079658A"/>
    <w:rsid w:val="00796D6A"/>
    <w:rsid w:val="00796F94"/>
    <w:rsid w:val="0079714E"/>
    <w:rsid w:val="00797548"/>
    <w:rsid w:val="007A01C8"/>
    <w:rsid w:val="007A0688"/>
    <w:rsid w:val="007A1AC2"/>
    <w:rsid w:val="007A1B80"/>
    <w:rsid w:val="007A2262"/>
    <w:rsid w:val="007A274C"/>
    <w:rsid w:val="007A48B7"/>
    <w:rsid w:val="007A6150"/>
    <w:rsid w:val="007A61C5"/>
    <w:rsid w:val="007A768C"/>
    <w:rsid w:val="007A78C5"/>
    <w:rsid w:val="007A7A2E"/>
    <w:rsid w:val="007A7C88"/>
    <w:rsid w:val="007B022F"/>
    <w:rsid w:val="007B0EA1"/>
    <w:rsid w:val="007B1FCA"/>
    <w:rsid w:val="007B2023"/>
    <w:rsid w:val="007B2BC5"/>
    <w:rsid w:val="007B2F95"/>
    <w:rsid w:val="007B56A8"/>
    <w:rsid w:val="007B57D7"/>
    <w:rsid w:val="007B5A2B"/>
    <w:rsid w:val="007B6DC9"/>
    <w:rsid w:val="007B7FCC"/>
    <w:rsid w:val="007C11AB"/>
    <w:rsid w:val="007C264F"/>
    <w:rsid w:val="007C2BF3"/>
    <w:rsid w:val="007C2D63"/>
    <w:rsid w:val="007C462D"/>
    <w:rsid w:val="007C6C73"/>
    <w:rsid w:val="007C7DF1"/>
    <w:rsid w:val="007D2012"/>
    <w:rsid w:val="007D289A"/>
    <w:rsid w:val="007D3B89"/>
    <w:rsid w:val="007D3FD5"/>
    <w:rsid w:val="007D4A33"/>
    <w:rsid w:val="007D6B52"/>
    <w:rsid w:val="007D70C7"/>
    <w:rsid w:val="007D740D"/>
    <w:rsid w:val="007E1D64"/>
    <w:rsid w:val="007E237B"/>
    <w:rsid w:val="007E2AC6"/>
    <w:rsid w:val="007E2DF8"/>
    <w:rsid w:val="007E2E79"/>
    <w:rsid w:val="007E3F60"/>
    <w:rsid w:val="007E788D"/>
    <w:rsid w:val="007E7B97"/>
    <w:rsid w:val="007F1092"/>
    <w:rsid w:val="007F14B5"/>
    <w:rsid w:val="007F17D3"/>
    <w:rsid w:val="007F2CD5"/>
    <w:rsid w:val="007F423B"/>
    <w:rsid w:val="007F4428"/>
    <w:rsid w:val="007F4508"/>
    <w:rsid w:val="007F7CF5"/>
    <w:rsid w:val="007F7FA1"/>
    <w:rsid w:val="00801DD4"/>
    <w:rsid w:val="0080213B"/>
    <w:rsid w:val="008022E4"/>
    <w:rsid w:val="008023C2"/>
    <w:rsid w:val="00802BB1"/>
    <w:rsid w:val="008031DC"/>
    <w:rsid w:val="008034F8"/>
    <w:rsid w:val="00805717"/>
    <w:rsid w:val="00806958"/>
    <w:rsid w:val="00812EE7"/>
    <w:rsid w:val="0081481E"/>
    <w:rsid w:val="00814A2F"/>
    <w:rsid w:val="00814A66"/>
    <w:rsid w:val="00814F6C"/>
    <w:rsid w:val="00816371"/>
    <w:rsid w:val="00816B89"/>
    <w:rsid w:val="00817C4A"/>
    <w:rsid w:val="008200F0"/>
    <w:rsid w:val="00820548"/>
    <w:rsid w:val="00820E92"/>
    <w:rsid w:val="008221B9"/>
    <w:rsid w:val="00822B36"/>
    <w:rsid w:val="008230D1"/>
    <w:rsid w:val="00824150"/>
    <w:rsid w:val="00824C30"/>
    <w:rsid w:val="0082589D"/>
    <w:rsid w:val="008277C2"/>
    <w:rsid w:val="00830840"/>
    <w:rsid w:val="00831951"/>
    <w:rsid w:val="00831CDB"/>
    <w:rsid w:val="00831CF5"/>
    <w:rsid w:val="008321D4"/>
    <w:rsid w:val="00832E1D"/>
    <w:rsid w:val="00834B1C"/>
    <w:rsid w:val="008350D5"/>
    <w:rsid w:val="00835553"/>
    <w:rsid w:val="00836EFE"/>
    <w:rsid w:val="008371B2"/>
    <w:rsid w:val="00840437"/>
    <w:rsid w:val="008406B9"/>
    <w:rsid w:val="00841886"/>
    <w:rsid w:val="00841E45"/>
    <w:rsid w:val="00842A4B"/>
    <w:rsid w:val="008432EC"/>
    <w:rsid w:val="00844E8D"/>
    <w:rsid w:val="0084508F"/>
    <w:rsid w:val="008466A3"/>
    <w:rsid w:val="008476B0"/>
    <w:rsid w:val="008477C2"/>
    <w:rsid w:val="00852A1C"/>
    <w:rsid w:val="008534C8"/>
    <w:rsid w:val="00853821"/>
    <w:rsid w:val="008554FE"/>
    <w:rsid w:val="0085778B"/>
    <w:rsid w:val="00857F41"/>
    <w:rsid w:val="008604BF"/>
    <w:rsid w:val="00860944"/>
    <w:rsid w:val="00860D32"/>
    <w:rsid w:val="0086152D"/>
    <w:rsid w:val="00861626"/>
    <w:rsid w:val="00861915"/>
    <w:rsid w:val="00861C1A"/>
    <w:rsid w:val="00862450"/>
    <w:rsid w:val="00862455"/>
    <w:rsid w:val="00862960"/>
    <w:rsid w:val="00862E2B"/>
    <w:rsid w:val="00865925"/>
    <w:rsid w:val="00865B6A"/>
    <w:rsid w:val="00866959"/>
    <w:rsid w:val="008676C9"/>
    <w:rsid w:val="008716E7"/>
    <w:rsid w:val="00872323"/>
    <w:rsid w:val="00872333"/>
    <w:rsid w:val="00872794"/>
    <w:rsid w:val="00873206"/>
    <w:rsid w:val="00874373"/>
    <w:rsid w:val="00874BF5"/>
    <w:rsid w:val="00874CB9"/>
    <w:rsid w:val="00877293"/>
    <w:rsid w:val="0087729E"/>
    <w:rsid w:val="00881448"/>
    <w:rsid w:val="00881761"/>
    <w:rsid w:val="0088223E"/>
    <w:rsid w:val="00883A8F"/>
    <w:rsid w:val="00883F9A"/>
    <w:rsid w:val="00884181"/>
    <w:rsid w:val="00885B07"/>
    <w:rsid w:val="00885CA3"/>
    <w:rsid w:val="00886288"/>
    <w:rsid w:val="008868EE"/>
    <w:rsid w:val="00886C5C"/>
    <w:rsid w:val="0088723E"/>
    <w:rsid w:val="0089204B"/>
    <w:rsid w:val="00895C20"/>
    <w:rsid w:val="00897BDB"/>
    <w:rsid w:val="008A041C"/>
    <w:rsid w:val="008A096B"/>
    <w:rsid w:val="008A2215"/>
    <w:rsid w:val="008A2A1D"/>
    <w:rsid w:val="008A3706"/>
    <w:rsid w:val="008A3EB5"/>
    <w:rsid w:val="008A3F8C"/>
    <w:rsid w:val="008A40DC"/>
    <w:rsid w:val="008A4763"/>
    <w:rsid w:val="008A47C7"/>
    <w:rsid w:val="008A501D"/>
    <w:rsid w:val="008A5BB0"/>
    <w:rsid w:val="008A62F3"/>
    <w:rsid w:val="008A690F"/>
    <w:rsid w:val="008A6D41"/>
    <w:rsid w:val="008B01A5"/>
    <w:rsid w:val="008B1575"/>
    <w:rsid w:val="008B2F15"/>
    <w:rsid w:val="008B3162"/>
    <w:rsid w:val="008B3E6F"/>
    <w:rsid w:val="008B3EE5"/>
    <w:rsid w:val="008B4645"/>
    <w:rsid w:val="008B6417"/>
    <w:rsid w:val="008B690B"/>
    <w:rsid w:val="008C0899"/>
    <w:rsid w:val="008C243A"/>
    <w:rsid w:val="008C2B04"/>
    <w:rsid w:val="008C4DF5"/>
    <w:rsid w:val="008C52BC"/>
    <w:rsid w:val="008C6352"/>
    <w:rsid w:val="008C6465"/>
    <w:rsid w:val="008C73D0"/>
    <w:rsid w:val="008D233C"/>
    <w:rsid w:val="008D2A3F"/>
    <w:rsid w:val="008D2AE3"/>
    <w:rsid w:val="008D2C9B"/>
    <w:rsid w:val="008D441C"/>
    <w:rsid w:val="008D4927"/>
    <w:rsid w:val="008D4E09"/>
    <w:rsid w:val="008D6138"/>
    <w:rsid w:val="008D7995"/>
    <w:rsid w:val="008E22EB"/>
    <w:rsid w:val="008E2E6E"/>
    <w:rsid w:val="008E3C2B"/>
    <w:rsid w:val="008E3DE8"/>
    <w:rsid w:val="008E5021"/>
    <w:rsid w:val="008E5C17"/>
    <w:rsid w:val="008E774E"/>
    <w:rsid w:val="008F0182"/>
    <w:rsid w:val="008F0B01"/>
    <w:rsid w:val="008F1BBA"/>
    <w:rsid w:val="008F21D0"/>
    <w:rsid w:val="008F23C3"/>
    <w:rsid w:val="008F23D3"/>
    <w:rsid w:val="008F3137"/>
    <w:rsid w:val="008F5071"/>
    <w:rsid w:val="008F5414"/>
    <w:rsid w:val="008F6180"/>
    <w:rsid w:val="008F6BB8"/>
    <w:rsid w:val="008F74F5"/>
    <w:rsid w:val="008F7C49"/>
    <w:rsid w:val="0090046B"/>
    <w:rsid w:val="009005B9"/>
    <w:rsid w:val="009015F4"/>
    <w:rsid w:val="0090330D"/>
    <w:rsid w:val="00904D3A"/>
    <w:rsid w:val="00905C83"/>
    <w:rsid w:val="00905D2C"/>
    <w:rsid w:val="0090747F"/>
    <w:rsid w:val="00907C44"/>
    <w:rsid w:val="009100A3"/>
    <w:rsid w:val="009113A1"/>
    <w:rsid w:val="009137CA"/>
    <w:rsid w:val="00917104"/>
    <w:rsid w:val="00920490"/>
    <w:rsid w:val="00921869"/>
    <w:rsid w:val="00923B03"/>
    <w:rsid w:val="00924495"/>
    <w:rsid w:val="00924692"/>
    <w:rsid w:val="00924E82"/>
    <w:rsid w:val="00926A98"/>
    <w:rsid w:val="00927F1E"/>
    <w:rsid w:val="0093266C"/>
    <w:rsid w:val="00932923"/>
    <w:rsid w:val="00932C96"/>
    <w:rsid w:val="00933B93"/>
    <w:rsid w:val="00934134"/>
    <w:rsid w:val="00934B1A"/>
    <w:rsid w:val="00934CDF"/>
    <w:rsid w:val="009356E0"/>
    <w:rsid w:val="00936702"/>
    <w:rsid w:val="00937B05"/>
    <w:rsid w:val="00937DA6"/>
    <w:rsid w:val="00940D0F"/>
    <w:rsid w:val="0094172F"/>
    <w:rsid w:val="009425C7"/>
    <w:rsid w:val="00942A07"/>
    <w:rsid w:val="009441E0"/>
    <w:rsid w:val="0094424C"/>
    <w:rsid w:val="00944E5F"/>
    <w:rsid w:val="00945353"/>
    <w:rsid w:val="009463A4"/>
    <w:rsid w:val="00950E66"/>
    <w:rsid w:val="00951749"/>
    <w:rsid w:val="00951BD8"/>
    <w:rsid w:val="0095237C"/>
    <w:rsid w:val="00953675"/>
    <w:rsid w:val="00956092"/>
    <w:rsid w:val="0095661C"/>
    <w:rsid w:val="0096081B"/>
    <w:rsid w:val="00960D51"/>
    <w:rsid w:val="0096269B"/>
    <w:rsid w:val="00963DB1"/>
    <w:rsid w:val="00964559"/>
    <w:rsid w:val="00964758"/>
    <w:rsid w:val="0096555B"/>
    <w:rsid w:val="00965C1F"/>
    <w:rsid w:val="00966D5F"/>
    <w:rsid w:val="009673C9"/>
    <w:rsid w:val="009673E0"/>
    <w:rsid w:val="0096754E"/>
    <w:rsid w:val="0097198D"/>
    <w:rsid w:val="009724A9"/>
    <w:rsid w:val="0097276B"/>
    <w:rsid w:val="00972972"/>
    <w:rsid w:val="00972BBE"/>
    <w:rsid w:val="009770F8"/>
    <w:rsid w:val="00981E6A"/>
    <w:rsid w:val="00982531"/>
    <w:rsid w:val="00982EFB"/>
    <w:rsid w:val="009835A6"/>
    <w:rsid w:val="009836EF"/>
    <w:rsid w:val="00983FB0"/>
    <w:rsid w:val="00985690"/>
    <w:rsid w:val="00985A94"/>
    <w:rsid w:val="00985B07"/>
    <w:rsid w:val="009869E8"/>
    <w:rsid w:val="00990D91"/>
    <w:rsid w:val="00991DCE"/>
    <w:rsid w:val="00992803"/>
    <w:rsid w:val="0099322F"/>
    <w:rsid w:val="009947A8"/>
    <w:rsid w:val="00995946"/>
    <w:rsid w:val="009A0B31"/>
    <w:rsid w:val="009A0F56"/>
    <w:rsid w:val="009A5683"/>
    <w:rsid w:val="009A5C36"/>
    <w:rsid w:val="009A5E69"/>
    <w:rsid w:val="009A638A"/>
    <w:rsid w:val="009B0C4C"/>
    <w:rsid w:val="009B5B29"/>
    <w:rsid w:val="009B730E"/>
    <w:rsid w:val="009B7F59"/>
    <w:rsid w:val="009C131F"/>
    <w:rsid w:val="009C23FD"/>
    <w:rsid w:val="009C607A"/>
    <w:rsid w:val="009C7219"/>
    <w:rsid w:val="009C7DD1"/>
    <w:rsid w:val="009D0342"/>
    <w:rsid w:val="009D0747"/>
    <w:rsid w:val="009D077E"/>
    <w:rsid w:val="009D0DC9"/>
    <w:rsid w:val="009D1FF5"/>
    <w:rsid w:val="009D26CC"/>
    <w:rsid w:val="009D27C6"/>
    <w:rsid w:val="009D3D5D"/>
    <w:rsid w:val="009D4AB9"/>
    <w:rsid w:val="009D4EC4"/>
    <w:rsid w:val="009D6B73"/>
    <w:rsid w:val="009D6DD5"/>
    <w:rsid w:val="009D719C"/>
    <w:rsid w:val="009D7F2D"/>
    <w:rsid w:val="009E1FAA"/>
    <w:rsid w:val="009E34B5"/>
    <w:rsid w:val="009E639A"/>
    <w:rsid w:val="009E7995"/>
    <w:rsid w:val="009F1854"/>
    <w:rsid w:val="009F1D9D"/>
    <w:rsid w:val="009F236E"/>
    <w:rsid w:val="009F2C5E"/>
    <w:rsid w:val="009F2E6D"/>
    <w:rsid w:val="009F6FE2"/>
    <w:rsid w:val="009F77FB"/>
    <w:rsid w:val="00A005A2"/>
    <w:rsid w:val="00A00890"/>
    <w:rsid w:val="00A03D60"/>
    <w:rsid w:val="00A043CA"/>
    <w:rsid w:val="00A051D9"/>
    <w:rsid w:val="00A054C4"/>
    <w:rsid w:val="00A06E57"/>
    <w:rsid w:val="00A06F5B"/>
    <w:rsid w:val="00A07984"/>
    <w:rsid w:val="00A115EA"/>
    <w:rsid w:val="00A121CA"/>
    <w:rsid w:val="00A12D6E"/>
    <w:rsid w:val="00A1303B"/>
    <w:rsid w:val="00A13502"/>
    <w:rsid w:val="00A15626"/>
    <w:rsid w:val="00A16CFD"/>
    <w:rsid w:val="00A17251"/>
    <w:rsid w:val="00A204F6"/>
    <w:rsid w:val="00A20F13"/>
    <w:rsid w:val="00A2172F"/>
    <w:rsid w:val="00A22A6F"/>
    <w:rsid w:val="00A24C16"/>
    <w:rsid w:val="00A268D2"/>
    <w:rsid w:val="00A279A0"/>
    <w:rsid w:val="00A3037B"/>
    <w:rsid w:val="00A30CBB"/>
    <w:rsid w:val="00A31C00"/>
    <w:rsid w:val="00A31E6A"/>
    <w:rsid w:val="00A33336"/>
    <w:rsid w:val="00A3397D"/>
    <w:rsid w:val="00A34F25"/>
    <w:rsid w:val="00A356ED"/>
    <w:rsid w:val="00A35EB3"/>
    <w:rsid w:val="00A362D5"/>
    <w:rsid w:val="00A40141"/>
    <w:rsid w:val="00A410B5"/>
    <w:rsid w:val="00A410D1"/>
    <w:rsid w:val="00A41C8B"/>
    <w:rsid w:val="00A433AB"/>
    <w:rsid w:val="00A4554A"/>
    <w:rsid w:val="00A45CC7"/>
    <w:rsid w:val="00A46BAF"/>
    <w:rsid w:val="00A47E73"/>
    <w:rsid w:val="00A50763"/>
    <w:rsid w:val="00A50E99"/>
    <w:rsid w:val="00A52ACE"/>
    <w:rsid w:val="00A53F1E"/>
    <w:rsid w:val="00A54408"/>
    <w:rsid w:val="00A56110"/>
    <w:rsid w:val="00A562C8"/>
    <w:rsid w:val="00A57897"/>
    <w:rsid w:val="00A57D96"/>
    <w:rsid w:val="00A60B68"/>
    <w:rsid w:val="00A61BF1"/>
    <w:rsid w:val="00A62B07"/>
    <w:rsid w:val="00A62BB7"/>
    <w:rsid w:val="00A62BCE"/>
    <w:rsid w:val="00A63008"/>
    <w:rsid w:val="00A63F5E"/>
    <w:rsid w:val="00A64BD9"/>
    <w:rsid w:val="00A6552C"/>
    <w:rsid w:val="00A65A41"/>
    <w:rsid w:val="00A72237"/>
    <w:rsid w:val="00A7272B"/>
    <w:rsid w:val="00A73396"/>
    <w:rsid w:val="00A73701"/>
    <w:rsid w:val="00A740CE"/>
    <w:rsid w:val="00A7430F"/>
    <w:rsid w:val="00A77406"/>
    <w:rsid w:val="00A7764A"/>
    <w:rsid w:val="00A77752"/>
    <w:rsid w:val="00A8040C"/>
    <w:rsid w:val="00A81256"/>
    <w:rsid w:val="00A812C3"/>
    <w:rsid w:val="00A81F20"/>
    <w:rsid w:val="00A829BE"/>
    <w:rsid w:val="00A84B08"/>
    <w:rsid w:val="00A85307"/>
    <w:rsid w:val="00A85513"/>
    <w:rsid w:val="00A85C1F"/>
    <w:rsid w:val="00A862E1"/>
    <w:rsid w:val="00A872A7"/>
    <w:rsid w:val="00A87451"/>
    <w:rsid w:val="00A876DE"/>
    <w:rsid w:val="00A87E76"/>
    <w:rsid w:val="00A87F03"/>
    <w:rsid w:val="00A90638"/>
    <w:rsid w:val="00A90CCF"/>
    <w:rsid w:val="00A91691"/>
    <w:rsid w:val="00A91DA9"/>
    <w:rsid w:val="00A92374"/>
    <w:rsid w:val="00A927AD"/>
    <w:rsid w:val="00A94D40"/>
    <w:rsid w:val="00A9513A"/>
    <w:rsid w:val="00A95FD5"/>
    <w:rsid w:val="00A974A4"/>
    <w:rsid w:val="00A97D7D"/>
    <w:rsid w:val="00A97E1D"/>
    <w:rsid w:val="00AA07E9"/>
    <w:rsid w:val="00AA086B"/>
    <w:rsid w:val="00AA11DE"/>
    <w:rsid w:val="00AA155C"/>
    <w:rsid w:val="00AA2E92"/>
    <w:rsid w:val="00AA2EE8"/>
    <w:rsid w:val="00AA3548"/>
    <w:rsid w:val="00AA5AB9"/>
    <w:rsid w:val="00AA5E6D"/>
    <w:rsid w:val="00AA6694"/>
    <w:rsid w:val="00AA76EE"/>
    <w:rsid w:val="00AB0C57"/>
    <w:rsid w:val="00AB0C7D"/>
    <w:rsid w:val="00AB0F3E"/>
    <w:rsid w:val="00AB122A"/>
    <w:rsid w:val="00AB14B2"/>
    <w:rsid w:val="00AB1D86"/>
    <w:rsid w:val="00AB2433"/>
    <w:rsid w:val="00AB309A"/>
    <w:rsid w:val="00AB38ED"/>
    <w:rsid w:val="00AB3CB4"/>
    <w:rsid w:val="00AB3E8C"/>
    <w:rsid w:val="00AB7E7C"/>
    <w:rsid w:val="00AC0F51"/>
    <w:rsid w:val="00AC13FA"/>
    <w:rsid w:val="00AC38F7"/>
    <w:rsid w:val="00AC7D10"/>
    <w:rsid w:val="00AD0C58"/>
    <w:rsid w:val="00AD0E12"/>
    <w:rsid w:val="00AD21AA"/>
    <w:rsid w:val="00AD2EAE"/>
    <w:rsid w:val="00AD30CF"/>
    <w:rsid w:val="00AD39C1"/>
    <w:rsid w:val="00AD3F52"/>
    <w:rsid w:val="00AD4B27"/>
    <w:rsid w:val="00AD607F"/>
    <w:rsid w:val="00AD7D44"/>
    <w:rsid w:val="00AD7E3C"/>
    <w:rsid w:val="00AE0C56"/>
    <w:rsid w:val="00AE0C85"/>
    <w:rsid w:val="00AE1853"/>
    <w:rsid w:val="00AE3BBE"/>
    <w:rsid w:val="00AE4125"/>
    <w:rsid w:val="00AE46A5"/>
    <w:rsid w:val="00AE470E"/>
    <w:rsid w:val="00AE4F4A"/>
    <w:rsid w:val="00AE5A2A"/>
    <w:rsid w:val="00AE5B2E"/>
    <w:rsid w:val="00AE5B53"/>
    <w:rsid w:val="00AE6D36"/>
    <w:rsid w:val="00AF28A8"/>
    <w:rsid w:val="00AF401A"/>
    <w:rsid w:val="00AF4330"/>
    <w:rsid w:val="00AF477C"/>
    <w:rsid w:val="00AF504C"/>
    <w:rsid w:val="00AF5767"/>
    <w:rsid w:val="00AF5A9E"/>
    <w:rsid w:val="00AF77B9"/>
    <w:rsid w:val="00AF7D42"/>
    <w:rsid w:val="00B02D33"/>
    <w:rsid w:val="00B0323D"/>
    <w:rsid w:val="00B037D7"/>
    <w:rsid w:val="00B04021"/>
    <w:rsid w:val="00B077CD"/>
    <w:rsid w:val="00B1198D"/>
    <w:rsid w:val="00B130D8"/>
    <w:rsid w:val="00B13CB7"/>
    <w:rsid w:val="00B14F6D"/>
    <w:rsid w:val="00B16A9A"/>
    <w:rsid w:val="00B16C0A"/>
    <w:rsid w:val="00B17820"/>
    <w:rsid w:val="00B22C14"/>
    <w:rsid w:val="00B23159"/>
    <w:rsid w:val="00B238A1"/>
    <w:rsid w:val="00B23EAB"/>
    <w:rsid w:val="00B24563"/>
    <w:rsid w:val="00B24572"/>
    <w:rsid w:val="00B24967"/>
    <w:rsid w:val="00B250AE"/>
    <w:rsid w:val="00B2570D"/>
    <w:rsid w:val="00B26185"/>
    <w:rsid w:val="00B27C3E"/>
    <w:rsid w:val="00B303BC"/>
    <w:rsid w:val="00B3248E"/>
    <w:rsid w:val="00B32C52"/>
    <w:rsid w:val="00B3405F"/>
    <w:rsid w:val="00B3504A"/>
    <w:rsid w:val="00B37867"/>
    <w:rsid w:val="00B401B1"/>
    <w:rsid w:val="00B401CC"/>
    <w:rsid w:val="00B40247"/>
    <w:rsid w:val="00B402BE"/>
    <w:rsid w:val="00B40BFA"/>
    <w:rsid w:val="00B41054"/>
    <w:rsid w:val="00B43589"/>
    <w:rsid w:val="00B43627"/>
    <w:rsid w:val="00B45BAA"/>
    <w:rsid w:val="00B464A9"/>
    <w:rsid w:val="00B50166"/>
    <w:rsid w:val="00B5050D"/>
    <w:rsid w:val="00B527BC"/>
    <w:rsid w:val="00B54F01"/>
    <w:rsid w:val="00B552B0"/>
    <w:rsid w:val="00B56021"/>
    <w:rsid w:val="00B576E7"/>
    <w:rsid w:val="00B57980"/>
    <w:rsid w:val="00B608AB"/>
    <w:rsid w:val="00B60DF6"/>
    <w:rsid w:val="00B62284"/>
    <w:rsid w:val="00B63ADB"/>
    <w:rsid w:val="00B6455E"/>
    <w:rsid w:val="00B65B0B"/>
    <w:rsid w:val="00B65E41"/>
    <w:rsid w:val="00B72EB7"/>
    <w:rsid w:val="00B73BE9"/>
    <w:rsid w:val="00B749B0"/>
    <w:rsid w:val="00B74CCC"/>
    <w:rsid w:val="00B75858"/>
    <w:rsid w:val="00B75BE4"/>
    <w:rsid w:val="00B75EDA"/>
    <w:rsid w:val="00B76122"/>
    <w:rsid w:val="00B76F78"/>
    <w:rsid w:val="00B771BD"/>
    <w:rsid w:val="00B776D2"/>
    <w:rsid w:val="00B77788"/>
    <w:rsid w:val="00B81EEA"/>
    <w:rsid w:val="00B825D1"/>
    <w:rsid w:val="00B8278D"/>
    <w:rsid w:val="00B84C0A"/>
    <w:rsid w:val="00B8561C"/>
    <w:rsid w:val="00B87460"/>
    <w:rsid w:val="00B87AEE"/>
    <w:rsid w:val="00B9018E"/>
    <w:rsid w:val="00B903D7"/>
    <w:rsid w:val="00B90ECC"/>
    <w:rsid w:val="00B91023"/>
    <w:rsid w:val="00B91863"/>
    <w:rsid w:val="00B927D3"/>
    <w:rsid w:val="00B9336E"/>
    <w:rsid w:val="00B95AB5"/>
    <w:rsid w:val="00B95BF2"/>
    <w:rsid w:val="00B9758B"/>
    <w:rsid w:val="00B97E08"/>
    <w:rsid w:val="00BA378E"/>
    <w:rsid w:val="00BA3D79"/>
    <w:rsid w:val="00BA3ED5"/>
    <w:rsid w:val="00BA4DA5"/>
    <w:rsid w:val="00BA635B"/>
    <w:rsid w:val="00BA65AA"/>
    <w:rsid w:val="00BA72EB"/>
    <w:rsid w:val="00BB0414"/>
    <w:rsid w:val="00BB1290"/>
    <w:rsid w:val="00BB1E3C"/>
    <w:rsid w:val="00BB2C05"/>
    <w:rsid w:val="00BB5F7B"/>
    <w:rsid w:val="00BC0185"/>
    <w:rsid w:val="00BC0C1E"/>
    <w:rsid w:val="00BC0F02"/>
    <w:rsid w:val="00BC1BF7"/>
    <w:rsid w:val="00BC2A43"/>
    <w:rsid w:val="00BC3402"/>
    <w:rsid w:val="00BC3F6D"/>
    <w:rsid w:val="00BC4E2A"/>
    <w:rsid w:val="00BC5098"/>
    <w:rsid w:val="00BC516D"/>
    <w:rsid w:val="00BC6FC8"/>
    <w:rsid w:val="00BC7862"/>
    <w:rsid w:val="00BC7B2A"/>
    <w:rsid w:val="00BC7B47"/>
    <w:rsid w:val="00BD290F"/>
    <w:rsid w:val="00BD3C77"/>
    <w:rsid w:val="00BD46FE"/>
    <w:rsid w:val="00BD66C4"/>
    <w:rsid w:val="00BD686C"/>
    <w:rsid w:val="00BE011E"/>
    <w:rsid w:val="00BE0E8B"/>
    <w:rsid w:val="00BE109D"/>
    <w:rsid w:val="00BE1D53"/>
    <w:rsid w:val="00BE2D32"/>
    <w:rsid w:val="00BE3ECF"/>
    <w:rsid w:val="00BE4794"/>
    <w:rsid w:val="00BE61DF"/>
    <w:rsid w:val="00BE7BDD"/>
    <w:rsid w:val="00BF07B3"/>
    <w:rsid w:val="00BF15C7"/>
    <w:rsid w:val="00BF1EBC"/>
    <w:rsid w:val="00BF1F47"/>
    <w:rsid w:val="00BF23DF"/>
    <w:rsid w:val="00BF4D40"/>
    <w:rsid w:val="00BF6081"/>
    <w:rsid w:val="00BF63F3"/>
    <w:rsid w:val="00BF74F3"/>
    <w:rsid w:val="00C009EC"/>
    <w:rsid w:val="00C02932"/>
    <w:rsid w:val="00C02C4E"/>
    <w:rsid w:val="00C04499"/>
    <w:rsid w:val="00C05C33"/>
    <w:rsid w:val="00C062CE"/>
    <w:rsid w:val="00C07883"/>
    <w:rsid w:val="00C12CF8"/>
    <w:rsid w:val="00C13FFE"/>
    <w:rsid w:val="00C14052"/>
    <w:rsid w:val="00C146D5"/>
    <w:rsid w:val="00C15DE0"/>
    <w:rsid w:val="00C167DC"/>
    <w:rsid w:val="00C16A8C"/>
    <w:rsid w:val="00C16B05"/>
    <w:rsid w:val="00C174CA"/>
    <w:rsid w:val="00C208E8"/>
    <w:rsid w:val="00C20B2C"/>
    <w:rsid w:val="00C21EF6"/>
    <w:rsid w:val="00C24635"/>
    <w:rsid w:val="00C275AE"/>
    <w:rsid w:val="00C30DFA"/>
    <w:rsid w:val="00C32CD9"/>
    <w:rsid w:val="00C32D7D"/>
    <w:rsid w:val="00C33BCD"/>
    <w:rsid w:val="00C33C75"/>
    <w:rsid w:val="00C33DA7"/>
    <w:rsid w:val="00C34529"/>
    <w:rsid w:val="00C357AF"/>
    <w:rsid w:val="00C36DA4"/>
    <w:rsid w:val="00C37C5C"/>
    <w:rsid w:val="00C37F0D"/>
    <w:rsid w:val="00C37F9A"/>
    <w:rsid w:val="00C40701"/>
    <w:rsid w:val="00C40D84"/>
    <w:rsid w:val="00C4161B"/>
    <w:rsid w:val="00C421FA"/>
    <w:rsid w:val="00C4242E"/>
    <w:rsid w:val="00C435C7"/>
    <w:rsid w:val="00C43EDC"/>
    <w:rsid w:val="00C441DA"/>
    <w:rsid w:val="00C446C9"/>
    <w:rsid w:val="00C44AF3"/>
    <w:rsid w:val="00C450D4"/>
    <w:rsid w:val="00C473E3"/>
    <w:rsid w:val="00C47E2C"/>
    <w:rsid w:val="00C5034F"/>
    <w:rsid w:val="00C50ABA"/>
    <w:rsid w:val="00C50C4D"/>
    <w:rsid w:val="00C50EE9"/>
    <w:rsid w:val="00C5111B"/>
    <w:rsid w:val="00C5189F"/>
    <w:rsid w:val="00C51C9C"/>
    <w:rsid w:val="00C533AC"/>
    <w:rsid w:val="00C53B74"/>
    <w:rsid w:val="00C5446D"/>
    <w:rsid w:val="00C54819"/>
    <w:rsid w:val="00C55629"/>
    <w:rsid w:val="00C6057D"/>
    <w:rsid w:val="00C60EBA"/>
    <w:rsid w:val="00C61EB2"/>
    <w:rsid w:val="00C622CA"/>
    <w:rsid w:val="00C63059"/>
    <w:rsid w:val="00C6440F"/>
    <w:rsid w:val="00C64682"/>
    <w:rsid w:val="00C6501C"/>
    <w:rsid w:val="00C662E9"/>
    <w:rsid w:val="00C66449"/>
    <w:rsid w:val="00C664A4"/>
    <w:rsid w:val="00C66E2E"/>
    <w:rsid w:val="00C674DB"/>
    <w:rsid w:val="00C70510"/>
    <w:rsid w:val="00C70A9C"/>
    <w:rsid w:val="00C7266C"/>
    <w:rsid w:val="00C735B8"/>
    <w:rsid w:val="00C73D7B"/>
    <w:rsid w:val="00C7534F"/>
    <w:rsid w:val="00C753BB"/>
    <w:rsid w:val="00C75FA7"/>
    <w:rsid w:val="00C77A07"/>
    <w:rsid w:val="00C8063A"/>
    <w:rsid w:val="00C80DED"/>
    <w:rsid w:val="00C814F0"/>
    <w:rsid w:val="00C81579"/>
    <w:rsid w:val="00C830F5"/>
    <w:rsid w:val="00C83BA3"/>
    <w:rsid w:val="00C844D0"/>
    <w:rsid w:val="00C84DDD"/>
    <w:rsid w:val="00C8582E"/>
    <w:rsid w:val="00C85CBD"/>
    <w:rsid w:val="00C8704C"/>
    <w:rsid w:val="00C909C0"/>
    <w:rsid w:val="00C93AD8"/>
    <w:rsid w:val="00C95185"/>
    <w:rsid w:val="00C952A4"/>
    <w:rsid w:val="00C96B29"/>
    <w:rsid w:val="00C973D3"/>
    <w:rsid w:val="00C975FE"/>
    <w:rsid w:val="00CA0277"/>
    <w:rsid w:val="00CA0E56"/>
    <w:rsid w:val="00CA1DDD"/>
    <w:rsid w:val="00CA3030"/>
    <w:rsid w:val="00CA39BD"/>
    <w:rsid w:val="00CA53B1"/>
    <w:rsid w:val="00CA6211"/>
    <w:rsid w:val="00CA629A"/>
    <w:rsid w:val="00CA6E32"/>
    <w:rsid w:val="00CA7D7D"/>
    <w:rsid w:val="00CA7F30"/>
    <w:rsid w:val="00CB13C1"/>
    <w:rsid w:val="00CB287B"/>
    <w:rsid w:val="00CB34C0"/>
    <w:rsid w:val="00CB5A48"/>
    <w:rsid w:val="00CB6F3B"/>
    <w:rsid w:val="00CC29B7"/>
    <w:rsid w:val="00CC3B85"/>
    <w:rsid w:val="00CC4151"/>
    <w:rsid w:val="00CC4664"/>
    <w:rsid w:val="00CC727B"/>
    <w:rsid w:val="00CC73D9"/>
    <w:rsid w:val="00CD03C0"/>
    <w:rsid w:val="00CD0751"/>
    <w:rsid w:val="00CD1665"/>
    <w:rsid w:val="00CD1CBE"/>
    <w:rsid w:val="00CD3492"/>
    <w:rsid w:val="00CD35AB"/>
    <w:rsid w:val="00CD3D2C"/>
    <w:rsid w:val="00CD4185"/>
    <w:rsid w:val="00CD519D"/>
    <w:rsid w:val="00CD52E8"/>
    <w:rsid w:val="00CD5B85"/>
    <w:rsid w:val="00CD6362"/>
    <w:rsid w:val="00CD6C78"/>
    <w:rsid w:val="00CD7076"/>
    <w:rsid w:val="00CD711E"/>
    <w:rsid w:val="00CD7201"/>
    <w:rsid w:val="00CD7AD5"/>
    <w:rsid w:val="00CD7F4A"/>
    <w:rsid w:val="00CE071A"/>
    <w:rsid w:val="00CE0CE6"/>
    <w:rsid w:val="00CE15A7"/>
    <w:rsid w:val="00CE23C6"/>
    <w:rsid w:val="00CE2492"/>
    <w:rsid w:val="00CE331F"/>
    <w:rsid w:val="00CE3800"/>
    <w:rsid w:val="00CE5A41"/>
    <w:rsid w:val="00CE5B1E"/>
    <w:rsid w:val="00CE5F8B"/>
    <w:rsid w:val="00CE640F"/>
    <w:rsid w:val="00CE6BF6"/>
    <w:rsid w:val="00CE792C"/>
    <w:rsid w:val="00CE7CA0"/>
    <w:rsid w:val="00CF1FBD"/>
    <w:rsid w:val="00CF3F5C"/>
    <w:rsid w:val="00D010F6"/>
    <w:rsid w:val="00D0184A"/>
    <w:rsid w:val="00D03E15"/>
    <w:rsid w:val="00D1077E"/>
    <w:rsid w:val="00D10EF2"/>
    <w:rsid w:val="00D10FE6"/>
    <w:rsid w:val="00D113F0"/>
    <w:rsid w:val="00D116D6"/>
    <w:rsid w:val="00D127A4"/>
    <w:rsid w:val="00D12883"/>
    <w:rsid w:val="00D12999"/>
    <w:rsid w:val="00D12AE2"/>
    <w:rsid w:val="00D12F82"/>
    <w:rsid w:val="00D12FD4"/>
    <w:rsid w:val="00D132BB"/>
    <w:rsid w:val="00D13451"/>
    <w:rsid w:val="00D13803"/>
    <w:rsid w:val="00D150B4"/>
    <w:rsid w:val="00D15655"/>
    <w:rsid w:val="00D20893"/>
    <w:rsid w:val="00D2293B"/>
    <w:rsid w:val="00D22DEF"/>
    <w:rsid w:val="00D23ECB"/>
    <w:rsid w:val="00D24378"/>
    <w:rsid w:val="00D248CB"/>
    <w:rsid w:val="00D24A5F"/>
    <w:rsid w:val="00D24DF4"/>
    <w:rsid w:val="00D25A05"/>
    <w:rsid w:val="00D27A24"/>
    <w:rsid w:val="00D31F62"/>
    <w:rsid w:val="00D34AF9"/>
    <w:rsid w:val="00D34EB5"/>
    <w:rsid w:val="00D37942"/>
    <w:rsid w:val="00D402C6"/>
    <w:rsid w:val="00D40E72"/>
    <w:rsid w:val="00D4130C"/>
    <w:rsid w:val="00D419FA"/>
    <w:rsid w:val="00D4204C"/>
    <w:rsid w:val="00D4230C"/>
    <w:rsid w:val="00D42467"/>
    <w:rsid w:val="00D435E5"/>
    <w:rsid w:val="00D464A1"/>
    <w:rsid w:val="00D47B96"/>
    <w:rsid w:val="00D509BD"/>
    <w:rsid w:val="00D51D83"/>
    <w:rsid w:val="00D52634"/>
    <w:rsid w:val="00D5263E"/>
    <w:rsid w:val="00D52A32"/>
    <w:rsid w:val="00D531C5"/>
    <w:rsid w:val="00D535E0"/>
    <w:rsid w:val="00D5681F"/>
    <w:rsid w:val="00D605ED"/>
    <w:rsid w:val="00D607AD"/>
    <w:rsid w:val="00D60B13"/>
    <w:rsid w:val="00D60BD9"/>
    <w:rsid w:val="00D6243A"/>
    <w:rsid w:val="00D634BF"/>
    <w:rsid w:val="00D6351B"/>
    <w:rsid w:val="00D64547"/>
    <w:rsid w:val="00D65345"/>
    <w:rsid w:val="00D65E90"/>
    <w:rsid w:val="00D6655B"/>
    <w:rsid w:val="00D6669E"/>
    <w:rsid w:val="00D667A9"/>
    <w:rsid w:val="00D70988"/>
    <w:rsid w:val="00D748CD"/>
    <w:rsid w:val="00D76A68"/>
    <w:rsid w:val="00D7712D"/>
    <w:rsid w:val="00D7744C"/>
    <w:rsid w:val="00D77EDC"/>
    <w:rsid w:val="00D77F01"/>
    <w:rsid w:val="00D815AC"/>
    <w:rsid w:val="00D815FC"/>
    <w:rsid w:val="00D8233C"/>
    <w:rsid w:val="00D83803"/>
    <w:rsid w:val="00D87089"/>
    <w:rsid w:val="00D8745F"/>
    <w:rsid w:val="00D906B9"/>
    <w:rsid w:val="00D9076E"/>
    <w:rsid w:val="00D90810"/>
    <w:rsid w:val="00D90AE8"/>
    <w:rsid w:val="00D9142D"/>
    <w:rsid w:val="00D92BB0"/>
    <w:rsid w:val="00D92F60"/>
    <w:rsid w:val="00D93AE0"/>
    <w:rsid w:val="00D96A48"/>
    <w:rsid w:val="00D9769C"/>
    <w:rsid w:val="00D97CB7"/>
    <w:rsid w:val="00DA1300"/>
    <w:rsid w:val="00DA17FD"/>
    <w:rsid w:val="00DA6910"/>
    <w:rsid w:val="00DB101C"/>
    <w:rsid w:val="00DB16B6"/>
    <w:rsid w:val="00DB2135"/>
    <w:rsid w:val="00DB2765"/>
    <w:rsid w:val="00DB2D39"/>
    <w:rsid w:val="00DB31FF"/>
    <w:rsid w:val="00DB32DF"/>
    <w:rsid w:val="00DB3374"/>
    <w:rsid w:val="00DB36F8"/>
    <w:rsid w:val="00DB44DB"/>
    <w:rsid w:val="00DB48DA"/>
    <w:rsid w:val="00DB4A13"/>
    <w:rsid w:val="00DB4FDB"/>
    <w:rsid w:val="00DB4FE8"/>
    <w:rsid w:val="00DB6E2C"/>
    <w:rsid w:val="00DC0E29"/>
    <w:rsid w:val="00DC1C13"/>
    <w:rsid w:val="00DC1CE8"/>
    <w:rsid w:val="00DC2368"/>
    <w:rsid w:val="00DC2AE0"/>
    <w:rsid w:val="00DC3033"/>
    <w:rsid w:val="00DC341D"/>
    <w:rsid w:val="00DC4298"/>
    <w:rsid w:val="00DC4506"/>
    <w:rsid w:val="00DC5241"/>
    <w:rsid w:val="00DC64F6"/>
    <w:rsid w:val="00DC7947"/>
    <w:rsid w:val="00DD0239"/>
    <w:rsid w:val="00DD04E3"/>
    <w:rsid w:val="00DD074D"/>
    <w:rsid w:val="00DD1006"/>
    <w:rsid w:val="00DD1806"/>
    <w:rsid w:val="00DD3958"/>
    <w:rsid w:val="00DD6833"/>
    <w:rsid w:val="00DD7EF5"/>
    <w:rsid w:val="00DE16EC"/>
    <w:rsid w:val="00DE1D68"/>
    <w:rsid w:val="00DE3EF4"/>
    <w:rsid w:val="00DE4A8F"/>
    <w:rsid w:val="00DE76BC"/>
    <w:rsid w:val="00DE785B"/>
    <w:rsid w:val="00DE7933"/>
    <w:rsid w:val="00DF0D52"/>
    <w:rsid w:val="00DF0EC0"/>
    <w:rsid w:val="00DF3269"/>
    <w:rsid w:val="00DF36A2"/>
    <w:rsid w:val="00DF3A05"/>
    <w:rsid w:val="00DF4442"/>
    <w:rsid w:val="00DF52B5"/>
    <w:rsid w:val="00DF7EA1"/>
    <w:rsid w:val="00E014DC"/>
    <w:rsid w:val="00E01B75"/>
    <w:rsid w:val="00E02083"/>
    <w:rsid w:val="00E02937"/>
    <w:rsid w:val="00E03D4D"/>
    <w:rsid w:val="00E048E6"/>
    <w:rsid w:val="00E103C7"/>
    <w:rsid w:val="00E10FA3"/>
    <w:rsid w:val="00E112DA"/>
    <w:rsid w:val="00E1180F"/>
    <w:rsid w:val="00E118DC"/>
    <w:rsid w:val="00E11E6E"/>
    <w:rsid w:val="00E1255E"/>
    <w:rsid w:val="00E12784"/>
    <w:rsid w:val="00E127A4"/>
    <w:rsid w:val="00E12B89"/>
    <w:rsid w:val="00E1300A"/>
    <w:rsid w:val="00E14D0D"/>
    <w:rsid w:val="00E1722B"/>
    <w:rsid w:val="00E17F9E"/>
    <w:rsid w:val="00E2009C"/>
    <w:rsid w:val="00E22543"/>
    <w:rsid w:val="00E237EC"/>
    <w:rsid w:val="00E3014C"/>
    <w:rsid w:val="00E30BBE"/>
    <w:rsid w:val="00E31ED0"/>
    <w:rsid w:val="00E32894"/>
    <w:rsid w:val="00E33DCF"/>
    <w:rsid w:val="00E352F2"/>
    <w:rsid w:val="00E353AB"/>
    <w:rsid w:val="00E35BF7"/>
    <w:rsid w:val="00E36313"/>
    <w:rsid w:val="00E36DD2"/>
    <w:rsid w:val="00E3713E"/>
    <w:rsid w:val="00E373E1"/>
    <w:rsid w:val="00E375EB"/>
    <w:rsid w:val="00E37CE7"/>
    <w:rsid w:val="00E41E56"/>
    <w:rsid w:val="00E42AB2"/>
    <w:rsid w:val="00E4486E"/>
    <w:rsid w:val="00E44B0E"/>
    <w:rsid w:val="00E456EF"/>
    <w:rsid w:val="00E47444"/>
    <w:rsid w:val="00E4772D"/>
    <w:rsid w:val="00E51002"/>
    <w:rsid w:val="00E51A5E"/>
    <w:rsid w:val="00E52A38"/>
    <w:rsid w:val="00E52B99"/>
    <w:rsid w:val="00E52CB4"/>
    <w:rsid w:val="00E53F97"/>
    <w:rsid w:val="00E54617"/>
    <w:rsid w:val="00E55D87"/>
    <w:rsid w:val="00E5773D"/>
    <w:rsid w:val="00E601A9"/>
    <w:rsid w:val="00E60A6A"/>
    <w:rsid w:val="00E63266"/>
    <w:rsid w:val="00E63655"/>
    <w:rsid w:val="00E637FC"/>
    <w:rsid w:val="00E64599"/>
    <w:rsid w:val="00E65BE2"/>
    <w:rsid w:val="00E67A9B"/>
    <w:rsid w:val="00E7164F"/>
    <w:rsid w:val="00E73248"/>
    <w:rsid w:val="00E736B8"/>
    <w:rsid w:val="00E75300"/>
    <w:rsid w:val="00E770A1"/>
    <w:rsid w:val="00E80CE9"/>
    <w:rsid w:val="00E8224C"/>
    <w:rsid w:val="00E83C2A"/>
    <w:rsid w:val="00E8450C"/>
    <w:rsid w:val="00E84723"/>
    <w:rsid w:val="00E857E1"/>
    <w:rsid w:val="00E8596F"/>
    <w:rsid w:val="00E85A92"/>
    <w:rsid w:val="00E86618"/>
    <w:rsid w:val="00E86C83"/>
    <w:rsid w:val="00E874DE"/>
    <w:rsid w:val="00E87737"/>
    <w:rsid w:val="00E900E1"/>
    <w:rsid w:val="00E9248E"/>
    <w:rsid w:val="00E93E10"/>
    <w:rsid w:val="00E94651"/>
    <w:rsid w:val="00E95D0D"/>
    <w:rsid w:val="00E96B64"/>
    <w:rsid w:val="00E97500"/>
    <w:rsid w:val="00EA0922"/>
    <w:rsid w:val="00EA1E09"/>
    <w:rsid w:val="00EA2E51"/>
    <w:rsid w:val="00EA3F90"/>
    <w:rsid w:val="00EA460F"/>
    <w:rsid w:val="00EA49A4"/>
    <w:rsid w:val="00EA4BFB"/>
    <w:rsid w:val="00EA515A"/>
    <w:rsid w:val="00EA52AB"/>
    <w:rsid w:val="00EA5D1D"/>
    <w:rsid w:val="00EA5F4B"/>
    <w:rsid w:val="00EA7F14"/>
    <w:rsid w:val="00EB0010"/>
    <w:rsid w:val="00EB0248"/>
    <w:rsid w:val="00EB0888"/>
    <w:rsid w:val="00EB0A9A"/>
    <w:rsid w:val="00EB16F0"/>
    <w:rsid w:val="00EB1AB5"/>
    <w:rsid w:val="00EB1E72"/>
    <w:rsid w:val="00EB2754"/>
    <w:rsid w:val="00EB31C5"/>
    <w:rsid w:val="00EB3AD5"/>
    <w:rsid w:val="00EB4C18"/>
    <w:rsid w:val="00EB52F7"/>
    <w:rsid w:val="00EB641A"/>
    <w:rsid w:val="00EB73A7"/>
    <w:rsid w:val="00EC27D0"/>
    <w:rsid w:val="00EC2F76"/>
    <w:rsid w:val="00EC3FD2"/>
    <w:rsid w:val="00EC495B"/>
    <w:rsid w:val="00EC655D"/>
    <w:rsid w:val="00EC72C1"/>
    <w:rsid w:val="00EC78B9"/>
    <w:rsid w:val="00EC7C0B"/>
    <w:rsid w:val="00ED361A"/>
    <w:rsid w:val="00ED39A8"/>
    <w:rsid w:val="00ED58FD"/>
    <w:rsid w:val="00ED6463"/>
    <w:rsid w:val="00ED66A8"/>
    <w:rsid w:val="00ED6F09"/>
    <w:rsid w:val="00EE0571"/>
    <w:rsid w:val="00EE1F7F"/>
    <w:rsid w:val="00EE4C7A"/>
    <w:rsid w:val="00EE5256"/>
    <w:rsid w:val="00EE56E4"/>
    <w:rsid w:val="00EE575D"/>
    <w:rsid w:val="00EE588C"/>
    <w:rsid w:val="00EE5EED"/>
    <w:rsid w:val="00EE5FCA"/>
    <w:rsid w:val="00EE74D3"/>
    <w:rsid w:val="00EE7BBA"/>
    <w:rsid w:val="00EE7F13"/>
    <w:rsid w:val="00EF0C14"/>
    <w:rsid w:val="00EF18D8"/>
    <w:rsid w:val="00EF3435"/>
    <w:rsid w:val="00EF3A1A"/>
    <w:rsid w:val="00EF5A1B"/>
    <w:rsid w:val="00EF6830"/>
    <w:rsid w:val="00EF6853"/>
    <w:rsid w:val="00EF74C5"/>
    <w:rsid w:val="00EF7E4A"/>
    <w:rsid w:val="00F01B53"/>
    <w:rsid w:val="00F0200C"/>
    <w:rsid w:val="00F02B9C"/>
    <w:rsid w:val="00F02CF0"/>
    <w:rsid w:val="00F03030"/>
    <w:rsid w:val="00F053EE"/>
    <w:rsid w:val="00F05BAB"/>
    <w:rsid w:val="00F068A0"/>
    <w:rsid w:val="00F06C92"/>
    <w:rsid w:val="00F07A03"/>
    <w:rsid w:val="00F07E20"/>
    <w:rsid w:val="00F07ED5"/>
    <w:rsid w:val="00F1013C"/>
    <w:rsid w:val="00F102FD"/>
    <w:rsid w:val="00F10F16"/>
    <w:rsid w:val="00F11E09"/>
    <w:rsid w:val="00F123EF"/>
    <w:rsid w:val="00F14307"/>
    <w:rsid w:val="00F15BC0"/>
    <w:rsid w:val="00F17496"/>
    <w:rsid w:val="00F175E8"/>
    <w:rsid w:val="00F204E2"/>
    <w:rsid w:val="00F2195A"/>
    <w:rsid w:val="00F22824"/>
    <w:rsid w:val="00F23064"/>
    <w:rsid w:val="00F25B49"/>
    <w:rsid w:val="00F260A8"/>
    <w:rsid w:val="00F2686A"/>
    <w:rsid w:val="00F31226"/>
    <w:rsid w:val="00F324BC"/>
    <w:rsid w:val="00F32BF4"/>
    <w:rsid w:val="00F33976"/>
    <w:rsid w:val="00F34D44"/>
    <w:rsid w:val="00F36C40"/>
    <w:rsid w:val="00F37D0B"/>
    <w:rsid w:val="00F4027E"/>
    <w:rsid w:val="00F40790"/>
    <w:rsid w:val="00F40824"/>
    <w:rsid w:val="00F4111E"/>
    <w:rsid w:val="00F412BD"/>
    <w:rsid w:val="00F41E8B"/>
    <w:rsid w:val="00F4225F"/>
    <w:rsid w:val="00F4229B"/>
    <w:rsid w:val="00F428A0"/>
    <w:rsid w:val="00F428E6"/>
    <w:rsid w:val="00F431CC"/>
    <w:rsid w:val="00F441DD"/>
    <w:rsid w:val="00F44B64"/>
    <w:rsid w:val="00F45CEA"/>
    <w:rsid w:val="00F47C07"/>
    <w:rsid w:val="00F53582"/>
    <w:rsid w:val="00F542DD"/>
    <w:rsid w:val="00F55A87"/>
    <w:rsid w:val="00F560ED"/>
    <w:rsid w:val="00F563DC"/>
    <w:rsid w:val="00F60EE5"/>
    <w:rsid w:val="00F61270"/>
    <w:rsid w:val="00F613CA"/>
    <w:rsid w:val="00F62EC5"/>
    <w:rsid w:val="00F638A8"/>
    <w:rsid w:val="00F64259"/>
    <w:rsid w:val="00F64654"/>
    <w:rsid w:val="00F64B29"/>
    <w:rsid w:val="00F706BF"/>
    <w:rsid w:val="00F70D5B"/>
    <w:rsid w:val="00F70FE0"/>
    <w:rsid w:val="00F71E4E"/>
    <w:rsid w:val="00F720F7"/>
    <w:rsid w:val="00F72963"/>
    <w:rsid w:val="00F72E61"/>
    <w:rsid w:val="00F72FC8"/>
    <w:rsid w:val="00F73039"/>
    <w:rsid w:val="00F73B60"/>
    <w:rsid w:val="00F752F8"/>
    <w:rsid w:val="00F75D67"/>
    <w:rsid w:val="00F76AE8"/>
    <w:rsid w:val="00F8133B"/>
    <w:rsid w:val="00F832FB"/>
    <w:rsid w:val="00F838EB"/>
    <w:rsid w:val="00F84EE4"/>
    <w:rsid w:val="00F85F7C"/>
    <w:rsid w:val="00F87124"/>
    <w:rsid w:val="00F87826"/>
    <w:rsid w:val="00F90C1D"/>
    <w:rsid w:val="00F92C45"/>
    <w:rsid w:val="00F9467D"/>
    <w:rsid w:val="00F947DA"/>
    <w:rsid w:val="00F94C87"/>
    <w:rsid w:val="00F94D6A"/>
    <w:rsid w:val="00F95285"/>
    <w:rsid w:val="00F96279"/>
    <w:rsid w:val="00F96CF3"/>
    <w:rsid w:val="00F97444"/>
    <w:rsid w:val="00F97593"/>
    <w:rsid w:val="00F977B9"/>
    <w:rsid w:val="00F97D11"/>
    <w:rsid w:val="00FA036E"/>
    <w:rsid w:val="00FA229E"/>
    <w:rsid w:val="00FA37D5"/>
    <w:rsid w:val="00FA4C0C"/>
    <w:rsid w:val="00FA64F4"/>
    <w:rsid w:val="00FA6660"/>
    <w:rsid w:val="00FA67A9"/>
    <w:rsid w:val="00FB02E8"/>
    <w:rsid w:val="00FB0362"/>
    <w:rsid w:val="00FB0C65"/>
    <w:rsid w:val="00FB2F4B"/>
    <w:rsid w:val="00FB3434"/>
    <w:rsid w:val="00FB369A"/>
    <w:rsid w:val="00FB3AE0"/>
    <w:rsid w:val="00FB6F83"/>
    <w:rsid w:val="00FC050C"/>
    <w:rsid w:val="00FC17AC"/>
    <w:rsid w:val="00FC203D"/>
    <w:rsid w:val="00FC2321"/>
    <w:rsid w:val="00FC7139"/>
    <w:rsid w:val="00FC72ED"/>
    <w:rsid w:val="00FC7B9F"/>
    <w:rsid w:val="00FD02E4"/>
    <w:rsid w:val="00FD290A"/>
    <w:rsid w:val="00FD5537"/>
    <w:rsid w:val="00FD5C72"/>
    <w:rsid w:val="00FD6BD9"/>
    <w:rsid w:val="00FD6EFC"/>
    <w:rsid w:val="00FD7149"/>
    <w:rsid w:val="00FD79B0"/>
    <w:rsid w:val="00FD7C02"/>
    <w:rsid w:val="00FD7F50"/>
    <w:rsid w:val="00FE0436"/>
    <w:rsid w:val="00FE2F8A"/>
    <w:rsid w:val="00FE527B"/>
    <w:rsid w:val="00FE5BD7"/>
    <w:rsid w:val="00FE5C98"/>
    <w:rsid w:val="00FE6DEC"/>
    <w:rsid w:val="00FE70D2"/>
    <w:rsid w:val="00FF3690"/>
    <w:rsid w:val="00FF511E"/>
    <w:rsid w:val="00FF6AF7"/>
    <w:rsid w:val="00FF75B9"/>
    <w:rsid w:val="00FF7DCD"/>
    <w:rsid w:val="00FF7E2E"/>
    <w:rsid w:val="00FF7FBD"/>
    <w:rsid w:val="10111AB5"/>
    <w:rsid w:val="19638606"/>
    <w:rsid w:val="1F72397A"/>
    <w:rsid w:val="21DF8410"/>
    <w:rsid w:val="22076739"/>
    <w:rsid w:val="22B68C24"/>
    <w:rsid w:val="23A39D6A"/>
    <w:rsid w:val="26470BF3"/>
    <w:rsid w:val="298D0452"/>
    <w:rsid w:val="2A2A9AA0"/>
    <w:rsid w:val="2FBE53E8"/>
    <w:rsid w:val="32E58A3E"/>
    <w:rsid w:val="36F09876"/>
    <w:rsid w:val="3BC99382"/>
    <w:rsid w:val="3C8E1EAB"/>
    <w:rsid w:val="3D83B691"/>
    <w:rsid w:val="40C63019"/>
    <w:rsid w:val="4287802C"/>
    <w:rsid w:val="45192DEA"/>
    <w:rsid w:val="4602D03A"/>
    <w:rsid w:val="462F4CB1"/>
    <w:rsid w:val="489ABEF3"/>
    <w:rsid w:val="50F3BB46"/>
    <w:rsid w:val="55DA6065"/>
    <w:rsid w:val="5AD9BE90"/>
    <w:rsid w:val="5BCCB95C"/>
    <w:rsid w:val="5E00DDAE"/>
    <w:rsid w:val="62EACAD3"/>
    <w:rsid w:val="62EB2F29"/>
    <w:rsid w:val="66E9B157"/>
    <w:rsid w:val="671A9AE1"/>
    <w:rsid w:val="746E7ED8"/>
    <w:rsid w:val="7C13E715"/>
    <w:rsid w:val="7F7AAF19"/>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C1A8791E-FC7A-4CDC-9DAC-1933AC0A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2D5562"/>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F31226"/>
    <w:pPr>
      <w:spacing w:after="120" w:line="240" w:lineRule="auto"/>
      <w:ind w:left="340" w:right="113"/>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Samplequestions">
    <w:name w:val="Sample questions"/>
    <w:basedOn w:val="BodyText"/>
    <w:link w:val="SamplequestionsChar"/>
    <w:qFormat/>
    <w:rsid w:val="00341FFD"/>
    <w:pPr>
      <w:numPr>
        <w:numId w:val="1"/>
      </w:numPr>
      <w:spacing w:before="120" w:after="120" w:line="240" w:lineRule="auto"/>
      <w:ind w:left="470" w:hanging="357"/>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SamplequestionsChar">
    <w:name w:val="Sample questions Char"/>
    <w:basedOn w:val="BodyTextChar"/>
    <w:link w:val="Samplequestions"/>
    <w:rsid w:val="00341FFD"/>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2"/>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F31226"/>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paragraph" w:customStyle="1" w:styleId="ACARAbodybullet">
    <w:name w:val="ACARA body bullet"/>
    <w:basedOn w:val="Normal"/>
    <w:qFormat/>
    <w:rsid w:val="00A31C00"/>
    <w:pPr>
      <w:ind w:left="568" w:hanging="284"/>
    </w:pPr>
    <w:rPr>
      <w:bCs/>
      <w:i w:val="0"/>
      <w:color w:val="auto"/>
      <w:sz w:val="22"/>
    </w:rPr>
  </w:style>
  <w:style w:type="paragraph" w:customStyle="1" w:styleId="ACARAbodytext">
    <w:name w:val="ACARA body text"/>
    <w:basedOn w:val="Normal"/>
    <w:qFormat/>
    <w:rsid w:val="00A31C00"/>
    <w:rPr>
      <w:i w:val="0"/>
      <w:color w:val="auto"/>
      <w:sz w:val="22"/>
    </w:rPr>
  </w:style>
  <w:style w:type="paragraph" w:customStyle="1" w:styleId="ACARA-Tablebullet">
    <w:name w:val="ACARA - Table bullet"/>
    <w:basedOn w:val="Normal"/>
    <w:qFormat/>
    <w:rsid w:val="00B73BE9"/>
    <w:pPr>
      <w:numPr>
        <w:numId w:val="3"/>
      </w:numPr>
      <w:spacing w:after="120" w:line="240" w:lineRule="auto"/>
      <w:ind w:left="680" w:hanging="340"/>
    </w:pPr>
    <w:rPr>
      <w:rFonts w:eastAsia="Calibri"/>
      <w:i w:val="0"/>
      <w:color w:val="auto"/>
      <w:sz w:val="20"/>
      <w:szCs w:val="24"/>
      <w:lang w:val="en-US"/>
    </w:rPr>
  </w:style>
  <w:style w:type="paragraph" w:styleId="NoSpacing">
    <w:name w:val="No Spacing"/>
    <w:uiPriority w:val="1"/>
    <w:qFormat/>
    <w:rsid w:val="004B4D74"/>
    <w:pPr>
      <w:spacing w:before="0" w:line="240" w:lineRule="auto"/>
    </w:pPr>
    <w:rPr>
      <w:rFonts w:eastAsia="MS Mincho"/>
      <w:noProof/>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SharedWithUsers>
    <TaxCatchAllLabel xmlns="783fd492-fe55-4a9d-8dc2-317bf256f4b7" xsi:nil="true"/>
    <_Flow_SignoffStatus xmlns="9ab40df8-26c1-4a1c-a19e-907d7b1a01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0B314-4BC2-4D32-B0D8-CD7EBA2BC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3.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5408</Words>
  <Characters>30832</Characters>
  <Application>Microsoft Office Word</Application>
  <DocSecurity>0</DocSecurity>
  <Lines>256</Lines>
  <Paragraphs>72</Paragraphs>
  <ScaleCrop>false</ScaleCrop>
  <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von Dietze, Alison</cp:lastModifiedBy>
  <cp:revision>3</cp:revision>
  <cp:lastPrinted>2021-10-15T03:26:00Z</cp:lastPrinted>
  <dcterms:created xsi:type="dcterms:W3CDTF">2022-07-20T00:36:00Z</dcterms:created>
  <dcterms:modified xsi:type="dcterms:W3CDTF">2023-03-14T05:22:00Z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2022-07-20T00:36:16Z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4e8f5e7d-3b86-4b40-a5ef-8914e11b74cf</vt:lpwstr>
  </property>
  <property fmtid="{D5CDD505-2E9C-101B-9397-08002B2CF9AE}" pid="12" name="MSIP_Label_513c403f-62ba-48c5-b221-2519db7cca50_ContentBits">
    <vt:lpwstr>1</vt:lpwstr>
  </property>
</Properties>
</file>